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BD5A" w14:textId="381569A6" w:rsidR="00A05DC6" w:rsidRPr="00CC239D" w:rsidRDefault="00947B3B" w:rsidP="00947B3B">
      <w:pPr>
        <w:jc w:val="both"/>
        <w:rPr>
          <w:rFonts w:ascii="Roboto" w:hAnsi="Roboto"/>
          <w:b/>
          <w:bCs/>
          <w:sz w:val="22"/>
          <w:szCs w:val="22"/>
          <w:lang w:val="es-ES"/>
        </w:rPr>
      </w:pPr>
      <w:r w:rsidRPr="00CC239D">
        <w:rPr>
          <w:rFonts w:ascii="Roboto" w:hAnsi="Roboto"/>
          <w:b/>
          <w:bCs/>
          <w:sz w:val="22"/>
          <w:szCs w:val="22"/>
          <w:lang w:val="es-ES"/>
        </w:rPr>
        <w:t>PROTOCOLO DE ACTUACIÓN EN CASO DE EMERGENCIAS EXTERIORES (FENÓMENOS METEOROLÓGICOS ADVERSOS) PARA EL PERSONAL FUNCIONARIO DE CENTROS DOCENTE PÚBLICOS NO UNIVERSITARIOS DEPENDIENTES DE LA CONSELLERÍA COMPETENTE EN MATERIA DE EDUCACIÓN.</w:t>
      </w:r>
    </w:p>
    <w:p w14:paraId="3BC0ADC4" w14:textId="77777777" w:rsidR="00947B3B" w:rsidRPr="00CC239D" w:rsidRDefault="00947B3B" w:rsidP="00947B3B">
      <w:pPr>
        <w:jc w:val="both"/>
        <w:rPr>
          <w:rFonts w:ascii="Roboto" w:hAnsi="Roboto"/>
          <w:sz w:val="22"/>
          <w:szCs w:val="22"/>
          <w:lang w:val="es-ES"/>
        </w:rPr>
      </w:pPr>
    </w:p>
    <w:p w14:paraId="7A54E7BE" w14:textId="4CDA3362" w:rsidR="00947B3B" w:rsidRPr="00CC239D" w:rsidRDefault="00947B3B" w:rsidP="00947B3B">
      <w:pPr>
        <w:jc w:val="both"/>
        <w:rPr>
          <w:rFonts w:ascii="Roboto" w:hAnsi="Roboto"/>
          <w:b/>
          <w:bCs/>
          <w:sz w:val="22"/>
          <w:szCs w:val="22"/>
          <w:lang w:val="es-ES"/>
        </w:rPr>
      </w:pPr>
      <w:r w:rsidRPr="00CC239D">
        <w:rPr>
          <w:rFonts w:ascii="Roboto" w:hAnsi="Roboto"/>
          <w:b/>
          <w:bCs/>
          <w:sz w:val="22"/>
          <w:szCs w:val="22"/>
          <w:lang w:val="es-ES"/>
        </w:rPr>
        <w:t>ÍNDICE</w:t>
      </w:r>
    </w:p>
    <w:p w14:paraId="05E676CE" w14:textId="77777777" w:rsidR="00947B3B" w:rsidRPr="00CC239D" w:rsidRDefault="00947B3B" w:rsidP="00947B3B">
      <w:pPr>
        <w:jc w:val="both"/>
        <w:rPr>
          <w:rFonts w:ascii="Roboto" w:hAnsi="Roboto"/>
          <w:sz w:val="22"/>
          <w:szCs w:val="22"/>
          <w:lang w:val="es-ES"/>
        </w:rPr>
      </w:pPr>
    </w:p>
    <w:p w14:paraId="42E01C47" w14:textId="58C238DF"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Objeto</w:t>
      </w:r>
    </w:p>
    <w:p w14:paraId="36F55155" w14:textId="3D90C8E8"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Ámbito de aplicación</w:t>
      </w:r>
    </w:p>
    <w:p w14:paraId="7FDEDCA7" w14:textId="34AB4288"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Derechos y observancia del protocolo</w:t>
      </w:r>
    </w:p>
    <w:p w14:paraId="6C2FCE29" w14:textId="3B583F4B"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Actuaciones previas</w:t>
      </w:r>
    </w:p>
    <w:p w14:paraId="45465854" w14:textId="46017EED"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 xml:space="preserve">Responsabilidades </w:t>
      </w:r>
    </w:p>
    <w:p w14:paraId="3CE4FE4F" w14:textId="7D066F7A"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Enlaces de consulta</w:t>
      </w:r>
    </w:p>
    <w:p w14:paraId="550BB6FA" w14:textId="57544B5A"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Alertas</w:t>
      </w:r>
    </w:p>
    <w:p w14:paraId="1D77A0C8" w14:textId="1211EEAE"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Procedimiento básico</w:t>
      </w:r>
    </w:p>
    <w:p w14:paraId="62F55E85" w14:textId="692059EB"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Actuaciones específicas según nivel de riesgo:</w:t>
      </w:r>
    </w:p>
    <w:p w14:paraId="5F358DBC" w14:textId="16BB5ED2" w:rsidR="00947B3B" w:rsidRPr="00CC239D" w:rsidRDefault="00947B3B" w:rsidP="00947B3B">
      <w:pPr>
        <w:pStyle w:val="Prrafodelista"/>
        <w:numPr>
          <w:ilvl w:val="0"/>
          <w:numId w:val="3"/>
        </w:numPr>
        <w:jc w:val="both"/>
        <w:rPr>
          <w:rFonts w:ascii="Roboto" w:hAnsi="Roboto"/>
          <w:sz w:val="22"/>
          <w:szCs w:val="22"/>
          <w:lang w:val="es-ES"/>
        </w:rPr>
      </w:pPr>
      <w:r w:rsidRPr="00CC239D">
        <w:rPr>
          <w:rFonts w:ascii="Roboto" w:hAnsi="Roboto"/>
          <w:sz w:val="22"/>
          <w:szCs w:val="22"/>
          <w:lang w:val="es-ES"/>
        </w:rPr>
        <w:t>Nivel Amarillo</w:t>
      </w:r>
    </w:p>
    <w:p w14:paraId="5A39E56E" w14:textId="16952C93" w:rsidR="00947B3B" w:rsidRPr="00CC239D" w:rsidRDefault="00947B3B" w:rsidP="00947B3B">
      <w:pPr>
        <w:pStyle w:val="Prrafodelista"/>
        <w:numPr>
          <w:ilvl w:val="0"/>
          <w:numId w:val="3"/>
        </w:numPr>
        <w:jc w:val="both"/>
        <w:rPr>
          <w:rFonts w:ascii="Roboto" w:hAnsi="Roboto"/>
          <w:sz w:val="22"/>
          <w:szCs w:val="22"/>
          <w:lang w:val="es-ES"/>
        </w:rPr>
      </w:pPr>
      <w:r w:rsidRPr="00CC239D">
        <w:rPr>
          <w:rFonts w:ascii="Roboto" w:hAnsi="Roboto"/>
          <w:sz w:val="22"/>
          <w:szCs w:val="22"/>
          <w:lang w:val="es-ES"/>
        </w:rPr>
        <w:t>Nivel Naranja</w:t>
      </w:r>
    </w:p>
    <w:p w14:paraId="535375C0" w14:textId="32458803" w:rsidR="00947B3B" w:rsidRPr="00CC239D" w:rsidRDefault="00947B3B" w:rsidP="00947B3B">
      <w:pPr>
        <w:pStyle w:val="Prrafodelista"/>
        <w:numPr>
          <w:ilvl w:val="0"/>
          <w:numId w:val="3"/>
        </w:numPr>
        <w:jc w:val="both"/>
        <w:rPr>
          <w:rFonts w:ascii="Roboto" w:hAnsi="Roboto"/>
          <w:sz w:val="22"/>
          <w:szCs w:val="22"/>
          <w:lang w:val="es-ES"/>
        </w:rPr>
      </w:pPr>
      <w:r w:rsidRPr="00CC239D">
        <w:rPr>
          <w:rFonts w:ascii="Roboto" w:hAnsi="Roboto"/>
          <w:sz w:val="22"/>
          <w:szCs w:val="22"/>
          <w:lang w:val="es-ES"/>
        </w:rPr>
        <w:t>Nivel Rojo</w:t>
      </w:r>
    </w:p>
    <w:p w14:paraId="75C3A264" w14:textId="7A8E9A53"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Obligaciones del personal docente de los centros públicos no universitarios</w:t>
      </w:r>
    </w:p>
    <w:p w14:paraId="1FE0A2FC" w14:textId="670B2489"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Responsabilidades de la administración</w:t>
      </w:r>
    </w:p>
    <w:p w14:paraId="698D415D" w14:textId="58E5397A"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Cadena de comunicaciones</w:t>
      </w:r>
    </w:p>
    <w:p w14:paraId="254E911C" w14:textId="0BA41DD6" w:rsidR="00947B3B" w:rsidRPr="00CC239D" w:rsidRDefault="00947B3B" w:rsidP="00947B3B">
      <w:pPr>
        <w:pStyle w:val="Prrafodelista"/>
        <w:numPr>
          <w:ilvl w:val="0"/>
          <w:numId w:val="2"/>
        </w:numPr>
        <w:jc w:val="both"/>
        <w:rPr>
          <w:rFonts w:ascii="Roboto" w:hAnsi="Roboto"/>
          <w:sz w:val="22"/>
          <w:szCs w:val="22"/>
          <w:lang w:val="es-ES"/>
        </w:rPr>
      </w:pPr>
      <w:r w:rsidRPr="00CC239D">
        <w:rPr>
          <w:rFonts w:ascii="Roboto" w:hAnsi="Roboto"/>
          <w:sz w:val="22"/>
          <w:szCs w:val="22"/>
          <w:lang w:val="es-ES"/>
        </w:rPr>
        <w:t>Implantación, actualización y difusión</w:t>
      </w:r>
    </w:p>
    <w:p w14:paraId="11BD764B" w14:textId="77777777" w:rsidR="00947B3B" w:rsidRPr="00CC239D" w:rsidRDefault="00947B3B" w:rsidP="00947B3B">
      <w:pPr>
        <w:ind w:left="360"/>
        <w:jc w:val="both"/>
        <w:rPr>
          <w:rFonts w:ascii="Roboto" w:hAnsi="Roboto"/>
          <w:sz w:val="22"/>
          <w:szCs w:val="22"/>
          <w:lang w:val="es-ES"/>
        </w:rPr>
      </w:pPr>
    </w:p>
    <w:p w14:paraId="05EE975B" w14:textId="04777301" w:rsidR="00947B3B" w:rsidRPr="00CC239D" w:rsidRDefault="00947B3B" w:rsidP="00947B3B">
      <w:pPr>
        <w:ind w:left="360"/>
        <w:jc w:val="both"/>
        <w:rPr>
          <w:rFonts w:ascii="Roboto" w:hAnsi="Roboto"/>
          <w:sz w:val="22"/>
          <w:szCs w:val="22"/>
          <w:u w:val="single"/>
          <w:lang w:val="es-ES"/>
        </w:rPr>
      </w:pPr>
      <w:r w:rsidRPr="00CC239D">
        <w:rPr>
          <w:rFonts w:ascii="Roboto" w:hAnsi="Roboto"/>
          <w:sz w:val="22"/>
          <w:szCs w:val="22"/>
          <w:u w:val="single"/>
          <w:lang w:val="es-ES"/>
        </w:rPr>
        <w:t>Anexos</w:t>
      </w:r>
    </w:p>
    <w:p w14:paraId="54CCB4A4" w14:textId="77777777" w:rsidR="00947B3B" w:rsidRPr="00CC239D" w:rsidRDefault="00947B3B" w:rsidP="00947B3B">
      <w:pPr>
        <w:ind w:left="360"/>
        <w:jc w:val="both"/>
        <w:rPr>
          <w:rFonts w:ascii="Roboto" w:hAnsi="Roboto"/>
          <w:sz w:val="22"/>
          <w:szCs w:val="22"/>
          <w:lang w:val="es-ES"/>
        </w:rPr>
      </w:pPr>
    </w:p>
    <w:p w14:paraId="0797C683" w14:textId="54C535DB" w:rsidR="00947B3B" w:rsidRPr="00CC239D" w:rsidRDefault="00947B3B" w:rsidP="00947B3B">
      <w:pPr>
        <w:ind w:left="360"/>
        <w:jc w:val="both"/>
        <w:rPr>
          <w:rFonts w:ascii="Roboto" w:hAnsi="Roboto"/>
          <w:sz w:val="22"/>
          <w:szCs w:val="22"/>
          <w:lang w:val="es-ES"/>
        </w:rPr>
      </w:pPr>
      <w:r w:rsidRPr="00CC239D">
        <w:rPr>
          <w:rFonts w:ascii="Roboto" w:hAnsi="Roboto"/>
          <w:sz w:val="22"/>
          <w:szCs w:val="22"/>
          <w:lang w:val="es-ES"/>
        </w:rPr>
        <w:t>Cuadros resumen de instrucciones</w:t>
      </w:r>
    </w:p>
    <w:p w14:paraId="0541C4D1" w14:textId="77777777" w:rsidR="00947B3B" w:rsidRPr="00CC239D" w:rsidRDefault="00947B3B" w:rsidP="00947B3B">
      <w:pPr>
        <w:pStyle w:val="Prrafodelista"/>
        <w:numPr>
          <w:ilvl w:val="0"/>
          <w:numId w:val="3"/>
        </w:numPr>
        <w:jc w:val="both"/>
        <w:rPr>
          <w:rFonts w:ascii="Roboto" w:hAnsi="Roboto"/>
          <w:sz w:val="22"/>
          <w:szCs w:val="22"/>
          <w:lang w:val="es-ES"/>
        </w:rPr>
      </w:pPr>
      <w:r w:rsidRPr="00CC239D">
        <w:rPr>
          <w:rFonts w:ascii="Roboto" w:hAnsi="Roboto"/>
          <w:sz w:val="22"/>
          <w:szCs w:val="22"/>
          <w:lang w:val="es-ES"/>
        </w:rPr>
        <w:t>Caso de Alerta Amarilla</w:t>
      </w:r>
    </w:p>
    <w:p w14:paraId="47283FD8" w14:textId="77777777" w:rsidR="00947B3B" w:rsidRPr="00CC239D" w:rsidRDefault="00947B3B" w:rsidP="00947B3B">
      <w:pPr>
        <w:pStyle w:val="Prrafodelista"/>
        <w:numPr>
          <w:ilvl w:val="0"/>
          <w:numId w:val="3"/>
        </w:numPr>
        <w:jc w:val="both"/>
        <w:rPr>
          <w:rFonts w:ascii="Roboto" w:hAnsi="Roboto"/>
          <w:sz w:val="22"/>
          <w:szCs w:val="22"/>
          <w:lang w:val="es-ES"/>
        </w:rPr>
      </w:pPr>
      <w:r w:rsidRPr="00CC239D">
        <w:rPr>
          <w:rFonts w:ascii="Roboto" w:hAnsi="Roboto"/>
          <w:sz w:val="22"/>
          <w:szCs w:val="22"/>
          <w:lang w:val="es-ES"/>
        </w:rPr>
        <w:t>Caso de Alerta Naranja</w:t>
      </w:r>
    </w:p>
    <w:p w14:paraId="193DEA97" w14:textId="32D7E909" w:rsidR="008C1B58" w:rsidRPr="00CC239D" w:rsidRDefault="00947B3B" w:rsidP="008C1B58">
      <w:pPr>
        <w:pStyle w:val="Prrafodelista"/>
        <w:numPr>
          <w:ilvl w:val="0"/>
          <w:numId w:val="3"/>
        </w:numPr>
        <w:jc w:val="both"/>
        <w:rPr>
          <w:rFonts w:ascii="Roboto" w:hAnsi="Roboto"/>
          <w:sz w:val="22"/>
          <w:szCs w:val="22"/>
          <w:lang w:val="es-ES"/>
        </w:rPr>
      </w:pPr>
      <w:r w:rsidRPr="00CC239D">
        <w:rPr>
          <w:rFonts w:ascii="Roboto" w:hAnsi="Roboto"/>
          <w:sz w:val="22"/>
          <w:szCs w:val="22"/>
          <w:lang w:val="es-ES"/>
        </w:rPr>
        <w:t>Caso de Alerta Roja</w:t>
      </w:r>
    </w:p>
    <w:p w14:paraId="2A5431BF" w14:textId="7662D151" w:rsidR="008C1B58" w:rsidRPr="00CC239D" w:rsidRDefault="008C1B58" w:rsidP="008C1B58">
      <w:pPr>
        <w:jc w:val="both"/>
        <w:rPr>
          <w:rFonts w:ascii="Roboto" w:hAnsi="Roboto"/>
          <w:sz w:val="22"/>
          <w:szCs w:val="22"/>
          <w:lang w:val="es-ES"/>
        </w:rPr>
      </w:pPr>
      <w:r w:rsidRPr="00CC239D">
        <w:rPr>
          <w:rFonts w:ascii="Roboto" w:hAnsi="Roboto"/>
          <w:sz w:val="22"/>
          <w:szCs w:val="22"/>
          <w:lang w:val="es-ES"/>
        </w:rPr>
        <w:t xml:space="preserve">      Recomendaciones: precipitaciones, nevadas, vendavales.</w:t>
      </w:r>
    </w:p>
    <w:p w14:paraId="33E660E3" w14:textId="44CE61E2" w:rsidR="008C1B58" w:rsidRPr="00CC239D" w:rsidRDefault="008C1B58" w:rsidP="008C1B58">
      <w:pPr>
        <w:jc w:val="both"/>
        <w:rPr>
          <w:rFonts w:ascii="Roboto" w:hAnsi="Roboto"/>
          <w:sz w:val="22"/>
          <w:szCs w:val="22"/>
          <w:lang w:val="es-ES"/>
        </w:rPr>
      </w:pPr>
      <w:r w:rsidRPr="00CC239D">
        <w:rPr>
          <w:rFonts w:ascii="Roboto" w:hAnsi="Roboto"/>
          <w:sz w:val="22"/>
          <w:szCs w:val="22"/>
          <w:lang w:val="es-ES"/>
        </w:rPr>
        <w:t xml:space="preserve">       Diagrama de flujo</w:t>
      </w:r>
    </w:p>
    <w:p w14:paraId="3A91BD8A" w14:textId="2445104B" w:rsidR="00947B3B" w:rsidRPr="00CC239D" w:rsidRDefault="00947B3B" w:rsidP="00947B3B">
      <w:pPr>
        <w:ind w:left="360"/>
        <w:jc w:val="both"/>
        <w:rPr>
          <w:rFonts w:ascii="Roboto" w:hAnsi="Roboto"/>
          <w:sz w:val="22"/>
          <w:szCs w:val="22"/>
          <w:lang w:val="es-ES"/>
        </w:rPr>
      </w:pPr>
      <w:r w:rsidRPr="00CC239D">
        <w:rPr>
          <w:rFonts w:ascii="Roboto" w:hAnsi="Roboto"/>
          <w:sz w:val="22"/>
          <w:szCs w:val="22"/>
          <w:lang w:val="es-ES"/>
        </w:rPr>
        <w:t>Ficha de actuaciones y responsables</w:t>
      </w:r>
    </w:p>
    <w:p w14:paraId="099CC3E8" w14:textId="77777777" w:rsidR="00947B3B" w:rsidRPr="00CC239D" w:rsidRDefault="00947B3B" w:rsidP="00947B3B">
      <w:pPr>
        <w:ind w:left="360"/>
        <w:jc w:val="both"/>
        <w:rPr>
          <w:rFonts w:ascii="Roboto" w:hAnsi="Roboto"/>
          <w:sz w:val="22"/>
          <w:szCs w:val="22"/>
          <w:lang w:val="es-ES"/>
        </w:rPr>
      </w:pPr>
    </w:p>
    <w:p w14:paraId="679FE691" w14:textId="77777777" w:rsidR="00947B3B" w:rsidRPr="00CC239D" w:rsidRDefault="00947B3B" w:rsidP="00947B3B">
      <w:pPr>
        <w:jc w:val="both"/>
        <w:rPr>
          <w:rFonts w:ascii="Roboto" w:hAnsi="Roboto"/>
          <w:sz w:val="22"/>
          <w:szCs w:val="22"/>
          <w:lang w:val="es-ES"/>
        </w:rPr>
      </w:pPr>
    </w:p>
    <w:p w14:paraId="1F51ED7A" w14:textId="77777777" w:rsidR="00947B3B" w:rsidRPr="00CC239D" w:rsidRDefault="00947B3B" w:rsidP="00947B3B">
      <w:pPr>
        <w:jc w:val="both"/>
        <w:rPr>
          <w:rFonts w:ascii="Roboto" w:hAnsi="Roboto"/>
          <w:sz w:val="22"/>
          <w:szCs w:val="22"/>
          <w:lang w:val="es-ES"/>
        </w:rPr>
      </w:pPr>
    </w:p>
    <w:p w14:paraId="76B553DD" w14:textId="77777777" w:rsidR="00947B3B" w:rsidRPr="00CC239D" w:rsidRDefault="00947B3B" w:rsidP="00947B3B">
      <w:pPr>
        <w:jc w:val="both"/>
        <w:rPr>
          <w:rFonts w:ascii="Roboto" w:hAnsi="Roboto"/>
          <w:sz w:val="22"/>
          <w:szCs w:val="22"/>
          <w:lang w:val="es-ES"/>
        </w:rPr>
      </w:pPr>
    </w:p>
    <w:p w14:paraId="4FC942E3" w14:textId="77777777" w:rsidR="00947B3B" w:rsidRPr="00CC239D" w:rsidRDefault="00947B3B" w:rsidP="00947B3B">
      <w:pPr>
        <w:jc w:val="both"/>
        <w:rPr>
          <w:rFonts w:ascii="Roboto" w:hAnsi="Roboto"/>
          <w:sz w:val="22"/>
          <w:szCs w:val="22"/>
          <w:lang w:val="es-ES"/>
        </w:rPr>
      </w:pPr>
    </w:p>
    <w:p w14:paraId="66F7AF58" w14:textId="77777777" w:rsidR="00947B3B" w:rsidRPr="00CC239D" w:rsidRDefault="00947B3B" w:rsidP="00947B3B">
      <w:pPr>
        <w:jc w:val="both"/>
        <w:rPr>
          <w:rFonts w:ascii="Roboto" w:hAnsi="Roboto"/>
          <w:sz w:val="22"/>
          <w:szCs w:val="22"/>
          <w:lang w:val="es-ES"/>
        </w:rPr>
      </w:pPr>
    </w:p>
    <w:p w14:paraId="1ABE938A" w14:textId="77777777" w:rsidR="00947B3B" w:rsidRPr="00CC239D" w:rsidRDefault="00947B3B" w:rsidP="00947B3B">
      <w:pPr>
        <w:jc w:val="both"/>
        <w:rPr>
          <w:rFonts w:ascii="Roboto" w:hAnsi="Roboto"/>
          <w:sz w:val="22"/>
          <w:szCs w:val="22"/>
          <w:lang w:val="es-ES"/>
        </w:rPr>
      </w:pPr>
    </w:p>
    <w:p w14:paraId="4DAFADDB" w14:textId="77777777" w:rsidR="00947B3B" w:rsidRPr="00CC239D" w:rsidRDefault="00947B3B" w:rsidP="00947B3B">
      <w:pPr>
        <w:jc w:val="both"/>
        <w:rPr>
          <w:rFonts w:ascii="Roboto" w:hAnsi="Roboto"/>
          <w:sz w:val="22"/>
          <w:szCs w:val="22"/>
          <w:lang w:val="es-ES"/>
        </w:rPr>
      </w:pPr>
    </w:p>
    <w:p w14:paraId="06F0CC67" w14:textId="77777777" w:rsidR="00947B3B" w:rsidRPr="00CC239D" w:rsidRDefault="00947B3B" w:rsidP="00947B3B">
      <w:pPr>
        <w:jc w:val="both"/>
        <w:rPr>
          <w:rFonts w:ascii="Roboto" w:hAnsi="Roboto"/>
          <w:sz w:val="22"/>
          <w:szCs w:val="22"/>
          <w:lang w:val="es-ES"/>
        </w:rPr>
      </w:pPr>
    </w:p>
    <w:p w14:paraId="0F70253F" w14:textId="77777777" w:rsidR="00947B3B" w:rsidRPr="00CC239D" w:rsidRDefault="00947B3B" w:rsidP="00947B3B">
      <w:pPr>
        <w:jc w:val="both"/>
        <w:rPr>
          <w:rFonts w:ascii="Roboto" w:hAnsi="Roboto"/>
          <w:sz w:val="22"/>
          <w:szCs w:val="22"/>
          <w:lang w:val="es-ES"/>
        </w:rPr>
      </w:pPr>
    </w:p>
    <w:p w14:paraId="40BF23C0" w14:textId="6B145EFE" w:rsidR="005C5622" w:rsidRPr="00CC239D" w:rsidRDefault="005C5622">
      <w:pPr>
        <w:rPr>
          <w:rFonts w:ascii="Roboto" w:hAnsi="Roboto"/>
          <w:sz w:val="22"/>
          <w:szCs w:val="22"/>
          <w:lang w:val="es-ES"/>
        </w:rPr>
      </w:pPr>
      <w:r w:rsidRPr="00CC239D">
        <w:rPr>
          <w:rFonts w:ascii="Roboto" w:hAnsi="Roboto"/>
          <w:sz w:val="22"/>
          <w:szCs w:val="22"/>
          <w:lang w:val="es-ES"/>
        </w:rPr>
        <w:br w:type="page"/>
      </w:r>
    </w:p>
    <w:p w14:paraId="0CD0AAC8" w14:textId="1275AD62" w:rsidR="00947B3B" w:rsidRPr="00CC239D" w:rsidRDefault="00947B3B" w:rsidP="00FF1C92">
      <w:pPr>
        <w:jc w:val="center"/>
        <w:rPr>
          <w:rFonts w:ascii="Roboto" w:hAnsi="Roboto"/>
          <w:sz w:val="22"/>
          <w:szCs w:val="22"/>
          <w:lang w:val="es-ES"/>
        </w:rPr>
      </w:pPr>
    </w:p>
    <w:p w14:paraId="3543715E" w14:textId="45C21629" w:rsidR="00947B3B" w:rsidRPr="00CC239D" w:rsidRDefault="00947B3B" w:rsidP="00DF560D">
      <w:pPr>
        <w:pStyle w:val="Prrafodelista"/>
        <w:numPr>
          <w:ilvl w:val="0"/>
          <w:numId w:val="4"/>
        </w:numPr>
        <w:jc w:val="both"/>
        <w:rPr>
          <w:rFonts w:ascii="Roboto" w:hAnsi="Roboto"/>
          <w:b/>
          <w:bCs/>
          <w:sz w:val="22"/>
          <w:szCs w:val="22"/>
          <w:lang w:val="es-ES"/>
        </w:rPr>
      </w:pPr>
      <w:r w:rsidRPr="00CC239D">
        <w:rPr>
          <w:rFonts w:ascii="Roboto" w:hAnsi="Roboto"/>
          <w:b/>
          <w:bCs/>
          <w:sz w:val="22"/>
          <w:szCs w:val="22"/>
          <w:lang w:val="es-ES"/>
        </w:rPr>
        <w:t>OBJETO</w:t>
      </w:r>
    </w:p>
    <w:p w14:paraId="73819EB7" w14:textId="77777777" w:rsidR="00947B3B" w:rsidRPr="00CC239D" w:rsidRDefault="00947B3B" w:rsidP="00DF560D">
      <w:pPr>
        <w:jc w:val="both"/>
        <w:rPr>
          <w:rFonts w:ascii="Roboto" w:hAnsi="Roboto"/>
          <w:sz w:val="22"/>
          <w:szCs w:val="22"/>
          <w:lang w:val="es-ES"/>
        </w:rPr>
      </w:pPr>
    </w:p>
    <w:p w14:paraId="4EB2D395" w14:textId="7F24BCA5" w:rsidR="00947B3B" w:rsidRPr="00CC239D" w:rsidRDefault="00947B3B" w:rsidP="00C361C5">
      <w:pPr>
        <w:ind w:firstLine="284"/>
      </w:pPr>
      <w:r w:rsidRPr="00CC239D">
        <w:t xml:space="preserve">El objetivo de este protocolo es establecer un marco de actuación que permita contrarrestar los posibles efectos negativos de las situaciones de emergencia causadas por riesgos externos, y garantizar de este modo la seguridad y salud tanto de las personas trabajadoras de los centros docentes como del alumnado presente en </w:t>
      </w:r>
      <w:r w:rsidR="00A64658">
        <w:t>ellos</w:t>
      </w:r>
      <w:r w:rsidRPr="00CC239D">
        <w:t xml:space="preserve">, conforme a la Ley 31/1995 de Prevención de Riesgos Laborales y a las instrucciones de las autoridades competentes en materia de emergencias y protección civil. </w:t>
      </w:r>
    </w:p>
    <w:p w14:paraId="545AE4D1" w14:textId="77777777" w:rsidR="00BC6C44" w:rsidRPr="00CC239D" w:rsidRDefault="00BC6C44" w:rsidP="00C361C5">
      <w:pPr>
        <w:ind w:firstLine="284"/>
      </w:pPr>
    </w:p>
    <w:p w14:paraId="6F630080" w14:textId="77777777" w:rsidR="00BC6C44" w:rsidRPr="00CC239D" w:rsidRDefault="00BC6C44" w:rsidP="00C361C5">
      <w:pPr>
        <w:ind w:firstLine="284"/>
      </w:pPr>
      <w:r w:rsidRPr="00CC239D">
        <w:t>Este protocolo de actuación se refiere exclusivamente a fenómenos meteorológicos adversos (excepto las temperaturas extremas).</w:t>
      </w:r>
    </w:p>
    <w:p w14:paraId="44171527" w14:textId="77777777" w:rsidR="00BC6C44" w:rsidRPr="00CC239D" w:rsidRDefault="00BC6C44" w:rsidP="00C361C5">
      <w:pPr>
        <w:ind w:firstLine="284"/>
      </w:pPr>
    </w:p>
    <w:p w14:paraId="2EF4F882" w14:textId="77777777" w:rsidR="00947B3B" w:rsidRPr="00CC239D" w:rsidRDefault="00947B3B" w:rsidP="00DF560D">
      <w:pPr>
        <w:pStyle w:val="Default"/>
        <w:shd w:val="clear" w:color="auto" w:fill="FFFFFF" w:themeFill="background1"/>
        <w:suppressAutoHyphens/>
        <w:ind w:firstLine="360"/>
        <w:jc w:val="both"/>
        <w:rPr>
          <w:rFonts w:ascii="Roboto" w:hAnsi="Roboto" w:cstheme="minorHAnsi"/>
          <w:sz w:val="22"/>
          <w:szCs w:val="22"/>
          <w:lang w:val="es-ES_tradnl"/>
        </w:rPr>
      </w:pPr>
    </w:p>
    <w:p w14:paraId="0103B792" w14:textId="41D90593" w:rsidR="00947B3B" w:rsidRPr="00CC239D" w:rsidRDefault="00CC239D" w:rsidP="00DF560D">
      <w:pPr>
        <w:pStyle w:val="Default"/>
        <w:numPr>
          <w:ilvl w:val="0"/>
          <w:numId w:val="4"/>
        </w:numPr>
        <w:shd w:val="clear" w:color="auto" w:fill="FFFFFF" w:themeFill="background1"/>
        <w:suppressAutoHyphens/>
        <w:jc w:val="both"/>
        <w:rPr>
          <w:rFonts w:ascii="Roboto" w:hAnsi="Roboto" w:cstheme="minorHAnsi"/>
          <w:b/>
          <w:bCs/>
          <w:sz w:val="22"/>
          <w:szCs w:val="22"/>
          <w:lang w:val="es-ES_tradnl"/>
        </w:rPr>
      </w:pPr>
      <w:r>
        <w:rPr>
          <w:rFonts w:ascii="Roboto" w:hAnsi="Roboto" w:cstheme="minorHAnsi"/>
          <w:b/>
          <w:bCs/>
          <w:sz w:val="22"/>
          <w:szCs w:val="22"/>
          <w:lang w:val="es-ES_tradnl"/>
        </w:rPr>
        <w:t>Á</w:t>
      </w:r>
      <w:r w:rsidR="00947B3B" w:rsidRPr="00CC239D">
        <w:rPr>
          <w:rFonts w:ascii="Roboto" w:hAnsi="Roboto" w:cstheme="minorHAnsi"/>
          <w:b/>
          <w:bCs/>
          <w:sz w:val="22"/>
          <w:szCs w:val="22"/>
          <w:lang w:val="es-ES_tradnl"/>
        </w:rPr>
        <w:t>MBITO DE APLICACIÓN</w:t>
      </w:r>
    </w:p>
    <w:p w14:paraId="69A56705" w14:textId="77777777" w:rsidR="00947B3B" w:rsidRPr="00CC239D" w:rsidRDefault="00947B3B" w:rsidP="00DF560D">
      <w:pPr>
        <w:pStyle w:val="Default"/>
        <w:shd w:val="clear" w:color="auto" w:fill="FFFFFF" w:themeFill="background1"/>
        <w:suppressAutoHyphens/>
        <w:jc w:val="both"/>
        <w:rPr>
          <w:rFonts w:ascii="Roboto" w:hAnsi="Roboto" w:cstheme="minorHAnsi"/>
          <w:sz w:val="22"/>
          <w:szCs w:val="22"/>
          <w:lang w:val="es-ES_tradnl"/>
        </w:rPr>
      </w:pPr>
    </w:p>
    <w:p w14:paraId="089D079A" w14:textId="4F62B820" w:rsidR="00DF560D" w:rsidRPr="00CC239D" w:rsidRDefault="00DF560D" w:rsidP="00C361C5">
      <w:pPr>
        <w:ind w:firstLine="284"/>
      </w:pPr>
      <w:r w:rsidRPr="00CC239D">
        <w:t xml:space="preserve">El protocolo se aplica a todo el personal que preste servicios en los centros docentes públicos no universitarios de la Generalitat </w:t>
      </w:r>
      <w:proofErr w:type="gramStart"/>
      <w:r w:rsidRPr="00CC239D">
        <w:t>Valenciana ,</w:t>
      </w:r>
      <w:proofErr w:type="gramEnd"/>
      <w:r w:rsidRPr="00CC239D">
        <w:t xml:space="preserve"> </w:t>
      </w:r>
      <w:r w:rsidR="00A64658">
        <w:t>cuya</w:t>
      </w:r>
      <w:r w:rsidRPr="00CC239D">
        <w:t xml:space="preserve"> gestión correspond</w:t>
      </w:r>
      <w:r w:rsidR="00A64658">
        <w:t>a</w:t>
      </w:r>
      <w:r w:rsidRPr="00CC239D">
        <w:t xml:space="preserve"> a la Conselleria de Educación, Cultura, Universidades y Empleo, para su activación en situaciones de emergencia exterior debida a fenómenos meteorológicos adversos susceptibles de aviso por parte de AEMET, </w:t>
      </w:r>
      <w:r w:rsidR="006611F4">
        <w:t>u otros riesgos comunicados</w:t>
      </w:r>
      <w:r w:rsidRPr="00CC239D">
        <w:t xml:space="preserve"> por las autoridades competentes en materia de protección civil. </w:t>
      </w:r>
    </w:p>
    <w:p w14:paraId="0B394B3B" w14:textId="77777777" w:rsidR="00DF560D" w:rsidRPr="00CC239D" w:rsidRDefault="00DF560D" w:rsidP="00C361C5">
      <w:pPr>
        <w:ind w:firstLine="284"/>
      </w:pPr>
      <w:r w:rsidRPr="00CC239D">
        <w:t>Declarada la alerta, su efectividad se extenderá tanto al personal cuyo centro de trabajo o su domicilio radique en una zona afectada por la alerta, como al personal del centro docente que no se encuentre en estos supuestos, pero tenga que atravesar una zona afectada por la alerta para desplazarse desde su domicilio a su centro docente, o viceversa.</w:t>
      </w:r>
    </w:p>
    <w:p w14:paraId="68655399" w14:textId="77777777" w:rsidR="00DF560D" w:rsidRPr="00CC239D" w:rsidRDefault="00DF560D" w:rsidP="00DF560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7ED0D979" w14:textId="3DB7BAB5" w:rsidR="00DF560D" w:rsidRPr="00CC239D" w:rsidRDefault="00DF560D" w:rsidP="00DF560D">
      <w:pPr>
        <w:pStyle w:val="Default"/>
        <w:numPr>
          <w:ilvl w:val="0"/>
          <w:numId w:val="4"/>
        </w:numPr>
        <w:shd w:val="clear" w:color="auto" w:fill="FFFFFF" w:themeFill="background1"/>
        <w:suppressAutoHyphens/>
        <w:jc w:val="both"/>
        <w:rPr>
          <w:rFonts w:ascii="Roboto" w:hAnsi="Roboto" w:cstheme="minorHAnsi"/>
          <w:b/>
          <w:bCs/>
          <w:color w:val="auto"/>
          <w:sz w:val="22"/>
          <w:szCs w:val="22"/>
          <w:lang w:val="es-ES_tradnl"/>
          <w14:ligatures w14:val="none"/>
        </w:rPr>
      </w:pPr>
      <w:r w:rsidRPr="00CC239D">
        <w:rPr>
          <w:rFonts w:ascii="Roboto" w:hAnsi="Roboto" w:cstheme="minorHAnsi"/>
          <w:b/>
          <w:bCs/>
          <w:color w:val="auto"/>
          <w:sz w:val="22"/>
          <w:szCs w:val="22"/>
          <w:lang w:val="es-ES_tradnl"/>
          <w14:ligatures w14:val="none"/>
        </w:rPr>
        <w:t>DERECHOS Y OBSERVANCIA DEL PROTOCOLO</w:t>
      </w:r>
    </w:p>
    <w:p w14:paraId="7DAC78CF" w14:textId="77777777" w:rsidR="00DF560D" w:rsidRPr="00CC239D" w:rsidRDefault="00DF560D" w:rsidP="00DF560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0EC2213E" w14:textId="77777777" w:rsidR="00DF560D" w:rsidRPr="00CC239D" w:rsidRDefault="00DF560D" w:rsidP="00DF560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Según la Ley 13/2010 de 23 de noviembre de Protección Civil y Gestión de emergencias, en sus artículos 14.1 b y 23 se concreta que los planes territoriales de ámbito inferior al de la Comunidad serán de ámbito municipal y supramunicipal y que la estructura y contenido de estos planes se acomodarán a las directrices dispuestas en dicha Ley y a los que fije el Plan Territorial de Emergencia de la Comunidad Valenciana, y también en el Plan especial frente a inundaciones.</w:t>
      </w:r>
    </w:p>
    <w:p w14:paraId="4881F621" w14:textId="77777777" w:rsidR="00DF560D" w:rsidRPr="00CC239D" w:rsidRDefault="00DF560D" w:rsidP="00DF560D">
      <w:pPr>
        <w:pStyle w:val="Default"/>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Todas las actuaciones se encaminarán a cumplir el Plan Territorial Municipal ante emergencias y aquellos planes de actuación municipal para hacer frente a riesgos concretos, colaborando en la obtención y transmisión de información con el centro de coordinación de emergencias a través de su CECOPAL, centro de coordinación operativa municipal.</w:t>
      </w:r>
    </w:p>
    <w:p w14:paraId="25110E19" w14:textId="50A7E5BE" w:rsidR="00BC6C44" w:rsidRPr="00CC239D" w:rsidRDefault="00BC6C44" w:rsidP="00BC6C44">
      <w:pPr>
        <w:pStyle w:val="Default"/>
        <w:shd w:val="clear" w:color="auto" w:fill="FFFFFF" w:themeFill="background1"/>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El artículo 20 de la Ley 31/1995 de prevención de riesgos laborales establece que </w:t>
      </w:r>
      <w:r w:rsidRPr="00CC239D">
        <w:rPr>
          <w:rFonts w:ascii="Roboto" w:hAnsi="Roboto" w:cstheme="minorHAnsi"/>
          <w:color w:val="auto"/>
          <w:sz w:val="22"/>
          <w:szCs w:val="22"/>
        </w:rPr>
        <w:t>teniendo en cuenta el tamaño y la actividad del centro, así como la posible presencia de personas ajenas a la misma, deberá analizar las posibles situaciones de emergencia y adoptar las medidas necesarias en materia de primeros auxilios, lucha contra incendios y evacuación</w:t>
      </w:r>
      <w:r w:rsidRPr="00CC239D">
        <w:rPr>
          <w:rFonts w:ascii="Roboto" w:hAnsi="Roboto"/>
          <w:color w:val="auto"/>
          <w:sz w:val="22"/>
          <w:szCs w:val="22"/>
        </w:rPr>
        <w:t xml:space="preserve"> </w:t>
      </w:r>
      <w:r w:rsidRPr="00CC239D">
        <w:rPr>
          <w:rFonts w:ascii="Roboto" w:hAnsi="Roboto" w:cstheme="minorHAnsi"/>
          <w:color w:val="auto"/>
          <w:sz w:val="22"/>
          <w:szCs w:val="22"/>
        </w:rPr>
        <w:t xml:space="preserve">de los trabajadores, designando para ello al personal encargado de poner en práctica estas medidas y comprobando periódicamente, en su caso, su correcto funcionamiento. </w:t>
      </w:r>
    </w:p>
    <w:p w14:paraId="3CCC2914" w14:textId="18CF45BF" w:rsidR="00DF560D" w:rsidRPr="00CC239D" w:rsidRDefault="00FA7A42" w:rsidP="00FA7A42">
      <w:pPr>
        <w:pStyle w:val="Default"/>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      </w:t>
      </w:r>
      <w:r w:rsidR="00DF560D" w:rsidRPr="00CC239D">
        <w:rPr>
          <w:rFonts w:ascii="Roboto" w:hAnsi="Roboto" w:cstheme="minorHAnsi"/>
          <w:color w:val="auto"/>
          <w:sz w:val="22"/>
          <w:szCs w:val="22"/>
          <w:lang w:val="es-ES_tradnl"/>
          <w14:ligatures w14:val="none"/>
        </w:rPr>
        <w:t xml:space="preserve">Por otro lado, </w:t>
      </w:r>
      <w:r w:rsidR="006611F4">
        <w:rPr>
          <w:rFonts w:ascii="Roboto" w:hAnsi="Roboto" w:cstheme="minorHAnsi"/>
          <w:color w:val="auto"/>
          <w:sz w:val="22"/>
          <w:szCs w:val="22"/>
          <w:lang w:val="es-ES_tradnl"/>
          <w14:ligatures w14:val="none"/>
        </w:rPr>
        <w:t>el</w:t>
      </w:r>
      <w:r w:rsidR="00DF560D" w:rsidRPr="00CC239D">
        <w:rPr>
          <w:rFonts w:ascii="Roboto" w:hAnsi="Roboto" w:cstheme="minorHAnsi"/>
          <w:color w:val="auto"/>
          <w:sz w:val="22"/>
          <w:szCs w:val="22"/>
          <w:lang w:val="es-ES_tradnl"/>
          <w14:ligatures w14:val="none"/>
        </w:rPr>
        <w:t xml:space="preserve"> artículo 21 de la Ley 31/1995, de 8 de noviembre, de Prevención de Riesgos Laborales establece las garantías del personal que esté o pueda estar expuesto a un riesgo grave e inminente con ocasión de su trabajo, siendo de aplicación al personal de la Administración de la Generalitat. </w:t>
      </w:r>
    </w:p>
    <w:p w14:paraId="7F50BCFA" w14:textId="0ECCFC09" w:rsidR="00DF560D" w:rsidRPr="00CC239D" w:rsidRDefault="00DF560D" w:rsidP="00DF560D">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De conformidad con lo mencionado en dicho artículo, todas las medidas que se adopten tienen que garantizar que el personal sea informado lo antes posible sobre la existencia de estos riesgos y de las actuaciones a realizar recibiendo las instrucciones necesarias en cada caso</w:t>
      </w:r>
      <w:r w:rsidR="00BA1B10" w:rsidRPr="00CC239D">
        <w:rPr>
          <w:rFonts w:ascii="Roboto" w:hAnsi="Roboto" w:cstheme="minorHAnsi"/>
          <w:color w:val="auto"/>
          <w:sz w:val="22"/>
          <w:szCs w:val="22"/>
          <w:lang w:val="es-ES_tradnl"/>
          <w14:ligatures w14:val="none"/>
        </w:rPr>
        <w:t>.</w:t>
      </w:r>
      <w:r w:rsidRPr="00CC239D">
        <w:rPr>
          <w:rFonts w:ascii="Roboto" w:hAnsi="Roboto" w:cstheme="minorHAnsi"/>
          <w:color w:val="auto"/>
          <w:sz w:val="22"/>
          <w:szCs w:val="22"/>
          <w:lang w:val="es-ES_tradnl"/>
          <w14:ligatures w14:val="none"/>
        </w:rPr>
        <w:t xml:space="preserve"> </w:t>
      </w:r>
    </w:p>
    <w:p w14:paraId="576EC56B" w14:textId="10A1B9F8" w:rsidR="00DF560D" w:rsidRPr="00CC239D" w:rsidRDefault="00DF560D" w:rsidP="00DF560D">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lastRenderedPageBreak/>
        <w:t xml:space="preserve">De acuerdo con las instrucciones para la organización y el funcionamiento de los centros docentes para cada curso escolar, en el apartado referente a “Medidas de emergencia y planes de autoprotección del centro”, y con lo establecido en el artículo 77 y artículo 92, respectivamente del Decreto 253/2019 y del Decreto 252/2019, por los </w:t>
      </w:r>
      <w:r w:rsidR="006611F4">
        <w:rPr>
          <w:rFonts w:ascii="Roboto" w:hAnsi="Roboto" w:cstheme="minorHAnsi"/>
          <w:color w:val="auto"/>
          <w:sz w:val="22"/>
          <w:szCs w:val="22"/>
          <w:lang w:val="es-ES_tradnl"/>
          <w14:ligatures w14:val="none"/>
        </w:rPr>
        <w:t>que</w:t>
      </w:r>
      <w:r w:rsidRPr="00CC239D">
        <w:rPr>
          <w:rFonts w:ascii="Roboto" w:hAnsi="Roboto" w:cstheme="minorHAnsi"/>
          <w:color w:val="auto"/>
          <w:sz w:val="22"/>
          <w:szCs w:val="22"/>
          <w:lang w:val="es-ES_tradnl"/>
          <w14:ligatures w14:val="none"/>
        </w:rPr>
        <w:t xml:space="preserve"> se establece la regulación de la organización y funcionamiento de los centros públicos que imparten enseñanzas tanto de Educación Infantil o Educación Primaria como de Educación Secundaria Obligatoria, Bachillerato y Formación Profesional, los centros establecerán medidas de emergencia y, en su caso, un plan de autoprotección, de acuerdo con el que se establezca en la normativa sobre la materia, </w:t>
      </w:r>
      <w:r w:rsidR="006611F4">
        <w:rPr>
          <w:rFonts w:ascii="Roboto" w:hAnsi="Roboto" w:cstheme="minorHAnsi"/>
          <w:color w:val="auto"/>
          <w:sz w:val="22"/>
          <w:szCs w:val="22"/>
          <w:lang w:val="es-ES_tradnl"/>
          <w14:ligatures w14:val="none"/>
        </w:rPr>
        <w:t>su</w:t>
      </w:r>
      <w:r w:rsidRPr="00CC239D">
        <w:rPr>
          <w:rFonts w:ascii="Roboto" w:hAnsi="Roboto" w:cstheme="minorHAnsi"/>
          <w:color w:val="auto"/>
          <w:sz w:val="22"/>
          <w:szCs w:val="22"/>
          <w:lang w:val="es-ES_tradnl"/>
          <w14:ligatures w14:val="none"/>
        </w:rPr>
        <w:t xml:space="preserve"> implantación será responsabilidad del equipo directivo. </w:t>
      </w:r>
    </w:p>
    <w:p w14:paraId="4F988ACA" w14:textId="5B5DCC65" w:rsidR="00DF560D" w:rsidRPr="00CC239D" w:rsidRDefault="00DF560D" w:rsidP="00BA1B10">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Atendiendo a</w:t>
      </w:r>
      <w:r w:rsidR="006611F4">
        <w:rPr>
          <w:rFonts w:ascii="Roboto" w:hAnsi="Roboto" w:cstheme="minorHAnsi"/>
          <w:color w:val="auto"/>
          <w:sz w:val="22"/>
          <w:szCs w:val="22"/>
          <w:lang w:val="es-ES_tradnl"/>
          <w14:ligatures w14:val="none"/>
        </w:rPr>
        <w:t xml:space="preserve"> los</w:t>
      </w:r>
      <w:r w:rsidRPr="00CC239D">
        <w:rPr>
          <w:rFonts w:ascii="Roboto" w:hAnsi="Roboto" w:cstheme="minorHAnsi"/>
          <w:color w:val="auto"/>
          <w:sz w:val="22"/>
          <w:szCs w:val="22"/>
          <w:lang w:val="es-ES_tradnl"/>
          <w14:ligatures w14:val="none"/>
        </w:rPr>
        <w:t xml:space="preserve"> artículo</w:t>
      </w:r>
      <w:r w:rsidR="006611F4">
        <w:rPr>
          <w:rFonts w:ascii="Roboto" w:hAnsi="Roboto" w:cstheme="minorHAnsi"/>
          <w:color w:val="auto"/>
          <w:sz w:val="22"/>
          <w:szCs w:val="22"/>
          <w:lang w:val="es-ES_tradnl"/>
          <w14:ligatures w14:val="none"/>
        </w:rPr>
        <w:t>s</w:t>
      </w:r>
      <w:r w:rsidRPr="00CC239D">
        <w:rPr>
          <w:rFonts w:ascii="Roboto" w:hAnsi="Roboto" w:cstheme="minorHAnsi"/>
          <w:color w:val="auto"/>
          <w:sz w:val="22"/>
          <w:szCs w:val="22"/>
          <w:lang w:val="es-ES_tradnl"/>
          <w14:ligatures w14:val="none"/>
        </w:rPr>
        <w:t xml:space="preserve"> 10</w:t>
      </w:r>
      <w:r w:rsidR="00AA2B23">
        <w:rPr>
          <w:rFonts w:ascii="Roboto" w:hAnsi="Roboto" w:cstheme="minorHAnsi"/>
          <w:color w:val="auto"/>
          <w:sz w:val="22"/>
          <w:szCs w:val="22"/>
          <w:lang w:val="es-ES_tradnl"/>
          <w14:ligatures w14:val="none"/>
        </w:rPr>
        <w:t xml:space="preserve"> </w:t>
      </w:r>
      <w:r w:rsidR="006611F4">
        <w:rPr>
          <w:rFonts w:ascii="Roboto" w:hAnsi="Roboto" w:cstheme="minorHAnsi"/>
          <w:color w:val="auto"/>
          <w:sz w:val="22"/>
          <w:szCs w:val="22"/>
          <w:lang w:val="es-ES_tradnl"/>
          <w14:ligatures w14:val="none"/>
        </w:rPr>
        <w:t>y 12</w:t>
      </w:r>
      <w:r w:rsidRPr="00CC239D">
        <w:rPr>
          <w:rFonts w:ascii="Roboto" w:hAnsi="Roboto" w:cstheme="minorHAnsi"/>
          <w:color w:val="auto"/>
          <w:sz w:val="22"/>
          <w:szCs w:val="22"/>
          <w:lang w:val="es-ES_tradnl"/>
          <w14:ligatures w14:val="none"/>
        </w:rPr>
        <w:t xml:space="preserve"> de la Orden 27/2012 de 18 de junio, de la Conselleria de Educación, Formación y Ocupación, sobre planes de autoprotección o medidas de emergencia de los centros educativos no universitarios de la Comunidad Valenciana, la dirección de cada centro educativo establecerá el procedimiento para informar sobre el plan de autoprotección a fin de que sea conocido por todos los sectores de la Comunidad Educativa</w:t>
      </w:r>
      <w:r w:rsidR="006611F4">
        <w:rPr>
          <w:rFonts w:ascii="Roboto" w:hAnsi="Roboto" w:cstheme="minorHAnsi"/>
          <w:color w:val="auto"/>
          <w:sz w:val="22"/>
          <w:szCs w:val="22"/>
          <w:lang w:val="es-ES_tradnl"/>
          <w14:ligatures w14:val="none"/>
        </w:rPr>
        <w:t xml:space="preserve"> y el director del centro coordinará y se responsabilizará de la elaboración, implantación, mantenimiento, revisión y, en su caso, actualización de las medidas de emergencia.</w:t>
      </w:r>
    </w:p>
    <w:p w14:paraId="2A1136F5" w14:textId="77777777" w:rsidR="00DF560D" w:rsidRPr="00CC239D" w:rsidRDefault="00DF560D" w:rsidP="00DF560D">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La inobservancia de estas disposiciones por parte de cualquier responsable podría comportar las sancionas correspondientes. </w:t>
      </w:r>
    </w:p>
    <w:p w14:paraId="72CB9EEE" w14:textId="77777777" w:rsidR="00DF560D" w:rsidRPr="00CC239D" w:rsidRDefault="00DF560D" w:rsidP="00DF560D">
      <w:pPr>
        <w:pStyle w:val="Default"/>
        <w:shd w:val="clear" w:color="auto" w:fill="FFFFFF" w:themeFill="background1"/>
        <w:suppressAutoHyphens/>
        <w:jc w:val="both"/>
        <w:rPr>
          <w:rFonts w:ascii="Roboto" w:hAnsi="Roboto" w:cstheme="minorHAnsi"/>
          <w:sz w:val="22"/>
          <w:szCs w:val="22"/>
          <w:lang w:val="es-ES_tradnl"/>
        </w:rPr>
      </w:pPr>
    </w:p>
    <w:p w14:paraId="6226E7F7" w14:textId="7B3AFFE9" w:rsidR="00947B3B" w:rsidRPr="00CC239D" w:rsidRDefault="00DF560D" w:rsidP="00DF560D">
      <w:pPr>
        <w:pStyle w:val="Prrafodelista"/>
        <w:numPr>
          <w:ilvl w:val="0"/>
          <w:numId w:val="4"/>
        </w:numPr>
        <w:jc w:val="both"/>
        <w:rPr>
          <w:rFonts w:ascii="Roboto" w:hAnsi="Roboto" w:cstheme="minorHAnsi"/>
          <w:b/>
          <w:bCs/>
          <w:sz w:val="22"/>
          <w:szCs w:val="22"/>
          <w:lang w:val="es-ES"/>
        </w:rPr>
      </w:pPr>
      <w:r w:rsidRPr="00CC239D">
        <w:rPr>
          <w:rFonts w:ascii="Roboto" w:hAnsi="Roboto" w:cstheme="minorHAnsi"/>
          <w:b/>
          <w:bCs/>
          <w:sz w:val="22"/>
          <w:szCs w:val="22"/>
          <w:lang w:val="es-ES"/>
        </w:rPr>
        <w:t>ACTUACIONES PREVIAS</w:t>
      </w:r>
    </w:p>
    <w:p w14:paraId="52934266" w14:textId="77777777" w:rsidR="00DF560D" w:rsidRPr="00CC239D" w:rsidRDefault="00DF560D" w:rsidP="00DF560D">
      <w:pPr>
        <w:jc w:val="both"/>
        <w:rPr>
          <w:rFonts w:ascii="Roboto" w:hAnsi="Roboto" w:cstheme="minorHAnsi"/>
          <w:sz w:val="22"/>
          <w:szCs w:val="22"/>
          <w:lang w:val="es-ES"/>
        </w:rPr>
      </w:pPr>
    </w:p>
    <w:p w14:paraId="1CC2CFFA" w14:textId="5C4BC215" w:rsidR="00DF560D" w:rsidRPr="00CC239D" w:rsidRDefault="00DF560D" w:rsidP="00DF560D">
      <w:pPr>
        <w:jc w:val="both"/>
        <w:rPr>
          <w:rFonts w:ascii="Roboto" w:hAnsi="Roboto" w:cstheme="minorHAnsi"/>
          <w:sz w:val="22"/>
          <w:szCs w:val="22"/>
          <w:lang w:val="es-ES"/>
        </w:rPr>
      </w:pPr>
      <w:r w:rsidRPr="00CC239D">
        <w:rPr>
          <w:rFonts w:ascii="Roboto" w:hAnsi="Roboto" w:cstheme="minorHAnsi"/>
          <w:sz w:val="22"/>
          <w:szCs w:val="22"/>
          <w:lang w:val="es-ES"/>
        </w:rPr>
        <w:t xml:space="preserve">Designación de una persona del equipo directivo para la gestión de avisos </w:t>
      </w:r>
      <w:r w:rsidR="006611F4">
        <w:rPr>
          <w:rFonts w:ascii="Roboto" w:hAnsi="Roboto" w:cstheme="minorHAnsi"/>
          <w:sz w:val="22"/>
          <w:szCs w:val="22"/>
          <w:lang w:val="es-ES"/>
        </w:rPr>
        <w:t>y</w:t>
      </w:r>
      <w:r w:rsidRPr="00CC239D">
        <w:rPr>
          <w:rFonts w:ascii="Roboto" w:hAnsi="Roboto" w:cstheme="minorHAnsi"/>
          <w:sz w:val="22"/>
          <w:szCs w:val="22"/>
          <w:lang w:val="es-ES"/>
        </w:rPr>
        <w:t xml:space="preserve"> alertas con las siguientes funciones:</w:t>
      </w:r>
    </w:p>
    <w:p w14:paraId="7725B15C" w14:textId="77777777" w:rsidR="00DF560D" w:rsidRPr="00CC239D" w:rsidRDefault="00DF560D" w:rsidP="00DF560D">
      <w:pPr>
        <w:jc w:val="both"/>
        <w:rPr>
          <w:rFonts w:ascii="Roboto" w:hAnsi="Roboto" w:cstheme="minorHAnsi"/>
          <w:sz w:val="22"/>
          <w:szCs w:val="22"/>
          <w:lang w:val="es-ES"/>
        </w:rPr>
      </w:pPr>
    </w:p>
    <w:p w14:paraId="27766B89" w14:textId="26FAFD3A" w:rsidR="00DF560D" w:rsidRPr="00CC239D" w:rsidRDefault="00DF560D" w:rsidP="00DF560D">
      <w:pPr>
        <w:pStyle w:val="Prrafodelista"/>
        <w:numPr>
          <w:ilvl w:val="0"/>
          <w:numId w:val="5"/>
        </w:numPr>
        <w:jc w:val="both"/>
        <w:rPr>
          <w:rFonts w:ascii="Roboto" w:hAnsi="Roboto" w:cstheme="minorHAnsi"/>
          <w:sz w:val="22"/>
          <w:szCs w:val="22"/>
          <w:lang w:val="es-ES"/>
        </w:rPr>
      </w:pPr>
      <w:r w:rsidRPr="00CC239D">
        <w:rPr>
          <w:rFonts w:ascii="Roboto" w:hAnsi="Roboto" w:cstheme="minorHAnsi"/>
          <w:sz w:val="22"/>
          <w:szCs w:val="22"/>
          <w:lang w:val="es-ES"/>
        </w:rPr>
        <w:t>Establecer los canales de comunicación con el personal trabajador del centro docente, considerando los más adecuados en función del horario laboral y extralaboral.</w:t>
      </w:r>
    </w:p>
    <w:p w14:paraId="4E221148" w14:textId="4EBB1953" w:rsidR="00DF560D" w:rsidRPr="00CC239D" w:rsidRDefault="00DF560D" w:rsidP="00DF560D">
      <w:pPr>
        <w:pStyle w:val="Prrafodelista"/>
        <w:numPr>
          <w:ilvl w:val="0"/>
          <w:numId w:val="5"/>
        </w:numPr>
        <w:jc w:val="both"/>
        <w:rPr>
          <w:rFonts w:ascii="Roboto" w:hAnsi="Roboto" w:cstheme="minorHAnsi"/>
          <w:sz w:val="22"/>
          <w:szCs w:val="22"/>
          <w:lang w:val="es-ES"/>
        </w:rPr>
      </w:pPr>
      <w:r w:rsidRPr="00CC239D">
        <w:rPr>
          <w:rFonts w:ascii="Roboto" w:hAnsi="Roboto" w:cstheme="minorHAnsi"/>
          <w:sz w:val="22"/>
          <w:szCs w:val="22"/>
          <w:lang w:val="es-ES"/>
        </w:rPr>
        <w:t>Solicitar de las personas responsables en materia de protección civil del ayuntamiento información sobre las actuaciones establecidas en caso de precipitaciones intensas, inundaciones, nevadas, vendavales, etc.</w:t>
      </w:r>
    </w:p>
    <w:p w14:paraId="4F48F44A" w14:textId="0AE71B75" w:rsidR="00DF560D" w:rsidRPr="00CC239D" w:rsidRDefault="00DF560D" w:rsidP="00DF560D">
      <w:pPr>
        <w:pStyle w:val="Prrafodelista"/>
        <w:numPr>
          <w:ilvl w:val="0"/>
          <w:numId w:val="5"/>
        </w:numPr>
        <w:jc w:val="both"/>
        <w:rPr>
          <w:rFonts w:ascii="Roboto" w:hAnsi="Roboto" w:cstheme="minorHAnsi"/>
          <w:sz w:val="22"/>
          <w:szCs w:val="22"/>
          <w:lang w:val="es-ES"/>
        </w:rPr>
      </w:pPr>
      <w:r w:rsidRPr="00CC239D">
        <w:rPr>
          <w:rFonts w:ascii="Roboto" w:hAnsi="Roboto" w:cstheme="minorHAnsi"/>
          <w:sz w:val="22"/>
          <w:szCs w:val="22"/>
          <w:lang w:val="es-ES"/>
        </w:rPr>
        <w:t>Comunicar al personal trabajador del centro las instrucciones establecidas según nivel de aviso.</w:t>
      </w:r>
    </w:p>
    <w:p w14:paraId="43EEA0E4" w14:textId="6B0DD04C" w:rsidR="00DF560D" w:rsidRPr="00CC239D" w:rsidRDefault="00DF560D" w:rsidP="00DF560D">
      <w:pPr>
        <w:pStyle w:val="Prrafodelista"/>
        <w:numPr>
          <w:ilvl w:val="0"/>
          <w:numId w:val="5"/>
        </w:numPr>
        <w:jc w:val="both"/>
        <w:rPr>
          <w:rFonts w:ascii="Roboto" w:hAnsi="Roboto" w:cstheme="minorHAnsi"/>
          <w:sz w:val="22"/>
          <w:szCs w:val="22"/>
          <w:lang w:val="es-ES"/>
        </w:rPr>
      </w:pPr>
      <w:r w:rsidRPr="00CC239D">
        <w:rPr>
          <w:rFonts w:ascii="Roboto" w:hAnsi="Roboto" w:cstheme="minorHAnsi"/>
          <w:sz w:val="22"/>
          <w:szCs w:val="22"/>
          <w:lang w:val="es-ES"/>
        </w:rPr>
        <w:t>Identificar aquellos puestos de trabajo que deban tener consideración de imprescindibles, en cuanto a su permanencia física en el centro de trabajo.</w:t>
      </w:r>
    </w:p>
    <w:p w14:paraId="5A1DCAC6" w14:textId="77777777" w:rsidR="00DF560D" w:rsidRPr="00CC239D" w:rsidRDefault="00DF560D" w:rsidP="00DF560D">
      <w:pPr>
        <w:pStyle w:val="Prrafodelista"/>
        <w:jc w:val="both"/>
        <w:rPr>
          <w:rFonts w:ascii="Roboto" w:hAnsi="Roboto" w:cstheme="minorHAnsi"/>
          <w:sz w:val="22"/>
          <w:szCs w:val="22"/>
          <w:lang w:val="es-ES"/>
        </w:rPr>
      </w:pPr>
    </w:p>
    <w:p w14:paraId="7EF4C8D4" w14:textId="65CC38E5" w:rsidR="00DF560D" w:rsidRPr="00CC239D" w:rsidRDefault="00DF560D" w:rsidP="00DF560D">
      <w:pPr>
        <w:jc w:val="both"/>
        <w:rPr>
          <w:rFonts w:ascii="Roboto" w:hAnsi="Roboto" w:cstheme="minorHAnsi"/>
          <w:sz w:val="22"/>
          <w:szCs w:val="22"/>
          <w:lang w:val="es-ES"/>
        </w:rPr>
      </w:pPr>
      <w:r w:rsidRPr="00CC239D">
        <w:rPr>
          <w:rFonts w:ascii="Roboto" w:hAnsi="Roboto" w:cstheme="minorHAnsi"/>
          <w:sz w:val="22"/>
          <w:szCs w:val="22"/>
          <w:lang w:val="es-ES"/>
        </w:rPr>
        <w:t>Se tendrá que designar también una persona sustituta para asegurar la comunicación efectiva.</w:t>
      </w:r>
    </w:p>
    <w:p w14:paraId="3EDCD5B8" w14:textId="77777777" w:rsidR="00DF560D" w:rsidRPr="00CC239D" w:rsidRDefault="00DF560D" w:rsidP="00DF560D">
      <w:pPr>
        <w:jc w:val="both"/>
        <w:rPr>
          <w:rFonts w:ascii="Roboto" w:hAnsi="Roboto" w:cstheme="minorHAnsi"/>
          <w:sz w:val="22"/>
          <w:szCs w:val="22"/>
          <w:lang w:val="es-ES"/>
        </w:rPr>
      </w:pPr>
    </w:p>
    <w:p w14:paraId="45D942E5" w14:textId="7999C384" w:rsidR="00DF560D" w:rsidRPr="00CC239D" w:rsidRDefault="00DF560D" w:rsidP="00DF560D">
      <w:pPr>
        <w:pStyle w:val="Prrafodelista"/>
        <w:numPr>
          <w:ilvl w:val="0"/>
          <w:numId w:val="4"/>
        </w:numPr>
        <w:jc w:val="both"/>
        <w:rPr>
          <w:rFonts w:ascii="Roboto" w:hAnsi="Roboto" w:cstheme="minorHAnsi"/>
          <w:b/>
          <w:bCs/>
          <w:sz w:val="22"/>
          <w:szCs w:val="22"/>
          <w:lang w:val="es-ES"/>
        </w:rPr>
      </w:pPr>
      <w:r w:rsidRPr="00CC239D">
        <w:rPr>
          <w:rFonts w:ascii="Roboto" w:hAnsi="Roboto" w:cstheme="minorHAnsi"/>
          <w:b/>
          <w:bCs/>
          <w:sz w:val="22"/>
          <w:szCs w:val="22"/>
          <w:lang w:val="es-ES"/>
        </w:rPr>
        <w:t>RESPONSABILIDADES</w:t>
      </w:r>
    </w:p>
    <w:p w14:paraId="5D17B183" w14:textId="77777777" w:rsidR="00DF560D" w:rsidRPr="00CC239D" w:rsidRDefault="00DF560D" w:rsidP="00DF560D">
      <w:pPr>
        <w:jc w:val="both"/>
        <w:rPr>
          <w:rFonts w:ascii="Roboto" w:hAnsi="Roboto" w:cstheme="minorHAnsi"/>
          <w:sz w:val="22"/>
          <w:szCs w:val="22"/>
          <w:lang w:val="es-ES"/>
        </w:rPr>
      </w:pPr>
    </w:p>
    <w:p w14:paraId="0007836F" w14:textId="06E04186" w:rsidR="00DF560D" w:rsidRPr="00CC239D" w:rsidRDefault="00DF560D" w:rsidP="00DF560D">
      <w:pPr>
        <w:jc w:val="both"/>
        <w:rPr>
          <w:rFonts w:ascii="Roboto" w:hAnsi="Roboto" w:cstheme="minorHAnsi"/>
          <w:sz w:val="22"/>
          <w:szCs w:val="22"/>
          <w:u w:val="single"/>
          <w:lang w:val="es-ES"/>
        </w:rPr>
      </w:pPr>
      <w:r w:rsidRPr="00CC239D">
        <w:rPr>
          <w:rFonts w:ascii="Roboto" w:hAnsi="Roboto" w:cstheme="minorHAnsi"/>
          <w:sz w:val="22"/>
          <w:szCs w:val="22"/>
          <w:u w:val="single"/>
          <w:lang w:val="es-ES"/>
        </w:rPr>
        <w:t>Dirección centro docente en el supuesto de centros docentes de Inf</w:t>
      </w:r>
      <w:r w:rsidR="00302D11" w:rsidRPr="00CC239D">
        <w:rPr>
          <w:rFonts w:ascii="Roboto" w:hAnsi="Roboto" w:cstheme="minorHAnsi"/>
          <w:sz w:val="22"/>
          <w:szCs w:val="22"/>
          <w:u w:val="single"/>
          <w:lang w:val="es-ES"/>
        </w:rPr>
        <w:t>antil y Primaria:</w:t>
      </w:r>
    </w:p>
    <w:p w14:paraId="46468D62" w14:textId="067B7812" w:rsidR="00302D11" w:rsidRPr="00CC239D" w:rsidRDefault="00302D11" w:rsidP="005A5CA6">
      <w:pPr>
        <w:ind w:left="360"/>
        <w:jc w:val="both"/>
        <w:rPr>
          <w:rFonts w:ascii="Roboto" w:hAnsi="Roboto" w:cstheme="minorHAnsi"/>
          <w:sz w:val="22"/>
          <w:szCs w:val="22"/>
          <w:lang w:val="es-ES"/>
        </w:rPr>
      </w:pPr>
      <w:r w:rsidRPr="00CC239D">
        <w:rPr>
          <w:rFonts w:ascii="Roboto" w:hAnsi="Roboto" w:cstheme="minorHAnsi"/>
          <w:sz w:val="22"/>
          <w:szCs w:val="22"/>
          <w:lang w:val="es-ES"/>
        </w:rPr>
        <w:t>1.- Solicitar al ayuntamiento la realización de las actividades de mantenimiento inicio de temporada (a final del verano):</w:t>
      </w:r>
    </w:p>
    <w:p w14:paraId="7D55E803" w14:textId="0D1A02C1" w:rsidR="00302D11" w:rsidRPr="00CC239D" w:rsidRDefault="00302D11" w:rsidP="005A5CA6">
      <w:pPr>
        <w:pStyle w:val="Prrafodelista"/>
        <w:numPr>
          <w:ilvl w:val="0"/>
          <w:numId w:val="6"/>
        </w:numPr>
        <w:ind w:left="1080"/>
        <w:jc w:val="both"/>
        <w:rPr>
          <w:rFonts w:ascii="Roboto" w:hAnsi="Roboto" w:cstheme="minorHAnsi"/>
          <w:sz w:val="22"/>
          <w:szCs w:val="22"/>
          <w:lang w:val="es-ES"/>
        </w:rPr>
      </w:pPr>
      <w:r w:rsidRPr="00CC239D">
        <w:rPr>
          <w:rFonts w:ascii="Roboto" w:hAnsi="Roboto" w:cstheme="minorHAnsi"/>
          <w:sz w:val="22"/>
          <w:szCs w:val="22"/>
          <w:lang w:val="es-ES"/>
        </w:rPr>
        <w:t>Limpieza de cubiertas, bajantes y canalizaciones; revisión del estado de cornisas, balcones y fachadas; asegurar toldos, persianas, antenas y otros elementos; retirada de árboles muertos o ramas que sobresalgan de las estructuras, y objetos que se encuentren en patios, terrazas, techos o balcones y que puedan volarse.</w:t>
      </w:r>
    </w:p>
    <w:p w14:paraId="00C196C5" w14:textId="54BF357D" w:rsidR="00302D11" w:rsidRPr="00CC239D" w:rsidRDefault="00302D11" w:rsidP="005A5CA6">
      <w:pPr>
        <w:pStyle w:val="Prrafodelista"/>
        <w:numPr>
          <w:ilvl w:val="0"/>
          <w:numId w:val="6"/>
        </w:numPr>
        <w:ind w:left="1080"/>
        <w:jc w:val="both"/>
        <w:rPr>
          <w:rFonts w:ascii="Roboto" w:hAnsi="Roboto" w:cstheme="minorHAnsi"/>
          <w:sz w:val="22"/>
          <w:szCs w:val="22"/>
          <w:lang w:val="es-ES"/>
        </w:rPr>
      </w:pPr>
      <w:r w:rsidRPr="00CC239D">
        <w:rPr>
          <w:rFonts w:ascii="Roboto" w:hAnsi="Roboto" w:cstheme="minorHAnsi"/>
          <w:sz w:val="22"/>
          <w:szCs w:val="22"/>
          <w:lang w:val="es-ES"/>
        </w:rPr>
        <w:t>Comprobación y mantenimiento de puntos de edificio por donde pueda haber contacto con el exterior (cierres de ventanas, p</w:t>
      </w:r>
      <w:r w:rsidR="000839CF" w:rsidRPr="00CC239D">
        <w:rPr>
          <w:rFonts w:ascii="Roboto" w:hAnsi="Roboto" w:cstheme="minorHAnsi"/>
          <w:sz w:val="22"/>
          <w:szCs w:val="22"/>
          <w:lang w:val="es-ES"/>
        </w:rPr>
        <w:t>u</w:t>
      </w:r>
      <w:r w:rsidRPr="00CC239D">
        <w:rPr>
          <w:rFonts w:ascii="Roboto" w:hAnsi="Roboto" w:cstheme="minorHAnsi"/>
          <w:sz w:val="22"/>
          <w:szCs w:val="22"/>
          <w:lang w:val="es-ES"/>
        </w:rPr>
        <w:t>ertas, etc.)</w:t>
      </w:r>
    </w:p>
    <w:p w14:paraId="582ECF9D" w14:textId="29841103" w:rsidR="00302D11" w:rsidRPr="00CC239D" w:rsidRDefault="00302D11" w:rsidP="005A5CA6">
      <w:pPr>
        <w:pStyle w:val="Prrafodelista"/>
        <w:numPr>
          <w:ilvl w:val="0"/>
          <w:numId w:val="6"/>
        </w:numPr>
        <w:ind w:left="1080"/>
        <w:jc w:val="both"/>
        <w:rPr>
          <w:rFonts w:ascii="Roboto" w:hAnsi="Roboto" w:cstheme="minorHAnsi"/>
          <w:sz w:val="22"/>
          <w:szCs w:val="22"/>
          <w:lang w:val="es-ES"/>
        </w:rPr>
      </w:pPr>
      <w:r w:rsidRPr="00CC239D">
        <w:rPr>
          <w:rFonts w:ascii="Roboto" w:hAnsi="Roboto" w:cstheme="minorHAnsi"/>
          <w:sz w:val="22"/>
          <w:szCs w:val="22"/>
          <w:lang w:val="es-ES"/>
        </w:rPr>
        <w:t>Revisión y mantenimiento de equipos y sistemas de calefacción.</w:t>
      </w:r>
    </w:p>
    <w:p w14:paraId="04473694" w14:textId="77777777" w:rsidR="00302D11" w:rsidRPr="00CC239D" w:rsidRDefault="00302D11" w:rsidP="005A5CA6">
      <w:pPr>
        <w:pStyle w:val="Prrafodelista"/>
        <w:ind w:left="1080"/>
        <w:jc w:val="both"/>
        <w:rPr>
          <w:rFonts w:ascii="Roboto" w:hAnsi="Roboto" w:cstheme="minorHAnsi"/>
          <w:sz w:val="22"/>
          <w:szCs w:val="22"/>
          <w:lang w:val="es-ES"/>
        </w:rPr>
      </w:pPr>
    </w:p>
    <w:p w14:paraId="2E1D1D22" w14:textId="65FB9D8E" w:rsidR="00302D11" w:rsidRPr="00CC239D" w:rsidRDefault="00302D11" w:rsidP="005A5CA6">
      <w:pPr>
        <w:ind w:left="360"/>
        <w:jc w:val="both"/>
        <w:rPr>
          <w:rFonts w:ascii="Roboto" w:hAnsi="Roboto" w:cstheme="minorHAnsi"/>
          <w:sz w:val="22"/>
          <w:szCs w:val="22"/>
          <w:lang w:val="es-ES"/>
        </w:rPr>
      </w:pPr>
      <w:r w:rsidRPr="00CC239D">
        <w:rPr>
          <w:rFonts w:ascii="Roboto" w:hAnsi="Roboto" w:cstheme="minorHAnsi"/>
          <w:sz w:val="22"/>
          <w:szCs w:val="22"/>
          <w:lang w:val="es-ES"/>
        </w:rPr>
        <w:t>2.- En caso de aviso de ola de frío o nevadas:</w:t>
      </w:r>
    </w:p>
    <w:p w14:paraId="5C3D12B5" w14:textId="55BA35C7" w:rsidR="00302D11" w:rsidRPr="00CC239D" w:rsidRDefault="00302D11" w:rsidP="005A5CA6">
      <w:pPr>
        <w:pStyle w:val="Prrafodelista"/>
        <w:numPr>
          <w:ilvl w:val="0"/>
          <w:numId w:val="7"/>
        </w:numPr>
        <w:ind w:left="1080"/>
        <w:jc w:val="both"/>
        <w:rPr>
          <w:rFonts w:ascii="Roboto" w:hAnsi="Roboto" w:cstheme="minorHAnsi"/>
          <w:sz w:val="22"/>
          <w:szCs w:val="22"/>
          <w:lang w:val="es-ES"/>
        </w:rPr>
      </w:pPr>
      <w:r w:rsidRPr="00CC239D">
        <w:rPr>
          <w:rFonts w:ascii="Roboto" w:hAnsi="Roboto" w:cstheme="minorHAnsi"/>
          <w:sz w:val="22"/>
          <w:szCs w:val="22"/>
          <w:lang w:val="es-ES"/>
        </w:rPr>
        <w:t xml:space="preserve">Apertura de grifos si es necesario, o vaciado de las conducciones </w:t>
      </w:r>
      <w:r w:rsidR="00D843F0">
        <w:rPr>
          <w:rFonts w:ascii="Roboto" w:hAnsi="Roboto" w:cstheme="minorHAnsi"/>
          <w:sz w:val="22"/>
          <w:szCs w:val="22"/>
          <w:lang w:val="es-ES"/>
        </w:rPr>
        <w:t>para</w:t>
      </w:r>
      <w:r w:rsidRPr="00CC239D">
        <w:rPr>
          <w:rFonts w:ascii="Roboto" w:hAnsi="Roboto" w:cstheme="minorHAnsi"/>
          <w:sz w:val="22"/>
          <w:szCs w:val="22"/>
          <w:lang w:val="es-ES"/>
        </w:rPr>
        <w:t xml:space="preserve"> evitar su rotura, si no </w:t>
      </w:r>
      <w:r w:rsidRPr="00CC239D">
        <w:rPr>
          <w:rFonts w:ascii="Roboto" w:hAnsi="Roboto" w:cstheme="minorHAnsi"/>
          <w:sz w:val="22"/>
          <w:szCs w:val="22"/>
          <w:lang w:val="es-ES"/>
        </w:rPr>
        <w:lastRenderedPageBreak/>
        <w:t>están convenientemente aisladas.</w:t>
      </w:r>
    </w:p>
    <w:p w14:paraId="1D746A16" w14:textId="77777777" w:rsidR="00302D11" w:rsidRPr="00CC239D" w:rsidRDefault="00302D11" w:rsidP="00302D11">
      <w:pPr>
        <w:jc w:val="both"/>
        <w:rPr>
          <w:rFonts w:ascii="Roboto" w:hAnsi="Roboto" w:cstheme="minorHAnsi"/>
          <w:sz w:val="22"/>
          <w:szCs w:val="22"/>
          <w:lang w:val="es-ES"/>
        </w:rPr>
      </w:pPr>
    </w:p>
    <w:p w14:paraId="42014472" w14:textId="17EA201C" w:rsidR="00302D11" w:rsidRPr="00CC239D" w:rsidRDefault="00302D11" w:rsidP="00302D11">
      <w:pPr>
        <w:jc w:val="both"/>
        <w:rPr>
          <w:rFonts w:ascii="Roboto" w:hAnsi="Roboto" w:cstheme="minorHAnsi"/>
          <w:sz w:val="22"/>
          <w:szCs w:val="22"/>
          <w:u w:val="single"/>
          <w:lang w:val="es-ES"/>
        </w:rPr>
      </w:pPr>
      <w:r w:rsidRPr="00CC239D">
        <w:rPr>
          <w:rFonts w:ascii="Roboto" w:hAnsi="Roboto" w:cstheme="minorHAnsi"/>
          <w:sz w:val="22"/>
          <w:szCs w:val="22"/>
          <w:u w:val="single"/>
          <w:lang w:val="es-ES"/>
        </w:rPr>
        <w:t xml:space="preserve">Dirección </w:t>
      </w:r>
      <w:r w:rsidR="00865641">
        <w:rPr>
          <w:rFonts w:ascii="Roboto" w:hAnsi="Roboto" w:cstheme="minorHAnsi"/>
          <w:sz w:val="22"/>
          <w:szCs w:val="22"/>
          <w:u w:val="single"/>
          <w:lang w:val="es-ES"/>
        </w:rPr>
        <w:t xml:space="preserve">de los </w:t>
      </w:r>
      <w:r w:rsidRPr="00CC239D">
        <w:rPr>
          <w:rFonts w:ascii="Roboto" w:hAnsi="Roboto" w:cstheme="minorHAnsi"/>
          <w:sz w:val="22"/>
          <w:szCs w:val="22"/>
          <w:u w:val="single"/>
          <w:lang w:val="es-ES"/>
        </w:rPr>
        <w:t>centro</w:t>
      </w:r>
      <w:r w:rsidR="00865641">
        <w:rPr>
          <w:rFonts w:ascii="Roboto" w:hAnsi="Roboto" w:cstheme="minorHAnsi"/>
          <w:sz w:val="22"/>
          <w:szCs w:val="22"/>
          <w:u w:val="single"/>
          <w:lang w:val="es-ES"/>
        </w:rPr>
        <w:t>s</w:t>
      </w:r>
      <w:r w:rsidRPr="00CC239D">
        <w:rPr>
          <w:rFonts w:ascii="Roboto" w:hAnsi="Roboto" w:cstheme="minorHAnsi"/>
          <w:sz w:val="22"/>
          <w:szCs w:val="22"/>
          <w:u w:val="single"/>
          <w:lang w:val="es-ES"/>
        </w:rPr>
        <w:t xml:space="preserve"> docente</w:t>
      </w:r>
      <w:r w:rsidR="00865641">
        <w:rPr>
          <w:rFonts w:ascii="Roboto" w:hAnsi="Roboto" w:cstheme="minorHAnsi"/>
          <w:sz w:val="22"/>
          <w:szCs w:val="22"/>
          <w:u w:val="single"/>
          <w:lang w:val="es-ES"/>
        </w:rPr>
        <w:t>s</w:t>
      </w:r>
      <w:r w:rsidRPr="00CC239D">
        <w:rPr>
          <w:rFonts w:ascii="Roboto" w:hAnsi="Roboto" w:cstheme="minorHAnsi"/>
          <w:sz w:val="22"/>
          <w:szCs w:val="22"/>
          <w:u w:val="single"/>
          <w:lang w:val="es-ES"/>
        </w:rPr>
        <w:t xml:space="preserve"> en el supuesto de centros docentes de ESO, Bachillerato, Formación Profesional, EOI, Conservatorios, etc.</w:t>
      </w:r>
    </w:p>
    <w:p w14:paraId="36CE05A1" w14:textId="77777777" w:rsidR="00302D11" w:rsidRPr="00CC239D" w:rsidRDefault="00302D11" w:rsidP="00302D11">
      <w:pPr>
        <w:jc w:val="both"/>
        <w:rPr>
          <w:rFonts w:ascii="Roboto" w:hAnsi="Roboto" w:cstheme="minorHAnsi"/>
          <w:sz w:val="22"/>
          <w:szCs w:val="22"/>
          <w:lang w:val="es-ES"/>
        </w:rPr>
      </w:pPr>
    </w:p>
    <w:p w14:paraId="5987450E" w14:textId="2A614727" w:rsidR="005A5CA6" w:rsidRPr="00CC239D" w:rsidRDefault="005A5CA6" w:rsidP="005A5CA6">
      <w:pPr>
        <w:ind w:left="360"/>
        <w:jc w:val="both"/>
        <w:rPr>
          <w:rFonts w:ascii="Roboto" w:hAnsi="Roboto" w:cstheme="minorHAnsi"/>
          <w:sz w:val="22"/>
          <w:szCs w:val="22"/>
          <w:lang w:val="es-ES"/>
        </w:rPr>
      </w:pPr>
      <w:r w:rsidRPr="00CC239D">
        <w:rPr>
          <w:rFonts w:ascii="Roboto" w:hAnsi="Roboto" w:cstheme="minorHAnsi"/>
          <w:sz w:val="22"/>
          <w:szCs w:val="22"/>
          <w:lang w:val="es-ES"/>
        </w:rPr>
        <w:t>1.- Ordenar la realización de las actividades de mantenimiento. Inicio temporada (a final de verano):</w:t>
      </w:r>
    </w:p>
    <w:p w14:paraId="48154724" w14:textId="567EC69B" w:rsidR="005A5CA6" w:rsidRPr="00CC239D" w:rsidRDefault="005A5CA6" w:rsidP="005A5CA6">
      <w:pPr>
        <w:pStyle w:val="Prrafodelista"/>
        <w:numPr>
          <w:ilvl w:val="0"/>
          <w:numId w:val="7"/>
        </w:numPr>
        <w:ind w:left="1080"/>
        <w:jc w:val="both"/>
        <w:rPr>
          <w:rFonts w:ascii="Roboto" w:hAnsi="Roboto" w:cstheme="minorHAnsi"/>
          <w:sz w:val="22"/>
          <w:szCs w:val="22"/>
          <w:lang w:val="es-ES"/>
        </w:rPr>
      </w:pPr>
      <w:r w:rsidRPr="00CC239D">
        <w:rPr>
          <w:rFonts w:ascii="Roboto" w:hAnsi="Roboto" w:cstheme="minorHAnsi"/>
          <w:sz w:val="22"/>
          <w:szCs w:val="22"/>
          <w:lang w:val="es-ES"/>
        </w:rPr>
        <w:t xml:space="preserve">Limpieza de cubiertas, bajantes y canalizaciones; revisión del estado de cornisas, balcones y fachadas; asegurar toldos, persianas, antenas, y otros elementos; retirada de árboles muertos o ramas que </w:t>
      </w:r>
      <w:r w:rsidR="00FA7A42" w:rsidRPr="00CC239D">
        <w:rPr>
          <w:rFonts w:ascii="Roboto" w:hAnsi="Roboto" w:cstheme="minorHAnsi"/>
          <w:sz w:val="22"/>
          <w:szCs w:val="22"/>
          <w:lang w:val="es-ES"/>
        </w:rPr>
        <w:t>sobresalgan de</w:t>
      </w:r>
      <w:r w:rsidRPr="00CC239D">
        <w:rPr>
          <w:rFonts w:ascii="Roboto" w:hAnsi="Roboto" w:cstheme="minorHAnsi"/>
          <w:sz w:val="22"/>
          <w:szCs w:val="22"/>
          <w:lang w:val="es-ES"/>
        </w:rPr>
        <w:t xml:space="preserve"> las estructuras, y objetos que se encuentren en patios, terrazas, techos o balcones y que puedan volarse.</w:t>
      </w:r>
    </w:p>
    <w:p w14:paraId="2448E534" w14:textId="628A6444" w:rsidR="005A5CA6" w:rsidRPr="00CC239D" w:rsidRDefault="005A5CA6" w:rsidP="005A5CA6">
      <w:pPr>
        <w:pStyle w:val="Prrafodelista"/>
        <w:numPr>
          <w:ilvl w:val="0"/>
          <w:numId w:val="7"/>
        </w:numPr>
        <w:ind w:left="1080"/>
        <w:jc w:val="both"/>
        <w:rPr>
          <w:rFonts w:ascii="Roboto" w:hAnsi="Roboto" w:cstheme="minorHAnsi"/>
          <w:sz w:val="22"/>
          <w:szCs w:val="22"/>
          <w:lang w:val="es-ES"/>
        </w:rPr>
      </w:pPr>
      <w:r w:rsidRPr="00CC239D">
        <w:rPr>
          <w:rFonts w:ascii="Roboto" w:hAnsi="Roboto" w:cstheme="minorHAnsi"/>
          <w:sz w:val="22"/>
          <w:szCs w:val="22"/>
          <w:lang w:val="es-ES"/>
        </w:rPr>
        <w:t>Comprobación y mantenimiento de puntos de edificio por donde pueda haber contacto con el exterior (cierres de ventanas, puertas, etc.)</w:t>
      </w:r>
    </w:p>
    <w:p w14:paraId="06365820" w14:textId="50FA20F9" w:rsidR="005A5CA6" w:rsidRPr="00CC239D" w:rsidRDefault="005A5CA6" w:rsidP="005A5CA6">
      <w:pPr>
        <w:pStyle w:val="Prrafodelista"/>
        <w:numPr>
          <w:ilvl w:val="0"/>
          <w:numId w:val="7"/>
        </w:numPr>
        <w:ind w:left="1080"/>
        <w:jc w:val="both"/>
        <w:rPr>
          <w:rFonts w:ascii="Roboto" w:hAnsi="Roboto" w:cstheme="minorHAnsi"/>
          <w:sz w:val="22"/>
          <w:szCs w:val="22"/>
          <w:lang w:val="es-ES"/>
        </w:rPr>
      </w:pPr>
      <w:r w:rsidRPr="00CC239D">
        <w:rPr>
          <w:rFonts w:ascii="Roboto" w:hAnsi="Roboto" w:cstheme="minorHAnsi"/>
          <w:sz w:val="22"/>
          <w:szCs w:val="22"/>
          <w:lang w:val="es-ES"/>
        </w:rPr>
        <w:t>Revisión y mantenimiento de equipos y sistemas de calefacción.</w:t>
      </w:r>
    </w:p>
    <w:p w14:paraId="104AEC59" w14:textId="77777777" w:rsidR="005A5CA6" w:rsidRPr="00CC239D" w:rsidRDefault="005A5CA6" w:rsidP="005A5CA6">
      <w:pPr>
        <w:ind w:left="360"/>
        <w:jc w:val="both"/>
        <w:rPr>
          <w:rFonts w:ascii="Roboto" w:hAnsi="Roboto" w:cstheme="minorHAnsi"/>
          <w:sz w:val="22"/>
          <w:szCs w:val="22"/>
          <w:lang w:val="es-ES"/>
        </w:rPr>
      </w:pPr>
    </w:p>
    <w:p w14:paraId="3F812DF1" w14:textId="5B1E2FB0" w:rsidR="005A5CA6" w:rsidRPr="00CC239D" w:rsidRDefault="005A5CA6" w:rsidP="005A5CA6">
      <w:pPr>
        <w:ind w:left="360"/>
        <w:jc w:val="both"/>
        <w:rPr>
          <w:rFonts w:ascii="Roboto" w:hAnsi="Roboto" w:cstheme="minorHAnsi"/>
          <w:sz w:val="22"/>
          <w:szCs w:val="22"/>
          <w:lang w:val="es-ES"/>
        </w:rPr>
      </w:pPr>
      <w:r w:rsidRPr="00CC239D">
        <w:rPr>
          <w:rFonts w:ascii="Roboto" w:hAnsi="Roboto" w:cstheme="minorHAnsi"/>
          <w:sz w:val="22"/>
          <w:szCs w:val="22"/>
          <w:lang w:val="es-ES"/>
        </w:rPr>
        <w:t>2.- En caso de aviso de ola de frío o nevadas:</w:t>
      </w:r>
    </w:p>
    <w:p w14:paraId="12758D80" w14:textId="79A72DCF" w:rsidR="005A5CA6" w:rsidRPr="00CC239D" w:rsidRDefault="005A5CA6" w:rsidP="005A5CA6">
      <w:pPr>
        <w:pStyle w:val="Prrafodelista"/>
        <w:numPr>
          <w:ilvl w:val="0"/>
          <w:numId w:val="8"/>
        </w:numPr>
        <w:ind w:left="1080"/>
        <w:jc w:val="both"/>
        <w:rPr>
          <w:rFonts w:ascii="Roboto" w:hAnsi="Roboto" w:cstheme="minorHAnsi"/>
          <w:sz w:val="22"/>
          <w:szCs w:val="22"/>
          <w:lang w:val="es-ES"/>
        </w:rPr>
      </w:pPr>
      <w:r w:rsidRPr="00CC239D">
        <w:rPr>
          <w:rFonts w:ascii="Roboto" w:hAnsi="Roboto" w:cstheme="minorHAnsi"/>
          <w:sz w:val="22"/>
          <w:szCs w:val="22"/>
          <w:lang w:val="es-ES"/>
        </w:rPr>
        <w:t xml:space="preserve">Apertura ligera de grifos si es necesario, o vaciado de las conducciones </w:t>
      </w:r>
      <w:r w:rsidR="00865641">
        <w:rPr>
          <w:rFonts w:ascii="Roboto" w:hAnsi="Roboto" w:cstheme="minorHAnsi"/>
          <w:sz w:val="22"/>
          <w:szCs w:val="22"/>
          <w:lang w:val="es-ES"/>
        </w:rPr>
        <w:t>para</w:t>
      </w:r>
      <w:r w:rsidRPr="00CC239D">
        <w:rPr>
          <w:rFonts w:ascii="Roboto" w:hAnsi="Roboto" w:cstheme="minorHAnsi"/>
          <w:sz w:val="22"/>
          <w:szCs w:val="22"/>
          <w:lang w:val="es-ES"/>
        </w:rPr>
        <w:t xml:space="preserve"> evitar su rotura, sino están convenientemente aisladas.</w:t>
      </w:r>
    </w:p>
    <w:p w14:paraId="5B4A668A" w14:textId="77777777" w:rsidR="005A5CA6" w:rsidRPr="00CC239D" w:rsidRDefault="005A5CA6" w:rsidP="005A5CA6">
      <w:pPr>
        <w:jc w:val="both"/>
        <w:rPr>
          <w:rFonts w:ascii="Roboto" w:hAnsi="Roboto" w:cstheme="minorHAnsi"/>
          <w:sz w:val="22"/>
          <w:szCs w:val="22"/>
          <w:lang w:val="es-ES"/>
        </w:rPr>
      </w:pPr>
    </w:p>
    <w:p w14:paraId="7B6D81C3" w14:textId="049B9B08" w:rsidR="005A5CA6" w:rsidRPr="00CC239D" w:rsidRDefault="005A5CA6" w:rsidP="005A5CA6">
      <w:pPr>
        <w:jc w:val="both"/>
        <w:rPr>
          <w:rFonts w:ascii="Roboto" w:hAnsi="Roboto" w:cstheme="minorHAnsi"/>
          <w:sz w:val="22"/>
          <w:szCs w:val="22"/>
          <w:u w:val="single"/>
          <w:lang w:val="es-ES"/>
        </w:rPr>
      </w:pPr>
      <w:r w:rsidRPr="00CC239D">
        <w:rPr>
          <w:rFonts w:ascii="Roboto" w:hAnsi="Roboto" w:cstheme="minorHAnsi"/>
          <w:sz w:val="22"/>
          <w:szCs w:val="22"/>
          <w:u w:val="single"/>
          <w:lang w:val="es-ES"/>
        </w:rPr>
        <w:t xml:space="preserve">Persona del equipo directivo designada para la gestión de avisos </w:t>
      </w:r>
      <w:r w:rsidR="00865641">
        <w:rPr>
          <w:rFonts w:ascii="Roboto" w:hAnsi="Roboto" w:cstheme="minorHAnsi"/>
          <w:sz w:val="22"/>
          <w:szCs w:val="22"/>
          <w:u w:val="single"/>
          <w:lang w:val="es-ES"/>
        </w:rPr>
        <w:t>y</w:t>
      </w:r>
      <w:r w:rsidRPr="00CC239D">
        <w:rPr>
          <w:rFonts w:ascii="Roboto" w:hAnsi="Roboto" w:cstheme="minorHAnsi"/>
          <w:sz w:val="22"/>
          <w:szCs w:val="22"/>
          <w:u w:val="single"/>
          <w:lang w:val="es-ES"/>
        </w:rPr>
        <w:t xml:space="preserve"> alertas:</w:t>
      </w:r>
    </w:p>
    <w:p w14:paraId="01DED2FB" w14:textId="77777777" w:rsidR="005A5CA6" w:rsidRPr="00CC239D" w:rsidRDefault="005A5CA6" w:rsidP="005A5CA6">
      <w:pPr>
        <w:jc w:val="both"/>
        <w:rPr>
          <w:rFonts w:ascii="Roboto" w:hAnsi="Roboto" w:cstheme="minorHAnsi"/>
          <w:sz w:val="22"/>
          <w:szCs w:val="22"/>
          <w:lang w:val="es-ES"/>
        </w:rPr>
      </w:pPr>
    </w:p>
    <w:p w14:paraId="1CCB45BE" w14:textId="7633CD60" w:rsidR="005A5CA6" w:rsidRPr="00CC239D" w:rsidRDefault="005A5CA6" w:rsidP="005A5CA6">
      <w:pPr>
        <w:pStyle w:val="Prrafodelista"/>
        <w:numPr>
          <w:ilvl w:val="0"/>
          <w:numId w:val="8"/>
        </w:numPr>
        <w:jc w:val="both"/>
        <w:rPr>
          <w:rFonts w:ascii="Roboto" w:hAnsi="Roboto" w:cstheme="minorHAnsi"/>
          <w:sz w:val="22"/>
          <w:szCs w:val="22"/>
          <w:lang w:val="es-ES"/>
        </w:rPr>
      </w:pPr>
      <w:r w:rsidRPr="00CC239D">
        <w:rPr>
          <w:rFonts w:ascii="Roboto" w:hAnsi="Roboto" w:cstheme="minorHAnsi"/>
          <w:sz w:val="22"/>
          <w:szCs w:val="22"/>
          <w:lang w:val="es-ES"/>
        </w:rPr>
        <w:t>Recepción de los avisos desde AEMET y del organismo competente en materia de protección civil o de la persona responsable jerárquica superior.</w:t>
      </w:r>
    </w:p>
    <w:p w14:paraId="02D9B28A" w14:textId="1C1513CB" w:rsidR="005A5CA6" w:rsidRPr="00CC239D" w:rsidRDefault="005A5CA6" w:rsidP="005A5CA6">
      <w:pPr>
        <w:pStyle w:val="Prrafodelista"/>
        <w:numPr>
          <w:ilvl w:val="0"/>
          <w:numId w:val="8"/>
        </w:numPr>
        <w:jc w:val="both"/>
        <w:rPr>
          <w:rFonts w:ascii="Roboto" w:hAnsi="Roboto" w:cstheme="minorHAnsi"/>
          <w:sz w:val="22"/>
          <w:szCs w:val="22"/>
          <w:lang w:val="es-ES"/>
        </w:rPr>
      </w:pPr>
      <w:r w:rsidRPr="00CC239D">
        <w:rPr>
          <w:rFonts w:ascii="Roboto" w:hAnsi="Roboto" w:cstheme="minorHAnsi"/>
          <w:sz w:val="22"/>
          <w:szCs w:val="22"/>
          <w:lang w:val="es-ES"/>
        </w:rPr>
        <w:t>Vigilar la situación y evolución de avisos y alertas meteorológicas conforme a los avisos recibidos</w:t>
      </w:r>
    </w:p>
    <w:p w14:paraId="3211F3C2" w14:textId="1832EE2F" w:rsidR="005A5CA6" w:rsidRPr="00CC239D" w:rsidRDefault="005A5CA6" w:rsidP="005A5CA6">
      <w:pPr>
        <w:pStyle w:val="Prrafodelista"/>
        <w:numPr>
          <w:ilvl w:val="0"/>
          <w:numId w:val="8"/>
        </w:numPr>
        <w:jc w:val="both"/>
        <w:rPr>
          <w:rFonts w:ascii="Roboto" w:hAnsi="Roboto" w:cstheme="minorHAnsi"/>
          <w:sz w:val="22"/>
          <w:szCs w:val="22"/>
          <w:lang w:val="es-ES"/>
        </w:rPr>
      </w:pPr>
      <w:r w:rsidRPr="00CC239D">
        <w:rPr>
          <w:rFonts w:ascii="Roboto" w:hAnsi="Roboto" w:cstheme="minorHAnsi"/>
          <w:sz w:val="22"/>
          <w:szCs w:val="22"/>
          <w:lang w:val="es-ES"/>
        </w:rPr>
        <w:t xml:space="preserve">Comunicar a todo el personal a su cargo los avisos y alertas recibidas, para que sigan las instrucciones previstas en </w:t>
      </w:r>
      <w:r w:rsidR="005E5D52">
        <w:rPr>
          <w:rFonts w:ascii="Roboto" w:hAnsi="Roboto" w:cstheme="minorHAnsi"/>
          <w:sz w:val="22"/>
          <w:szCs w:val="22"/>
          <w:lang w:val="es-ES"/>
        </w:rPr>
        <w:t xml:space="preserve">sus medidas de emergencias o, en su caso, en su plan de autoprotección. </w:t>
      </w:r>
    </w:p>
    <w:p w14:paraId="2A28BC28" w14:textId="77777777" w:rsidR="005A5CA6" w:rsidRPr="00CC239D" w:rsidRDefault="005A5CA6" w:rsidP="005A5CA6">
      <w:pPr>
        <w:jc w:val="both"/>
        <w:rPr>
          <w:rFonts w:ascii="Roboto" w:hAnsi="Roboto" w:cstheme="minorHAnsi"/>
          <w:sz w:val="22"/>
          <w:szCs w:val="22"/>
          <w:lang w:val="es-ES"/>
        </w:rPr>
      </w:pPr>
    </w:p>
    <w:p w14:paraId="3B807DE3" w14:textId="527C60EA" w:rsidR="005A5CA6" w:rsidRPr="00CC239D" w:rsidRDefault="005A5CA6" w:rsidP="005A5CA6">
      <w:pPr>
        <w:jc w:val="both"/>
        <w:rPr>
          <w:rFonts w:ascii="Roboto" w:hAnsi="Roboto" w:cstheme="minorHAnsi"/>
          <w:sz w:val="22"/>
          <w:szCs w:val="22"/>
          <w:u w:val="single"/>
          <w:lang w:val="es-ES"/>
        </w:rPr>
      </w:pPr>
      <w:r w:rsidRPr="00CC239D">
        <w:rPr>
          <w:rFonts w:ascii="Roboto" w:hAnsi="Roboto" w:cstheme="minorHAnsi"/>
          <w:sz w:val="22"/>
          <w:szCs w:val="22"/>
          <w:u w:val="single"/>
          <w:lang w:val="es-ES"/>
        </w:rPr>
        <w:t>Todo el personal:</w:t>
      </w:r>
    </w:p>
    <w:p w14:paraId="4E040213" w14:textId="77777777" w:rsidR="005A5CA6" w:rsidRPr="00CC239D" w:rsidRDefault="005A5CA6" w:rsidP="005A5CA6">
      <w:pPr>
        <w:jc w:val="both"/>
        <w:rPr>
          <w:rFonts w:ascii="Roboto" w:hAnsi="Roboto" w:cstheme="minorHAnsi"/>
          <w:sz w:val="22"/>
          <w:szCs w:val="22"/>
          <w:lang w:val="es-ES"/>
        </w:rPr>
      </w:pPr>
    </w:p>
    <w:p w14:paraId="788C8AD5" w14:textId="7DDC6CC7" w:rsidR="005A5CA6" w:rsidRPr="00CC239D" w:rsidRDefault="005A5CA6" w:rsidP="005A5CA6">
      <w:pPr>
        <w:pStyle w:val="Prrafodelista"/>
        <w:numPr>
          <w:ilvl w:val="0"/>
          <w:numId w:val="9"/>
        </w:numPr>
        <w:jc w:val="both"/>
        <w:rPr>
          <w:rFonts w:ascii="Roboto" w:hAnsi="Roboto" w:cstheme="minorHAnsi"/>
          <w:sz w:val="22"/>
          <w:szCs w:val="22"/>
          <w:lang w:val="es-ES"/>
        </w:rPr>
      </w:pPr>
      <w:r w:rsidRPr="00CC239D">
        <w:rPr>
          <w:rFonts w:ascii="Roboto" w:hAnsi="Roboto" w:cstheme="minorHAnsi"/>
          <w:sz w:val="22"/>
          <w:szCs w:val="22"/>
          <w:lang w:val="es-ES"/>
        </w:rPr>
        <w:t>Cumplir con las instrucciones de actuación, según el nivel de aviso, recibidas de la persona designada.</w:t>
      </w:r>
    </w:p>
    <w:p w14:paraId="74B2C662" w14:textId="3B7CA49C" w:rsidR="005A5CA6" w:rsidRPr="00CC239D" w:rsidRDefault="005A5CA6" w:rsidP="005A5CA6">
      <w:pPr>
        <w:pStyle w:val="Prrafodelista"/>
        <w:numPr>
          <w:ilvl w:val="0"/>
          <w:numId w:val="9"/>
        </w:numPr>
        <w:jc w:val="both"/>
        <w:rPr>
          <w:rFonts w:ascii="Roboto" w:hAnsi="Roboto" w:cstheme="minorHAnsi"/>
          <w:sz w:val="22"/>
          <w:szCs w:val="22"/>
          <w:lang w:val="es-ES"/>
        </w:rPr>
      </w:pPr>
      <w:r w:rsidRPr="00CC239D">
        <w:rPr>
          <w:rFonts w:ascii="Roboto" w:hAnsi="Roboto" w:cstheme="minorHAnsi"/>
          <w:sz w:val="22"/>
          <w:szCs w:val="22"/>
          <w:lang w:val="es-ES"/>
        </w:rPr>
        <w:t>Permanecer atentos ante posteriores comunicados de la persona designada.</w:t>
      </w:r>
    </w:p>
    <w:p w14:paraId="30F3C65E" w14:textId="37C3D927" w:rsidR="005A5CA6" w:rsidRPr="00CC239D" w:rsidRDefault="005A5CA6" w:rsidP="005A5CA6">
      <w:pPr>
        <w:pStyle w:val="Prrafodelista"/>
        <w:numPr>
          <w:ilvl w:val="0"/>
          <w:numId w:val="9"/>
        </w:numPr>
        <w:jc w:val="both"/>
        <w:rPr>
          <w:rFonts w:ascii="Roboto" w:hAnsi="Roboto" w:cstheme="minorHAnsi"/>
          <w:sz w:val="22"/>
          <w:szCs w:val="22"/>
          <w:lang w:val="es-ES"/>
        </w:rPr>
      </w:pPr>
      <w:r w:rsidRPr="00CC239D">
        <w:rPr>
          <w:rFonts w:ascii="Roboto" w:hAnsi="Roboto" w:cstheme="minorHAnsi"/>
          <w:sz w:val="22"/>
          <w:szCs w:val="22"/>
          <w:lang w:val="es-ES"/>
        </w:rPr>
        <w:t>Permanecer atento a la información meteorológica.</w:t>
      </w:r>
    </w:p>
    <w:p w14:paraId="75166BB0" w14:textId="77777777" w:rsidR="005A5CA6" w:rsidRPr="00CC239D" w:rsidRDefault="005A5CA6" w:rsidP="005A5CA6">
      <w:pPr>
        <w:jc w:val="both"/>
        <w:rPr>
          <w:rFonts w:ascii="Roboto" w:hAnsi="Roboto" w:cstheme="minorHAnsi"/>
          <w:sz w:val="22"/>
          <w:szCs w:val="22"/>
          <w:lang w:val="es-ES"/>
        </w:rPr>
      </w:pPr>
    </w:p>
    <w:p w14:paraId="34A0E6E1" w14:textId="55FA2CE9" w:rsidR="005A5CA6" w:rsidRPr="00CC239D" w:rsidRDefault="005A5CA6" w:rsidP="005A5CA6">
      <w:pPr>
        <w:pStyle w:val="Prrafodelista"/>
        <w:numPr>
          <w:ilvl w:val="0"/>
          <w:numId w:val="4"/>
        </w:numPr>
        <w:jc w:val="both"/>
        <w:rPr>
          <w:rFonts w:ascii="Roboto" w:hAnsi="Roboto" w:cstheme="minorHAnsi"/>
          <w:b/>
          <w:bCs/>
          <w:sz w:val="22"/>
          <w:szCs w:val="22"/>
          <w:lang w:val="es-ES"/>
        </w:rPr>
      </w:pPr>
      <w:r w:rsidRPr="00CC239D">
        <w:rPr>
          <w:rFonts w:ascii="Roboto" w:hAnsi="Roboto" w:cstheme="minorHAnsi"/>
          <w:b/>
          <w:bCs/>
          <w:sz w:val="22"/>
          <w:szCs w:val="22"/>
          <w:lang w:val="es-ES"/>
        </w:rPr>
        <w:t>ENLACES DE CONSULTA</w:t>
      </w:r>
    </w:p>
    <w:p w14:paraId="33A06922" w14:textId="77777777" w:rsidR="005A5CA6" w:rsidRPr="00CC239D" w:rsidRDefault="005A5CA6" w:rsidP="005A5CA6">
      <w:pPr>
        <w:jc w:val="both"/>
        <w:rPr>
          <w:rFonts w:ascii="Roboto" w:hAnsi="Roboto" w:cstheme="minorHAnsi"/>
          <w:sz w:val="22"/>
          <w:szCs w:val="22"/>
          <w:lang w:val="es-ES"/>
        </w:rPr>
      </w:pPr>
    </w:p>
    <w:p w14:paraId="6889F5CF" w14:textId="77777777" w:rsidR="005A5CA6" w:rsidRPr="00CC239D" w:rsidRDefault="005A5CA6" w:rsidP="005A5CA6">
      <w:pPr>
        <w:autoSpaceDE w:val="0"/>
        <w:adjustRightInd w:val="0"/>
        <w:jc w:val="both"/>
        <w:rPr>
          <w:rFonts w:ascii="Roboto" w:hAnsi="Roboto" w:cstheme="minorHAnsi"/>
          <w:color w:val="000000"/>
          <w:sz w:val="22"/>
          <w:szCs w:val="22"/>
        </w:rPr>
      </w:pPr>
      <w:r w:rsidRPr="00CC239D">
        <w:rPr>
          <w:rFonts w:ascii="Roboto" w:hAnsi="Roboto" w:cstheme="minorHAnsi"/>
          <w:b/>
          <w:bCs/>
          <w:color w:val="000000"/>
          <w:sz w:val="22"/>
          <w:szCs w:val="22"/>
        </w:rPr>
        <w:t xml:space="preserve">Información carreteras: </w:t>
      </w:r>
    </w:p>
    <w:p w14:paraId="51F4CD3D" w14:textId="77777777" w:rsidR="005A5CA6" w:rsidRPr="00CC239D" w:rsidRDefault="005A5CA6" w:rsidP="005A5CA6">
      <w:pPr>
        <w:autoSpaceDE w:val="0"/>
        <w:adjustRightInd w:val="0"/>
        <w:jc w:val="both"/>
        <w:rPr>
          <w:rFonts w:ascii="Roboto" w:hAnsi="Roboto" w:cstheme="minorHAnsi"/>
          <w:color w:val="467885"/>
          <w:sz w:val="22"/>
          <w:szCs w:val="22"/>
        </w:rPr>
      </w:pPr>
      <w:r w:rsidRPr="00CC239D">
        <w:rPr>
          <w:rFonts w:ascii="Roboto" w:hAnsi="Roboto" w:cstheme="minorHAnsi"/>
          <w:color w:val="467885"/>
          <w:sz w:val="22"/>
          <w:szCs w:val="22"/>
        </w:rPr>
        <w:t xml:space="preserve">DGT - Información e incidencias de tráfico </w:t>
      </w:r>
    </w:p>
    <w:p w14:paraId="2A0DEE53" w14:textId="1A8DEE1F" w:rsidR="005A5CA6" w:rsidRPr="00CC239D" w:rsidRDefault="005A5CA6" w:rsidP="005A5CA6">
      <w:pPr>
        <w:autoSpaceDE w:val="0"/>
        <w:adjustRightInd w:val="0"/>
        <w:jc w:val="both"/>
        <w:rPr>
          <w:rFonts w:ascii="Roboto" w:hAnsi="Roboto" w:cstheme="minorHAnsi"/>
          <w:color w:val="467885"/>
          <w:sz w:val="22"/>
          <w:szCs w:val="22"/>
        </w:rPr>
      </w:pPr>
      <w:r w:rsidRPr="00CC239D">
        <w:rPr>
          <w:rFonts w:ascii="Roboto" w:hAnsi="Roboto" w:cstheme="minorHAnsi"/>
          <w:color w:val="467885"/>
          <w:sz w:val="22"/>
          <w:szCs w:val="22"/>
        </w:rPr>
        <w:t xml:space="preserve">https://infocar.dgt.es/etraffic/ </w:t>
      </w:r>
    </w:p>
    <w:p w14:paraId="737CA40A" w14:textId="77777777" w:rsidR="005A5CA6" w:rsidRPr="00CC239D" w:rsidRDefault="005A5CA6" w:rsidP="005A5CA6">
      <w:pPr>
        <w:autoSpaceDE w:val="0"/>
        <w:adjustRightInd w:val="0"/>
        <w:jc w:val="both"/>
        <w:rPr>
          <w:rFonts w:ascii="Roboto" w:hAnsi="Roboto" w:cstheme="minorHAnsi"/>
          <w:color w:val="000000"/>
          <w:sz w:val="22"/>
          <w:szCs w:val="22"/>
        </w:rPr>
      </w:pPr>
      <w:r w:rsidRPr="00CC239D">
        <w:rPr>
          <w:rFonts w:ascii="Roboto" w:hAnsi="Roboto" w:cstheme="minorHAnsi"/>
          <w:b/>
          <w:bCs/>
          <w:color w:val="000000"/>
          <w:sz w:val="22"/>
          <w:szCs w:val="22"/>
        </w:rPr>
        <w:t xml:space="preserve">Información emergencias 112: </w:t>
      </w:r>
    </w:p>
    <w:p w14:paraId="0FAE1530" w14:textId="77777777" w:rsidR="005A5CA6" w:rsidRPr="00CC239D" w:rsidRDefault="005A5CA6" w:rsidP="005A5CA6">
      <w:pPr>
        <w:autoSpaceDE w:val="0"/>
        <w:adjustRightInd w:val="0"/>
        <w:jc w:val="both"/>
        <w:rPr>
          <w:rFonts w:ascii="Roboto" w:hAnsi="Roboto" w:cstheme="minorHAnsi"/>
          <w:color w:val="467885"/>
          <w:sz w:val="22"/>
          <w:szCs w:val="22"/>
        </w:rPr>
      </w:pPr>
      <w:r w:rsidRPr="00CC239D">
        <w:rPr>
          <w:rFonts w:ascii="Roboto" w:hAnsi="Roboto" w:cstheme="minorHAnsi"/>
          <w:color w:val="467885"/>
          <w:sz w:val="22"/>
          <w:szCs w:val="22"/>
        </w:rPr>
        <w:t xml:space="preserve">https://www.112cv.gva.es/va/emergencias-meteorologicas </w:t>
      </w:r>
    </w:p>
    <w:p w14:paraId="246F882A" w14:textId="77777777" w:rsidR="005A5CA6" w:rsidRPr="00CC239D" w:rsidRDefault="005A5CA6" w:rsidP="005A5CA6">
      <w:pPr>
        <w:autoSpaceDE w:val="0"/>
        <w:adjustRightInd w:val="0"/>
        <w:jc w:val="both"/>
        <w:rPr>
          <w:rFonts w:ascii="Roboto" w:hAnsi="Roboto" w:cstheme="minorHAnsi"/>
          <w:color w:val="467885"/>
          <w:sz w:val="22"/>
          <w:szCs w:val="22"/>
        </w:rPr>
      </w:pPr>
      <w:r w:rsidRPr="00CC239D">
        <w:rPr>
          <w:rFonts w:ascii="Roboto" w:hAnsi="Roboto" w:cstheme="minorHAnsi"/>
          <w:color w:val="467885"/>
          <w:sz w:val="22"/>
          <w:szCs w:val="22"/>
        </w:rPr>
        <w:t xml:space="preserve">https://www.112cv.gva.es/es/preemergencias-meteorologicas </w:t>
      </w:r>
    </w:p>
    <w:p w14:paraId="65C76FCC" w14:textId="77777777" w:rsidR="005A5CA6" w:rsidRPr="00CC239D" w:rsidRDefault="005A5CA6" w:rsidP="005A5CA6">
      <w:pPr>
        <w:autoSpaceDE w:val="0"/>
        <w:adjustRightInd w:val="0"/>
        <w:jc w:val="both"/>
        <w:rPr>
          <w:rFonts w:ascii="Roboto" w:hAnsi="Roboto" w:cstheme="minorHAnsi"/>
          <w:color w:val="467885"/>
          <w:sz w:val="22"/>
          <w:szCs w:val="22"/>
        </w:rPr>
      </w:pPr>
      <w:r w:rsidRPr="00CC239D">
        <w:rPr>
          <w:rFonts w:ascii="Roboto" w:hAnsi="Roboto" w:cstheme="minorHAnsi"/>
          <w:color w:val="467885"/>
          <w:sz w:val="22"/>
          <w:szCs w:val="22"/>
        </w:rPr>
        <w:t xml:space="preserve">https://www.112cv.gva.es/es/ </w:t>
      </w:r>
    </w:p>
    <w:p w14:paraId="2F18DC52" w14:textId="77777777" w:rsidR="005A5CA6" w:rsidRPr="00CC239D" w:rsidRDefault="005A5CA6" w:rsidP="005A5CA6">
      <w:pPr>
        <w:autoSpaceDE w:val="0"/>
        <w:adjustRightInd w:val="0"/>
        <w:jc w:val="both"/>
        <w:rPr>
          <w:rFonts w:ascii="Roboto" w:hAnsi="Roboto" w:cstheme="minorHAnsi"/>
          <w:color w:val="000000"/>
          <w:sz w:val="22"/>
          <w:szCs w:val="22"/>
        </w:rPr>
      </w:pPr>
      <w:r w:rsidRPr="00CC239D">
        <w:rPr>
          <w:rFonts w:ascii="Roboto" w:hAnsi="Roboto" w:cstheme="minorHAnsi"/>
          <w:b/>
          <w:bCs/>
          <w:color w:val="000000"/>
          <w:sz w:val="22"/>
          <w:szCs w:val="22"/>
        </w:rPr>
        <w:t xml:space="preserve">Información AEMET: </w:t>
      </w:r>
    </w:p>
    <w:p w14:paraId="67C90F40" w14:textId="77777777" w:rsidR="005A5CA6" w:rsidRPr="00CC239D" w:rsidRDefault="005A5CA6" w:rsidP="005A5CA6">
      <w:pPr>
        <w:pStyle w:val="Default"/>
        <w:shd w:val="clear" w:color="auto" w:fill="FFFFFF" w:themeFill="background1"/>
        <w:jc w:val="both"/>
        <w:rPr>
          <w:rFonts w:ascii="Roboto" w:hAnsi="Roboto" w:cstheme="minorHAnsi"/>
          <w:color w:val="467885"/>
          <w:sz w:val="22"/>
          <w:szCs w:val="22"/>
          <w:lang w:val="es-ES_tradnl"/>
          <w14:ligatures w14:val="none"/>
        </w:rPr>
      </w:pPr>
      <w:hyperlink r:id="rId8" w:history="1">
        <w:r w:rsidRPr="00CC239D">
          <w:rPr>
            <w:rStyle w:val="Hipervnculo"/>
            <w:rFonts w:ascii="Roboto" w:hAnsi="Roboto" w:cstheme="minorHAnsi"/>
            <w:sz w:val="22"/>
            <w:szCs w:val="22"/>
            <w:lang w:val="es-ES_tradnl"/>
            <w14:ligatures w14:val="none"/>
          </w:rPr>
          <w:t>https://www.aemet.es/es/eltiempo/prediccion/avisos</w:t>
        </w:r>
      </w:hyperlink>
    </w:p>
    <w:p w14:paraId="275B05CF" w14:textId="77777777" w:rsidR="005A5CA6" w:rsidRPr="00CC239D" w:rsidRDefault="005A5CA6" w:rsidP="005A5CA6">
      <w:pPr>
        <w:autoSpaceDE w:val="0"/>
        <w:adjustRightInd w:val="0"/>
        <w:jc w:val="both"/>
        <w:rPr>
          <w:rFonts w:ascii="Roboto" w:hAnsi="Roboto" w:cstheme="minorHAnsi"/>
          <w:color w:val="467885"/>
          <w:sz w:val="22"/>
          <w:szCs w:val="22"/>
        </w:rPr>
      </w:pPr>
      <w:r w:rsidRPr="00CC239D">
        <w:rPr>
          <w:rFonts w:ascii="Roboto" w:hAnsi="Roboto" w:cstheme="minorHAnsi"/>
          <w:color w:val="467885"/>
          <w:sz w:val="22"/>
          <w:szCs w:val="22"/>
        </w:rPr>
        <w:t xml:space="preserve">http://meteoruta.aemet.es/p_index.html </w:t>
      </w:r>
    </w:p>
    <w:p w14:paraId="69FA9DD4" w14:textId="77777777" w:rsidR="005A5CA6" w:rsidRPr="00CC239D" w:rsidRDefault="005A5CA6" w:rsidP="005A5CA6">
      <w:pPr>
        <w:pStyle w:val="Default"/>
        <w:shd w:val="clear" w:color="auto" w:fill="FFFFFF" w:themeFill="background1"/>
        <w:jc w:val="both"/>
        <w:rPr>
          <w:rFonts w:ascii="Roboto" w:hAnsi="Roboto" w:cstheme="minorHAnsi"/>
          <w:color w:val="467885"/>
          <w:sz w:val="22"/>
          <w:szCs w:val="22"/>
          <w:lang w:val="es-ES_tradnl"/>
          <w14:ligatures w14:val="none"/>
        </w:rPr>
      </w:pPr>
      <w:r w:rsidRPr="00CC239D">
        <w:rPr>
          <w:rFonts w:ascii="Roboto" w:hAnsi="Roboto" w:cstheme="minorHAnsi"/>
          <w:color w:val="467885"/>
          <w:sz w:val="22"/>
          <w:szCs w:val="22"/>
          <w:lang w:val="es-ES_tradnl"/>
          <w14:ligatures w14:val="none"/>
        </w:rPr>
        <w:t>Zonas de predicción meteorológica. Detalle de municipios por zonas</w:t>
      </w:r>
    </w:p>
    <w:p w14:paraId="335F70C3" w14:textId="0EDD8F2D" w:rsidR="005A5CA6" w:rsidRPr="00CC239D" w:rsidRDefault="005A5CA6" w:rsidP="005A5CA6">
      <w:pPr>
        <w:jc w:val="both"/>
        <w:rPr>
          <w:rFonts w:ascii="Roboto" w:hAnsi="Roboto" w:cstheme="minorHAnsi"/>
          <w:sz w:val="22"/>
          <w:szCs w:val="22"/>
          <w:lang w:val="es-ES"/>
        </w:rPr>
      </w:pPr>
      <w:r w:rsidRPr="00CC239D">
        <w:rPr>
          <w:rFonts w:ascii="Roboto" w:hAnsi="Roboto" w:cstheme="minorHAnsi"/>
          <w:sz w:val="22"/>
          <w:szCs w:val="22"/>
          <w:lang w:val="es-ES"/>
        </w:rPr>
        <w:t>En caso de avisos o alertas es importante mantener los canales de comunicación abiertos y, en caso de riesgo, consultar la información de manera frecuente.</w:t>
      </w:r>
    </w:p>
    <w:p w14:paraId="3EA9EC2E" w14:textId="77777777" w:rsidR="005C5622" w:rsidRPr="00CC239D" w:rsidRDefault="005C5622" w:rsidP="005A5CA6">
      <w:pPr>
        <w:jc w:val="both"/>
        <w:rPr>
          <w:rFonts w:ascii="Roboto" w:hAnsi="Roboto" w:cstheme="minorHAnsi"/>
          <w:sz w:val="22"/>
          <w:szCs w:val="22"/>
          <w:lang w:val="es-ES"/>
        </w:rPr>
      </w:pPr>
    </w:p>
    <w:p w14:paraId="2AAD56DD" w14:textId="1201467F" w:rsidR="00D85E6C" w:rsidRPr="00CC239D" w:rsidRDefault="00D85E6C" w:rsidP="00D85E6C">
      <w:pPr>
        <w:pStyle w:val="Prrafodelista"/>
        <w:numPr>
          <w:ilvl w:val="0"/>
          <w:numId w:val="4"/>
        </w:numPr>
        <w:jc w:val="both"/>
        <w:rPr>
          <w:rFonts w:ascii="Roboto" w:hAnsi="Roboto" w:cstheme="minorHAnsi"/>
          <w:b/>
          <w:bCs/>
          <w:sz w:val="22"/>
          <w:szCs w:val="22"/>
          <w:lang w:val="es-ES"/>
        </w:rPr>
      </w:pPr>
      <w:r w:rsidRPr="00CC239D">
        <w:rPr>
          <w:rFonts w:ascii="Roboto" w:hAnsi="Roboto" w:cstheme="minorHAnsi"/>
          <w:b/>
          <w:bCs/>
          <w:sz w:val="22"/>
          <w:szCs w:val="22"/>
          <w:lang w:val="es-ES"/>
        </w:rPr>
        <w:lastRenderedPageBreak/>
        <w:t>ALERTAS</w:t>
      </w:r>
    </w:p>
    <w:p w14:paraId="2620CF7D" w14:textId="406F52AB" w:rsidR="00D85E6C" w:rsidRPr="00CC239D" w:rsidRDefault="00D85E6C" w:rsidP="00D85E6C">
      <w:pPr>
        <w:jc w:val="both"/>
        <w:rPr>
          <w:rFonts w:ascii="Roboto" w:hAnsi="Roboto" w:cstheme="minorHAnsi"/>
          <w:sz w:val="22"/>
          <w:szCs w:val="22"/>
          <w:lang w:val="es-ES"/>
        </w:rPr>
      </w:pPr>
    </w:p>
    <w:p w14:paraId="0190E79B" w14:textId="77777777" w:rsidR="00D85E6C" w:rsidRPr="00CC239D" w:rsidRDefault="00D85E6C" w:rsidP="00D22DD5">
      <w:pPr>
        <w:ind w:firstLine="360"/>
        <w:jc w:val="both"/>
        <w:rPr>
          <w:rFonts w:ascii="Roboto" w:hAnsi="Roboto" w:cstheme="minorHAnsi"/>
          <w:sz w:val="22"/>
          <w:szCs w:val="22"/>
          <w:lang w:val="es-ES"/>
        </w:rPr>
      </w:pPr>
      <w:r w:rsidRPr="00CC239D">
        <w:rPr>
          <w:rFonts w:ascii="Roboto" w:hAnsi="Roboto" w:cstheme="minorHAnsi"/>
          <w:sz w:val="22"/>
          <w:szCs w:val="22"/>
          <w:lang w:val="es-ES"/>
        </w:rPr>
        <w:t>Hay tres categorías de alerta en función de la gravedad de las consecuencias previstas:</w:t>
      </w:r>
    </w:p>
    <w:p w14:paraId="4583406B" w14:textId="6385FEA2" w:rsidR="00AB3377" w:rsidRPr="00CC239D" w:rsidRDefault="00AB3377" w:rsidP="00D85E6C">
      <w:pPr>
        <w:jc w:val="both"/>
        <w:rPr>
          <w:rFonts w:ascii="Roboto" w:hAnsi="Roboto" w:cstheme="minorHAnsi"/>
          <w:sz w:val="22"/>
          <w:szCs w:val="22"/>
          <w:lang w:val="es-ES"/>
        </w:rPr>
      </w:pPr>
    </w:p>
    <w:tbl>
      <w:tblPr>
        <w:tblStyle w:val="Tablaconcuadrcula"/>
        <w:tblW w:w="0" w:type="auto"/>
        <w:tblInd w:w="1838" w:type="dxa"/>
        <w:tblLook w:val="04A0" w:firstRow="1" w:lastRow="0" w:firstColumn="1" w:lastColumn="0" w:noHBand="0" w:noVBand="1"/>
      </w:tblPr>
      <w:tblGrid>
        <w:gridCol w:w="1418"/>
        <w:gridCol w:w="2268"/>
      </w:tblGrid>
      <w:tr w:rsidR="00AB3377" w:rsidRPr="00CC239D" w14:paraId="045DEEF9" w14:textId="77777777" w:rsidTr="00AB3377">
        <w:tc>
          <w:tcPr>
            <w:tcW w:w="1418" w:type="dxa"/>
          </w:tcPr>
          <w:p w14:paraId="1F781133" w14:textId="2674D5FF" w:rsidR="00AB3377" w:rsidRPr="00CC239D" w:rsidRDefault="00AB3377" w:rsidP="00D85E6C">
            <w:pPr>
              <w:jc w:val="both"/>
              <w:rPr>
                <w:rFonts w:ascii="Roboto" w:hAnsi="Roboto" w:cstheme="minorHAnsi"/>
                <w:b/>
                <w:bCs/>
                <w:sz w:val="22"/>
                <w:szCs w:val="22"/>
                <w:lang w:val="es-ES"/>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63360" behindDoc="0" locked="0" layoutInCell="1" allowOverlap="1" wp14:anchorId="6B425899" wp14:editId="6B4DD1ED">
                      <wp:simplePos x="0" y="0"/>
                      <wp:positionH relativeFrom="column">
                        <wp:posOffset>0</wp:posOffset>
                      </wp:positionH>
                      <wp:positionV relativeFrom="paragraph">
                        <wp:posOffset>224790</wp:posOffset>
                      </wp:positionV>
                      <wp:extent cx="698500" cy="284480"/>
                      <wp:effectExtent l="0" t="0" r="6350" b="1270"/>
                      <wp:wrapSquare wrapText="bothSides"/>
                      <wp:docPr id="11479877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24D1FA1C" w14:textId="77777777" w:rsidR="00AB3377" w:rsidRPr="00AB3377" w:rsidRDefault="00AB3377" w:rsidP="00AB3377">
                                  <w:pPr>
                                    <w:rPr>
                                      <w:b/>
                                      <w:bCs/>
                                      <w:sz w:val="22"/>
                                      <w:szCs w:val="22"/>
                                      <w:lang w:val="es-ES"/>
                                    </w:rPr>
                                  </w:pPr>
                                  <w:r>
                                    <w:rPr>
                                      <w:b/>
                                      <w:bCs/>
                                      <w:sz w:val="22"/>
                                      <w:szCs w:val="22"/>
                                      <w:lang w:val="es-ES"/>
                                    </w:rPr>
                                    <w:t>Amarilla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25899" id="_x0000_t202" coordsize="21600,21600" o:spt="202" path="m,l,21600r21600,l21600,xe">
                      <v:stroke joinstyle="miter"/>
                      <v:path gradientshapeok="t" o:connecttype="rect"/>
                    </v:shapetype>
                    <v:shape id="Cuadro de texto 2" o:spid="_x0000_s1026" type="#_x0000_t202" style="position:absolute;left:0;text-align:left;margin-left:0;margin-top:17.7pt;width:55pt;height:2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" fillcolor="yellow" stroked="f">
                      <v:textbox>
                        <w:txbxContent>
                          <w:p w14:paraId="24D1FA1C" w14:textId="77777777" w:rsidR="00AB3377" w:rsidRPr="00AB3377" w:rsidRDefault="00AB3377" w:rsidP="00AB3377">
                            <w:pPr>
                              <w:rPr>
                                <w:b/>
                                <w:bCs/>
                                <w:sz w:val="22"/>
                                <w:szCs w:val="22"/>
                                <w:lang w:val="es-ES"/>
                              </w:rPr>
                            </w:pPr>
                            <w:r>
                              <w:rPr>
                                <w:b/>
                                <w:bCs/>
                                <w:sz w:val="22"/>
                                <w:szCs w:val="22"/>
                                <w:lang w:val="es-ES"/>
                              </w:rPr>
                              <w:t>Amarilla</w:t>
                            </w:r>
                          </w:p>
                        </w:txbxContent>
                      </v:textbox>
                      <w10:wrap type="square"/>
                    </v:shape>
                  </w:pict>
                </mc:Fallback>
              </mc:AlternateContent>
            </w:r>
          </w:p>
        </w:tc>
        <w:tc>
          <w:tcPr>
            <w:tcW w:w="2268" w:type="dxa"/>
            <w:vAlign w:val="center"/>
          </w:tcPr>
          <w:p w14:paraId="5C38A6A5" w14:textId="0270735F" w:rsidR="00AB3377" w:rsidRPr="00CC239D" w:rsidRDefault="00AB3377" w:rsidP="00D85E6C">
            <w:pPr>
              <w:jc w:val="both"/>
              <w:rPr>
                <w:rFonts w:ascii="Roboto" w:hAnsi="Roboto" w:cstheme="minorHAnsi"/>
                <w:sz w:val="22"/>
                <w:szCs w:val="22"/>
                <w:lang w:val="es-ES"/>
              </w:rPr>
            </w:pPr>
            <w:r w:rsidRPr="00CC239D">
              <w:rPr>
                <w:rFonts w:ascii="Roboto" w:hAnsi="Roboto" w:cstheme="minorHAnsi"/>
                <w:sz w:val="22"/>
                <w:szCs w:val="22"/>
                <w:lang w:val="es-ES"/>
              </w:rPr>
              <w:t>Riesgo bajo</w:t>
            </w:r>
          </w:p>
        </w:tc>
      </w:tr>
      <w:tr w:rsidR="00AB3377" w:rsidRPr="00CC239D" w14:paraId="00B60833" w14:textId="77777777" w:rsidTr="00AB3377">
        <w:tc>
          <w:tcPr>
            <w:tcW w:w="1418" w:type="dxa"/>
          </w:tcPr>
          <w:p w14:paraId="22A57092" w14:textId="35FEE7ED" w:rsidR="00AB3377" w:rsidRPr="00CC239D" w:rsidRDefault="00AB3377" w:rsidP="00AB3377">
            <w:pPr>
              <w:jc w:val="both"/>
              <w:rPr>
                <w:rFonts w:ascii="Roboto" w:hAnsi="Roboto" w:cstheme="minorHAnsi"/>
                <w:b/>
                <w:bCs/>
                <w:sz w:val="22"/>
                <w:szCs w:val="22"/>
                <w:lang w:val="es-ES"/>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59264" behindDoc="0" locked="0" layoutInCell="1" allowOverlap="1" wp14:anchorId="7F38969C" wp14:editId="4E08997C">
                      <wp:simplePos x="0" y="0"/>
                      <wp:positionH relativeFrom="column">
                        <wp:posOffset>54934</wp:posOffset>
                      </wp:positionH>
                      <wp:positionV relativeFrom="paragraph">
                        <wp:posOffset>214630</wp:posOffset>
                      </wp:positionV>
                      <wp:extent cx="698500" cy="284480"/>
                      <wp:effectExtent l="0" t="0" r="6350" b="12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C000"/>
                              </a:solidFill>
                              <a:ln w="9525">
                                <a:noFill/>
                                <a:miter lim="800000"/>
                                <a:headEnd/>
                                <a:tailEnd/>
                              </a:ln>
                            </wps:spPr>
                            <wps:txbx>
                              <w:txbxContent>
                                <w:p w14:paraId="1527A396" w14:textId="376C8B5E" w:rsidR="00AB3377" w:rsidRPr="00AB3377" w:rsidRDefault="00AB3377">
                                  <w:pPr>
                                    <w:rPr>
                                      <w:b/>
                                      <w:bCs/>
                                      <w:sz w:val="22"/>
                                      <w:szCs w:val="22"/>
                                    </w:rPr>
                                  </w:pPr>
                                  <w:r w:rsidRPr="00AB3377">
                                    <w:rPr>
                                      <w:b/>
                                      <w:bCs/>
                                      <w:sz w:val="22"/>
                                      <w:szCs w:val="22"/>
                                    </w:rPr>
                                    <w:t>Naranja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8969C" id="_x0000_s1027" type="#_x0000_t202" style="position:absolute;left:0;text-align:left;margin-left:4.35pt;margin-top:16.9pt;width:55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" fillcolor="#ffc000" stroked="f">
                      <v:textbox>
                        <w:txbxContent>
                          <w:p w14:paraId="1527A396" w14:textId="376C8B5E" w:rsidR="00AB3377" w:rsidRPr="00AB3377" w:rsidRDefault="00AB3377">
                            <w:pPr>
                              <w:rPr>
                                <w:b/>
                                <w:bCs/>
                                <w:sz w:val="22"/>
                                <w:szCs w:val="22"/>
                              </w:rPr>
                            </w:pPr>
                            <w:r w:rsidRPr="00AB3377">
                              <w:rPr>
                                <w:b/>
                                <w:bCs/>
                                <w:sz w:val="22"/>
                                <w:szCs w:val="22"/>
                              </w:rPr>
                              <w:t>Naranja</w:t>
                            </w:r>
                          </w:p>
                        </w:txbxContent>
                      </v:textbox>
                      <w10:wrap type="square"/>
                    </v:shape>
                  </w:pict>
                </mc:Fallback>
              </mc:AlternateContent>
            </w:r>
          </w:p>
        </w:tc>
        <w:tc>
          <w:tcPr>
            <w:tcW w:w="2268" w:type="dxa"/>
            <w:vAlign w:val="center"/>
          </w:tcPr>
          <w:p w14:paraId="3FDC47AA" w14:textId="6C7B65D8" w:rsidR="00AB3377" w:rsidRPr="00CC239D" w:rsidRDefault="00AB3377" w:rsidP="00D85E6C">
            <w:pPr>
              <w:jc w:val="both"/>
              <w:rPr>
                <w:rFonts w:ascii="Roboto" w:hAnsi="Roboto" w:cstheme="minorHAnsi"/>
                <w:sz w:val="22"/>
                <w:szCs w:val="22"/>
                <w:lang w:val="es-ES"/>
              </w:rPr>
            </w:pPr>
            <w:r w:rsidRPr="00CC239D">
              <w:rPr>
                <w:rFonts w:ascii="Roboto" w:hAnsi="Roboto" w:cstheme="minorHAnsi"/>
                <w:sz w:val="22"/>
                <w:szCs w:val="22"/>
                <w:lang w:val="es-ES"/>
              </w:rPr>
              <w:t>Riesgo importante</w:t>
            </w:r>
          </w:p>
        </w:tc>
      </w:tr>
      <w:tr w:rsidR="00AB3377" w:rsidRPr="00CC239D" w14:paraId="2B9CBB6D" w14:textId="77777777" w:rsidTr="00AB3377">
        <w:tc>
          <w:tcPr>
            <w:tcW w:w="1418" w:type="dxa"/>
          </w:tcPr>
          <w:p w14:paraId="62652BEC" w14:textId="638E49A0" w:rsidR="00AB3377" w:rsidRPr="00CC239D" w:rsidRDefault="00AB3377" w:rsidP="00D85E6C">
            <w:pPr>
              <w:jc w:val="both"/>
              <w:rPr>
                <w:rFonts w:ascii="Roboto" w:hAnsi="Roboto" w:cstheme="minorHAnsi"/>
                <w:b/>
                <w:bCs/>
                <w:sz w:val="22"/>
                <w:szCs w:val="22"/>
                <w:lang w:val="es-ES"/>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65408" behindDoc="0" locked="0" layoutInCell="1" allowOverlap="1" wp14:anchorId="64AB616E" wp14:editId="1DC59ECA">
                      <wp:simplePos x="0" y="0"/>
                      <wp:positionH relativeFrom="column">
                        <wp:posOffset>0</wp:posOffset>
                      </wp:positionH>
                      <wp:positionV relativeFrom="paragraph">
                        <wp:posOffset>224155</wp:posOffset>
                      </wp:positionV>
                      <wp:extent cx="698500" cy="284480"/>
                      <wp:effectExtent l="0" t="0" r="6350" b="1270"/>
                      <wp:wrapSquare wrapText="bothSides"/>
                      <wp:docPr id="1062192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0A686F9B" w14:textId="77777777" w:rsidR="00AB3377" w:rsidRPr="00AB3377" w:rsidRDefault="00AB3377" w:rsidP="00AB3377">
                                  <w:pPr>
                                    <w:rPr>
                                      <w:b/>
                                      <w:bCs/>
                                      <w:sz w:val="22"/>
                                      <w:szCs w:val="22"/>
                                      <w:lang w:val="es-ES"/>
                                    </w:rPr>
                                  </w:pPr>
                                  <w:r>
                                    <w:rPr>
                                      <w:b/>
                                      <w:bCs/>
                                      <w:sz w:val="22"/>
                                      <w:szCs w:val="22"/>
                                      <w:lang w:val="es-ES"/>
                                    </w:rPr>
                                    <w:t xml:space="preserve">   Roja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B616E" id="_x0000_s1028" type="#_x0000_t202" style="position:absolute;left:0;text-align:left;margin-left:0;margin-top:17.65pt;width:55pt;height:2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" fillcolor="red" stroked="f">
                      <v:textbox>
                        <w:txbxContent>
                          <w:p w14:paraId="0A686F9B" w14:textId="77777777" w:rsidR="00AB3377" w:rsidRPr="00AB3377" w:rsidRDefault="00AB3377" w:rsidP="00AB3377">
                            <w:pPr>
                              <w:rPr>
                                <w:b/>
                                <w:bCs/>
                                <w:sz w:val="22"/>
                                <w:szCs w:val="22"/>
                                <w:lang w:val="es-ES"/>
                              </w:rPr>
                            </w:pPr>
                            <w:r>
                              <w:rPr>
                                <w:b/>
                                <w:bCs/>
                                <w:sz w:val="22"/>
                                <w:szCs w:val="22"/>
                                <w:lang w:val="es-ES"/>
                              </w:rPr>
                              <w:t xml:space="preserve">   Roja</w:t>
                            </w:r>
                          </w:p>
                        </w:txbxContent>
                      </v:textbox>
                      <w10:wrap type="square"/>
                    </v:shape>
                  </w:pict>
                </mc:Fallback>
              </mc:AlternateContent>
            </w:r>
          </w:p>
        </w:tc>
        <w:tc>
          <w:tcPr>
            <w:tcW w:w="2268" w:type="dxa"/>
            <w:vAlign w:val="center"/>
          </w:tcPr>
          <w:p w14:paraId="5E52DAB2" w14:textId="05FFEF54" w:rsidR="00AB3377" w:rsidRPr="00CC239D" w:rsidRDefault="00AB3377" w:rsidP="00D85E6C">
            <w:pPr>
              <w:jc w:val="both"/>
              <w:rPr>
                <w:rFonts w:ascii="Roboto" w:hAnsi="Roboto" w:cstheme="minorHAnsi"/>
                <w:sz w:val="22"/>
                <w:szCs w:val="22"/>
                <w:lang w:val="es-ES"/>
              </w:rPr>
            </w:pPr>
            <w:r w:rsidRPr="00CC239D">
              <w:rPr>
                <w:rFonts w:ascii="Roboto" w:hAnsi="Roboto" w:cstheme="minorHAnsi"/>
                <w:sz w:val="22"/>
                <w:szCs w:val="22"/>
                <w:lang w:val="es-ES"/>
              </w:rPr>
              <w:t>Riesgo extremo</w:t>
            </w:r>
          </w:p>
        </w:tc>
      </w:tr>
    </w:tbl>
    <w:p w14:paraId="763ACBE9" w14:textId="30D6AE0D" w:rsidR="00AB3377" w:rsidRPr="00CC239D" w:rsidRDefault="00AB3377" w:rsidP="00D85E6C">
      <w:pPr>
        <w:jc w:val="both"/>
        <w:rPr>
          <w:rFonts w:ascii="Roboto" w:hAnsi="Roboto" w:cstheme="minorHAnsi"/>
          <w:sz w:val="22"/>
          <w:szCs w:val="22"/>
          <w:lang w:val="es-ES"/>
        </w:rPr>
      </w:pPr>
    </w:p>
    <w:p w14:paraId="4E520634" w14:textId="4FBFFA52" w:rsidR="00D85E6C" w:rsidRPr="00CC239D" w:rsidRDefault="00D85E6C" w:rsidP="00D85E6C">
      <w:pPr>
        <w:jc w:val="both"/>
        <w:rPr>
          <w:rFonts w:ascii="Roboto" w:hAnsi="Roboto" w:cstheme="minorHAnsi"/>
          <w:sz w:val="22"/>
          <w:szCs w:val="22"/>
          <w:lang w:val="es-ES"/>
        </w:rPr>
      </w:pPr>
    </w:p>
    <w:p w14:paraId="10F1A5DA" w14:textId="755E3EF3" w:rsidR="00D85E6C" w:rsidRPr="00CC239D" w:rsidRDefault="00D85E6C" w:rsidP="00D22DD5">
      <w:pPr>
        <w:jc w:val="center"/>
        <w:rPr>
          <w:rFonts w:ascii="Roboto" w:hAnsi="Roboto" w:cstheme="minorHAnsi"/>
          <w:b/>
          <w:bCs/>
          <w:sz w:val="22"/>
          <w:szCs w:val="22"/>
          <w:lang w:val="es-ES"/>
        </w:rPr>
      </w:pPr>
      <w:r w:rsidRPr="00CC239D">
        <w:rPr>
          <w:rFonts w:ascii="Roboto" w:hAnsi="Roboto" w:cstheme="minorHAnsi"/>
          <w:b/>
          <w:bCs/>
          <w:sz w:val="22"/>
          <w:szCs w:val="22"/>
          <w:lang w:val="es-ES"/>
        </w:rPr>
        <w:t>ALERTAS METEOROLÓGICAS POR PRECIPITACIONES INTENSAS</w:t>
      </w:r>
    </w:p>
    <w:p w14:paraId="657FA584" w14:textId="445FFD94" w:rsidR="00D85E6C" w:rsidRPr="00CC239D" w:rsidRDefault="00D85E6C" w:rsidP="00D22DD5">
      <w:pPr>
        <w:jc w:val="center"/>
        <w:rPr>
          <w:rFonts w:ascii="Roboto" w:hAnsi="Roboto" w:cstheme="minorHAnsi"/>
          <w:sz w:val="22"/>
          <w:szCs w:val="22"/>
          <w:lang w:val="es-ES"/>
        </w:rPr>
      </w:pPr>
      <w:r w:rsidRPr="00CC239D">
        <w:rPr>
          <w:rFonts w:ascii="Roboto" w:hAnsi="Roboto" w:cstheme="minorHAnsi"/>
          <w:sz w:val="22"/>
          <w:szCs w:val="22"/>
          <w:lang w:val="es-ES"/>
        </w:rPr>
        <w:t>(Niveles de riesgo meteorológico definidos por AEMET)</w:t>
      </w:r>
    </w:p>
    <w:p w14:paraId="04876A9E" w14:textId="77777777" w:rsidR="00AB3377" w:rsidRPr="00CC239D" w:rsidRDefault="00D85E6C" w:rsidP="00D85E6C">
      <w:pPr>
        <w:jc w:val="both"/>
        <w:rPr>
          <w:rFonts w:ascii="Roboto" w:hAnsi="Roboto" w:cstheme="minorHAnsi"/>
          <w:sz w:val="22"/>
          <w:szCs w:val="22"/>
          <w:lang w:val="es-ES"/>
        </w:rPr>
      </w:pPr>
      <w:r w:rsidRPr="00CC239D">
        <w:rPr>
          <w:rFonts w:ascii="Roboto" w:hAnsi="Roboto" w:cstheme="minorHAnsi"/>
          <w:sz w:val="22"/>
          <w:szCs w:val="22"/>
          <w:lang w:val="es-ES"/>
        </w:rPr>
        <w:t xml:space="preserve"> </w:t>
      </w:r>
    </w:p>
    <w:tbl>
      <w:tblPr>
        <w:tblStyle w:val="Tablaconcuadrcula"/>
        <w:tblW w:w="0" w:type="auto"/>
        <w:tblInd w:w="562" w:type="dxa"/>
        <w:tblLook w:val="04A0" w:firstRow="1" w:lastRow="0" w:firstColumn="1" w:lastColumn="0" w:noHBand="0" w:noVBand="1"/>
      </w:tblPr>
      <w:tblGrid>
        <w:gridCol w:w="1985"/>
        <w:gridCol w:w="6741"/>
      </w:tblGrid>
      <w:tr w:rsidR="00AB3377" w:rsidRPr="00CC239D" w14:paraId="491B5E26" w14:textId="77777777" w:rsidTr="00D22DD5">
        <w:tc>
          <w:tcPr>
            <w:tcW w:w="1985" w:type="dxa"/>
          </w:tcPr>
          <w:p w14:paraId="6BC94B4D" w14:textId="198B1E5C" w:rsidR="00AB3377" w:rsidRPr="00CC239D" w:rsidRDefault="00AB3377" w:rsidP="00D22DD5">
            <w:pPr>
              <w:jc w:val="center"/>
              <w:rPr>
                <w:rFonts w:ascii="Roboto" w:hAnsi="Roboto" w:cstheme="minorHAnsi"/>
                <w:b/>
                <w:bCs/>
                <w:sz w:val="22"/>
                <w:szCs w:val="22"/>
                <w:lang w:val="es-ES"/>
              </w:rPr>
            </w:pPr>
            <w:r w:rsidRPr="00CC239D">
              <w:rPr>
                <w:rFonts w:ascii="Roboto" w:hAnsi="Roboto" w:cstheme="minorHAnsi"/>
                <w:b/>
                <w:bCs/>
                <w:sz w:val="22"/>
                <w:szCs w:val="22"/>
                <w:lang w:val="es-ES"/>
              </w:rPr>
              <w:t>Nivel</w:t>
            </w:r>
          </w:p>
        </w:tc>
        <w:tc>
          <w:tcPr>
            <w:tcW w:w="6741" w:type="dxa"/>
          </w:tcPr>
          <w:p w14:paraId="245AC3EF" w14:textId="09E881B0" w:rsidR="00AB3377" w:rsidRPr="00CC239D" w:rsidRDefault="00AB3377" w:rsidP="00D22DD5">
            <w:pPr>
              <w:jc w:val="center"/>
              <w:rPr>
                <w:rFonts w:ascii="Roboto" w:hAnsi="Roboto" w:cstheme="minorHAnsi"/>
                <w:b/>
                <w:bCs/>
                <w:sz w:val="22"/>
                <w:szCs w:val="22"/>
                <w:lang w:val="es-ES"/>
              </w:rPr>
            </w:pPr>
            <w:r w:rsidRPr="00CC239D">
              <w:rPr>
                <w:rFonts w:ascii="Roboto" w:hAnsi="Roboto" w:cstheme="minorHAnsi"/>
                <w:b/>
                <w:bCs/>
                <w:sz w:val="22"/>
                <w:szCs w:val="22"/>
                <w:lang w:val="es-ES"/>
              </w:rPr>
              <w:t>Significado</w:t>
            </w:r>
          </w:p>
        </w:tc>
      </w:tr>
      <w:tr w:rsidR="00AB3377" w:rsidRPr="00CC239D" w14:paraId="7CD513CE" w14:textId="77777777" w:rsidTr="00D22DD5">
        <w:tc>
          <w:tcPr>
            <w:tcW w:w="1985" w:type="dxa"/>
            <w:vAlign w:val="center"/>
          </w:tcPr>
          <w:p w14:paraId="39F7A5BB" w14:textId="7C9F6902" w:rsidR="00AB3377" w:rsidRPr="00CC239D" w:rsidRDefault="00D22DD5" w:rsidP="00D85E6C">
            <w:pPr>
              <w:jc w:val="both"/>
              <w:rPr>
                <w:rFonts w:ascii="Roboto" w:hAnsi="Roboto" w:cstheme="minorHAnsi"/>
                <w:sz w:val="22"/>
                <w:szCs w:val="22"/>
                <w:lang w:val="es-ES"/>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73600" behindDoc="0" locked="0" layoutInCell="1" allowOverlap="1" wp14:anchorId="0A8C7EF8" wp14:editId="171CED93">
                      <wp:simplePos x="0" y="0"/>
                      <wp:positionH relativeFrom="column">
                        <wp:posOffset>-6350</wp:posOffset>
                      </wp:positionH>
                      <wp:positionV relativeFrom="paragraph">
                        <wp:posOffset>229235</wp:posOffset>
                      </wp:positionV>
                      <wp:extent cx="698500" cy="284480"/>
                      <wp:effectExtent l="0" t="0" r="6350" b="1270"/>
                      <wp:wrapSquare wrapText="bothSides"/>
                      <wp:docPr id="2674658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92D050"/>
                              </a:solidFill>
                              <a:ln w="9525">
                                <a:noFill/>
                                <a:miter lim="800000"/>
                                <a:headEnd/>
                                <a:tailEnd/>
                              </a:ln>
                            </wps:spPr>
                            <wps:txbx>
                              <w:txbxContent>
                                <w:p w14:paraId="41511D7F" w14:textId="3056B159" w:rsidR="00D22DD5" w:rsidRPr="00AB3377" w:rsidRDefault="00D22DD5" w:rsidP="00D22DD5">
                                  <w:pPr>
                                    <w:rPr>
                                      <w:b/>
                                      <w:bCs/>
                                      <w:sz w:val="22"/>
                                      <w:szCs w:val="22"/>
                                      <w:lang w:val="es-ES"/>
                                    </w:rPr>
                                  </w:pPr>
                                  <w:r>
                                    <w:rPr>
                                      <w:b/>
                                      <w:bCs/>
                                      <w:sz w:val="22"/>
                                      <w:szCs w:val="22"/>
                                      <w:lang w:val="es-ES"/>
                                    </w:rPr>
                                    <w:t xml:space="preserve">   Verde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C7EF8" id="_x0000_s1029" type="#_x0000_t202" style="position:absolute;left:0;text-align:left;margin-left:-.5pt;margin-top:18.05pt;width:55pt;height:2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" fillcolor="#92d050" stroked="f">
                      <v:textbox>
                        <w:txbxContent>
                          <w:p w14:paraId="41511D7F" w14:textId="3056B159" w:rsidR="00D22DD5" w:rsidRPr="00AB3377" w:rsidRDefault="00D22DD5" w:rsidP="00D22DD5">
                            <w:pPr>
                              <w:rPr>
                                <w:b/>
                                <w:bCs/>
                                <w:sz w:val="22"/>
                                <w:szCs w:val="22"/>
                                <w:lang w:val="es-ES"/>
                              </w:rPr>
                            </w:pPr>
                            <w:r>
                              <w:rPr>
                                <w:b/>
                                <w:bCs/>
                                <w:sz w:val="22"/>
                                <w:szCs w:val="22"/>
                                <w:lang w:val="es-ES"/>
                              </w:rPr>
                              <w:t xml:space="preserve">   Verde</w:t>
                            </w:r>
                          </w:p>
                        </w:txbxContent>
                      </v:textbox>
                      <w10:wrap type="square"/>
                    </v:shape>
                  </w:pict>
                </mc:Fallback>
              </mc:AlternateContent>
            </w:r>
          </w:p>
        </w:tc>
        <w:tc>
          <w:tcPr>
            <w:tcW w:w="6741" w:type="dxa"/>
            <w:vAlign w:val="center"/>
          </w:tcPr>
          <w:p w14:paraId="6C9DCD2C" w14:textId="7DF87410" w:rsidR="00AB3377" w:rsidRPr="00CC239D" w:rsidRDefault="00D22DD5" w:rsidP="00D85E6C">
            <w:pPr>
              <w:jc w:val="both"/>
              <w:rPr>
                <w:rFonts w:ascii="Roboto" w:hAnsi="Roboto" w:cstheme="minorHAnsi"/>
                <w:sz w:val="22"/>
                <w:szCs w:val="22"/>
                <w:lang w:val="es-ES"/>
              </w:rPr>
            </w:pPr>
            <w:r w:rsidRPr="00CC239D">
              <w:rPr>
                <w:rFonts w:ascii="Roboto" w:hAnsi="Roboto" w:cstheme="minorHAnsi"/>
                <w:sz w:val="22"/>
                <w:szCs w:val="22"/>
                <w:lang w:val="es-ES"/>
              </w:rPr>
              <w:t>No hay ningún riesgo meteorológico.</w:t>
            </w:r>
          </w:p>
        </w:tc>
      </w:tr>
      <w:tr w:rsidR="00AB3377" w:rsidRPr="00CC239D" w14:paraId="7652BC49" w14:textId="77777777" w:rsidTr="00D22DD5">
        <w:tc>
          <w:tcPr>
            <w:tcW w:w="1985" w:type="dxa"/>
            <w:vAlign w:val="center"/>
          </w:tcPr>
          <w:p w14:paraId="1565CBBC" w14:textId="2F983179" w:rsidR="00AB3377" w:rsidRPr="00CC239D" w:rsidRDefault="00D22DD5" w:rsidP="00D85E6C">
            <w:pPr>
              <w:jc w:val="both"/>
              <w:rPr>
                <w:rFonts w:ascii="Roboto" w:hAnsi="Roboto" w:cstheme="minorHAnsi"/>
                <w:sz w:val="22"/>
                <w:szCs w:val="22"/>
                <w:lang w:val="es-ES"/>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67456" behindDoc="0" locked="0" layoutInCell="1" allowOverlap="1" wp14:anchorId="7CAEAFC4" wp14:editId="5499F6FA">
                      <wp:simplePos x="0" y="0"/>
                      <wp:positionH relativeFrom="column">
                        <wp:posOffset>-6350</wp:posOffset>
                      </wp:positionH>
                      <wp:positionV relativeFrom="paragraph">
                        <wp:posOffset>224155</wp:posOffset>
                      </wp:positionV>
                      <wp:extent cx="698500" cy="284480"/>
                      <wp:effectExtent l="0" t="0" r="6350" b="1270"/>
                      <wp:wrapSquare wrapText="bothSides"/>
                      <wp:docPr id="1902939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49C0612E" w14:textId="3EBD3D74" w:rsidR="00D22DD5" w:rsidRPr="00AB3377" w:rsidRDefault="00D22DD5" w:rsidP="00D22DD5">
                                  <w:pPr>
                                    <w:rPr>
                                      <w:b/>
                                      <w:bCs/>
                                      <w:sz w:val="22"/>
                                      <w:szCs w:val="22"/>
                                      <w:lang w:val="es-ES"/>
                                    </w:rPr>
                                  </w:pPr>
                                  <w:r>
                                    <w:rPr>
                                      <w:b/>
                                      <w:bCs/>
                                      <w:sz w:val="22"/>
                                      <w:szCs w:val="22"/>
                                      <w:lang w:val="es-ES"/>
                                    </w:rPr>
                                    <w:t>Amarill</w:t>
                                  </w:r>
                                  <w:r w:rsidR="001223DC">
                                    <w:rPr>
                                      <w:b/>
                                      <w:bCs/>
                                      <w:sz w:val="22"/>
                                      <w:szCs w:val="22"/>
                                      <w:lang w:val="es-ES"/>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EAFC4" id="_x0000_s1030" type="#_x0000_t202" style="position:absolute;left:0;text-align:left;margin-left:-.5pt;margin-top:17.65pt;width:55pt;height:2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" fillcolor="yellow" stroked="f">
                      <v:textbox>
                        <w:txbxContent>
                          <w:p w14:paraId="49C0612E" w14:textId="3EBD3D74" w:rsidR="00D22DD5" w:rsidRPr="00AB3377" w:rsidRDefault="00D22DD5" w:rsidP="00D22DD5">
                            <w:pPr>
                              <w:rPr>
                                <w:b/>
                                <w:bCs/>
                                <w:sz w:val="22"/>
                                <w:szCs w:val="22"/>
                                <w:lang w:val="es-ES"/>
                              </w:rPr>
                            </w:pPr>
                            <w:r>
                              <w:rPr>
                                <w:b/>
                                <w:bCs/>
                                <w:sz w:val="22"/>
                                <w:szCs w:val="22"/>
                                <w:lang w:val="es-ES"/>
                              </w:rPr>
                              <w:t>Amarill</w:t>
                            </w:r>
                            <w:r w:rsidR="001223DC">
                              <w:rPr>
                                <w:b/>
                                <w:bCs/>
                                <w:sz w:val="22"/>
                                <w:szCs w:val="22"/>
                                <w:lang w:val="es-ES"/>
                              </w:rPr>
                              <w:t>o</w:t>
                            </w:r>
                          </w:p>
                        </w:txbxContent>
                      </v:textbox>
                      <w10:wrap type="square"/>
                    </v:shape>
                  </w:pict>
                </mc:Fallback>
              </mc:AlternateContent>
            </w:r>
          </w:p>
        </w:tc>
        <w:tc>
          <w:tcPr>
            <w:tcW w:w="6741" w:type="dxa"/>
            <w:vAlign w:val="center"/>
          </w:tcPr>
          <w:p w14:paraId="7D45B58C" w14:textId="14EE5FCF" w:rsidR="00AB3377" w:rsidRPr="00CC239D" w:rsidRDefault="00D22DD5" w:rsidP="00D85E6C">
            <w:pPr>
              <w:jc w:val="both"/>
              <w:rPr>
                <w:rFonts w:ascii="Roboto" w:hAnsi="Roboto" w:cstheme="minorHAnsi"/>
                <w:sz w:val="22"/>
                <w:szCs w:val="22"/>
                <w:lang w:val="es-ES"/>
              </w:rPr>
            </w:pPr>
            <w:r w:rsidRPr="00CC239D">
              <w:rPr>
                <w:rFonts w:ascii="Roboto" w:hAnsi="Roboto" w:cstheme="minorHAnsi"/>
                <w:sz w:val="22"/>
                <w:szCs w:val="22"/>
                <w:lang w:val="es-ES"/>
              </w:rPr>
              <w:t>Hay algún riesgo meteorológico para alguna actividad concreta, pero no para la población en general.</w:t>
            </w:r>
          </w:p>
        </w:tc>
      </w:tr>
      <w:tr w:rsidR="00AB3377" w:rsidRPr="00CC239D" w14:paraId="705C0C2C" w14:textId="77777777" w:rsidTr="00D22DD5">
        <w:tc>
          <w:tcPr>
            <w:tcW w:w="1985" w:type="dxa"/>
            <w:vAlign w:val="center"/>
          </w:tcPr>
          <w:p w14:paraId="5F0E233F" w14:textId="1218FD65" w:rsidR="00AB3377" w:rsidRPr="00CC239D" w:rsidRDefault="00D22DD5" w:rsidP="00D85E6C">
            <w:pPr>
              <w:jc w:val="both"/>
              <w:rPr>
                <w:rFonts w:ascii="Roboto" w:hAnsi="Roboto" w:cstheme="minorHAnsi"/>
                <w:sz w:val="22"/>
                <w:szCs w:val="22"/>
                <w:lang w:val="es-ES"/>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69504" behindDoc="0" locked="0" layoutInCell="1" allowOverlap="1" wp14:anchorId="63BDC948" wp14:editId="02DFB4D7">
                      <wp:simplePos x="0" y="0"/>
                      <wp:positionH relativeFrom="column">
                        <wp:posOffset>-6350</wp:posOffset>
                      </wp:positionH>
                      <wp:positionV relativeFrom="paragraph">
                        <wp:posOffset>222885</wp:posOffset>
                      </wp:positionV>
                      <wp:extent cx="698500" cy="284480"/>
                      <wp:effectExtent l="0" t="0" r="6350" b="1270"/>
                      <wp:wrapSquare wrapText="bothSides"/>
                      <wp:docPr id="5052039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C000"/>
                              </a:solidFill>
                              <a:ln w="9525">
                                <a:noFill/>
                                <a:miter lim="800000"/>
                                <a:headEnd/>
                                <a:tailEnd/>
                              </a:ln>
                            </wps:spPr>
                            <wps:txbx>
                              <w:txbxContent>
                                <w:p w14:paraId="3E411E54" w14:textId="178428B6" w:rsidR="00D22DD5" w:rsidRPr="00AB3377" w:rsidRDefault="00D22DD5" w:rsidP="00D22DD5">
                                  <w:pPr>
                                    <w:rPr>
                                      <w:b/>
                                      <w:bCs/>
                                      <w:sz w:val="22"/>
                                      <w:szCs w:val="22"/>
                                    </w:rPr>
                                  </w:pPr>
                                  <w:r w:rsidRPr="00AB3377">
                                    <w:rPr>
                                      <w:b/>
                                      <w:bCs/>
                                      <w:sz w:val="22"/>
                                      <w:szCs w:val="22"/>
                                    </w:rPr>
                                    <w:t>Naranja</w:t>
                                  </w:r>
                                  <w:r w:rsidR="00941ECB" w:rsidRPr="00941ECB">
                                    <w:t xml:space="preserve"> </w:t>
                                  </w:r>
                                  <w:proofErr w:type="spellStart"/>
                                  <w:r w:rsidR="00941ECB" w:rsidRPr="00941ECB">
                                    <w:rPr>
                                      <w:b/>
                                      <w:bCs/>
                                      <w:sz w:val="22"/>
                                      <w:szCs w:val="22"/>
                                    </w:rPr>
                                    <w:t>Naranja</w:t>
                                  </w:r>
                                  <w:r w:rsidR="001223DC">
                                    <w:rPr>
                                      <w:b/>
                                      <w:bCs/>
                                      <w:sz w:val="22"/>
                                      <w:szCs w:val="22"/>
                                    </w:rPr>
                                    <w:t>NarRojo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DC948" id="_x0000_s1031" type="#_x0000_t202" style="position:absolute;left:0;text-align:left;margin-left:-.5pt;margin-top:17.55pt;width:55pt;height:2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" fillcolor="#ffc000" stroked="f">
                      <v:textbox>
                        <w:txbxContent>
                          <w:p w14:paraId="3E411E54" w14:textId="178428B6" w:rsidR="00D22DD5" w:rsidRPr="00AB3377" w:rsidRDefault="00D22DD5" w:rsidP="00D22DD5">
                            <w:pPr>
                              <w:rPr>
                                <w:b/>
                                <w:bCs/>
                                <w:sz w:val="22"/>
                                <w:szCs w:val="22"/>
                              </w:rPr>
                            </w:pPr>
                            <w:r w:rsidRPr="00AB3377">
                              <w:rPr>
                                <w:b/>
                                <w:bCs/>
                                <w:sz w:val="22"/>
                                <w:szCs w:val="22"/>
                              </w:rPr>
                              <w:t>Naranja</w:t>
                            </w:r>
                            <w:r w:rsidR="00941ECB" w:rsidRPr="00941ECB">
                              <w:t xml:space="preserve"> </w:t>
                            </w:r>
                            <w:proofErr w:type="spellStart"/>
                            <w:r w:rsidR="00941ECB" w:rsidRPr="00941ECB">
                              <w:rPr>
                                <w:b/>
                                <w:bCs/>
                                <w:sz w:val="22"/>
                                <w:szCs w:val="22"/>
                              </w:rPr>
                              <w:t>Naranja</w:t>
                            </w:r>
                            <w:r w:rsidR="001223DC">
                              <w:rPr>
                                <w:b/>
                                <w:bCs/>
                                <w:sz w:val="22"/>
                                <w:szCs w:val="22"/>
                              </w:rPr>
                              <w:t>NarRojo</w:t>
                            </w:r>
                            <w:proofErr w:type="spellEnd"/>
                          </w:p>
                        </w:txbxContent>
                      </v:textbox>
                      <w10:wrap type="square"/>
                    </v:shape>
                  </w:pict>
                </mc:Fallback>
              </mc:AlternateContent>
            </w:r>
          </w:p>
        </w:tc>
        <w:tc>
          <w:tcPr>
            <w:tcW w:w="6741" w:type="dxa"/>
            <w:vAlign w:val="center"/>
          </w:tcPr>
          <w:p w14:paraId="3C6B02ED" w14:textId="4D4E8ADF" w:rsidR="00AB3377" w:rsidRPr="00CC239D" w:rsidRDefault="00D22DD5" w:rsidP="00D85E6C">
            <w:pPr>
              <w:jc w:val="both"/>
              <w:rPr>
                <w:rFonts w:ascii="Roboto" w:hAnsi="Roboto" w:cstheme="minorHAnsi"/>
                <w:sz w:val="22"/>
                <w:szCs w:val="22"/>
                <w:lang w:val="es-ES"/>
              </w:rPr>
            </w:pPr>
            <w:r w:rsidRPr="00CC239D">
              <w:rPr>
                <w:rFonts w:ascii="Roboto" w:hAnsi="Roboto" w:cstheme="minorHAnsi"/>
                <w:sz w:val="22"/>
                <w:szCs w:val="22"/>
                <w:lang w:val="es-ES"/>
              </w:rPr>
              <w:t xml:space="preserve">Hay un riesgo meteorológico importando con cierto grado de peligro para las actividades </w:t>
            </w:r>
            <w:r w:rsidR="0061504A" w:rsidRPr="00CC239D">
              <w:rPr>
                <w:rFonts w:ascii="Roboto" w:hAnsi="Roboto" w:cstheme="minorHAnsi"/>
                <w:sz w:val="22"/>
                <w:szCs w:val="22"/>
                <w:lang w:val="es-ES"/>
              </w:rPr>
              <w:t>usuales.</w:t>
            </w:r>
          </w:p>
        </w:tc>
      </w:tr>
      <w:tr w:rsidR="00AB3377" w:rsidRPr="00CC239D" w14:paraId="6FB2E352" w14:textId="77777777" w:rsidTr="00D22DD5">
        <w:tc>
          <w:tcPr>
            <w:tcW w:w="1985" w:type="dxa"/>
            <w:vAlign w:val="center"/>
          </w:tcPr>
          <w:p w14:paraId="164BD82B" w14:textId="55355442" w:rsidR="00AB3377" w:rsidRPr="00CC239D" w:rsidRDefault="00D22DD5" w:rsidP="00D85E6C">
            <w:pPr>
              <w:jc w:val="both"/>
              <w:rPr>
                <w:rFonts w:ascii="Roboto" w:hAnsi="Roboto" w:cstheme="minorHAnsi"/>
                <w:sz w:val="22"/>
                <w:szCs w:val="22"/>
                <w:lang w:val="es-ES"/>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71552" behindDoc="0" locked="0" layoutInCell="1" allowOverlap="1" wp14:anchorId="79EE4A6E" wp14:editId="45AA51BA">
                      <wp:simplePos x="0" y="0"/>
                      <wp:positionH relativeFrom="column">
                        <wp:posOffset>-6350</wp:posOffset>
                      </wp:positionH>
                      <wp:positionV relativeFrom="paragraph">
                        <wp:posOffset>222885</wp:posOffset>
                      </wp:positionV>
                      <wp:extent cx="698500" cy="284480"/>
                      <wp:effectExtent l="0" t="0" r="6350" b="1270"/>
                      <wp:wrapSquare wrapText="bothSides"/>
                      <wp:docPr id="16933278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137FC806" w14:textId="77777777" w:rsidR="00D22DD5" w:rsidRPr="00AB3377" w:rsidRDefault="00D22DD5" w:rsidP="00D22DD5">
                                  <w:pPr>
                                    <w:rPr>
                                      <w:b/>
                                      <w:bCs/>
                                      <w:sz w:val="22"/>
                                      <w:szCs w:val="22"/>
                                      <w:lang w:val="es-ES"/>
                                    </w:rPr>
                                  </w:pPr>
                                  <w:r>
                                    <w:rPr>
                                      <w:b/>
                                      <w:bCs/>
                                      <w:sz w:val="22"/>
                                      <w:szCs w:val="22"/>
                                      <w:lang w:val="es-ES"/>
                                    </w:rPr>
                                    <w:t xml:space="preserve">   Roja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E4A6E" id="_x0000_s1032" type="#_x0000_t202" style="position:absolute;left:0;text-align:left;margin-left:-.5pt;margin-top:17.55pt;width:55pt;height:22.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" fillcolor="red" stroked="f">
                      <v:textbox>
                        <w:txbxContent>
                          <w:p w14:paraId="137FC806" w14:textId="77777777" w:rsidR="00D22DD5" w:rsidRPr="00AB3377" w:rsidRDefault="00D22DD5" w:rsidP="00D22DD5">
                            <w:pPr>
                              <w:rPr>
                                <w:b/>
                                <w:bCs/>
                                <w:sz w:val="22"/>
                                <w:szCs w:val="22"/>
                                <w:lang w:val="es-ES"/>
                              </w:rPr>
                            </w:pPr>
                            <w:r>
                              <w:rPr>
                                <w:b/>
                                <w:bCs/>
                                <w:sz w:val="22"/>
                                <w:szCs w:val="22"/>
                                <w:lang w:val="es-ES"/>
                              </w:rPr>
                              <w:t xml:space="preserve">   Roja</w:t>
                            </w:r>
                          </w:p>
                        </w:txbxContent>
                      </v:textbox>
                      <w10:wrap type="square"/>
                    </v:shape>
                  </w:pict>
                </mc:Fallback>
              </mc:AlternateContent>
            </w:r>
          </w:p>
        </w:tc>
        <w:tc>
          <w:tcPr>
            <w:tcW w:w="6741" w:type="dxa"/>
            <w:vAlign w:val="center"/>
          </w:tcPr>
          <w:p w14:paraId="76B0978D" w14:textId="1B482D8C" w:rsidR="00AB3377" w:rsidRPr="00CC239D" w:rsidRDefault="00D22DD5" w:rsidP="00D85E6C">
            <w:pPr>
              <w:jc w:val="both"/>
              <w:rPr>
                <w:rFonts w:ascii="Roboto" w:hAnsi="Roboto" w:cstheme="minorHAnsi"/>
                <w:sz w:val="22"/>
                <w:szCs w:val="22"/>
                <w:lang w:val="es-ES"/>
              </w:rPr>
            </w:pPr>
            <w:r w:rsidRPr="00CC239D">
              <w:rPr>
                <w:rFonts w:ascii="Roboto" w:hAnsi="Roboto" w:cstheme="minorHAnsi"/>
                <w:sz w:val="22"/>
                <w:szCs w:val="22"/>
                <w:lang w:val="es-ES"/>
              </w:rPr>
              <w:t>El riesgo meteorológico es extremo con riesgo para la población muy alto.</w:t>
            </w:r>
          </w:p>
        </w:tc>
      </w:tr>
    </w:tbl>
    <w:p w14:paraId="0321F378" w14:textId="575C21BE" w:rsidR="00D85E6C" w:rsidRPr="00CC239D" w:rsidRDefault="00D85E6C" w:rsidP="00D85E6C">
      <w:pPr>
        <w:jc w:val="both"/>
        <w:rPr>
          <w:rFonts w:ascii="Roboto" w:hAnsi="Roboto" w:cstheme="minorHAnsi"/>
          <w:sz w:val="22"/>
          <w:szCs w:val="22"/>
          <w:lang w:val="es-ES"/>
        </w:rPr>
      </w:pPr>
    </w:p>
    <w:p w14:paraId="6EC8D35C" w14:textId="189DF2B3" w:rsidR="00D22DD5" w:rsidRPr="00CC239D" w:rsidRDefault="00D22DD5" w:rsidP="00E1446D">
      <w:pPr>
        <w:ind w:firstLine="360"/>
        <w:jc w:val="both"/>
        <w:rPr>
          <w:rFonts w:ascii="Roboto" w:hAnsi="Roboto" w:cstheme="minorHAnsi"/>
          <w:sz w:val="22"/>
          <w:szCs w:val="22"/>
          <w:lang w:val="es-ES"/>
        </w:rPr>
      </w:pPr>
      <w:r w:rsidRPr="00CC239D">
        <w:rPr>
          <w:rFonts w:ascii="Roboto" w:hAnsi="Roboto" w:cstheme="minorHAnsi"/>
          <w:sz w:val="22"/>
          <w:szCs w:val="22"/>
          <w:lang w:val="es-ES"/>
        </w:rPr>
        <w:t>En función del tipo de alerta decretado se tendrán que adoptar las correspondientes medidas adecuadas a su nivel de gravedad.</w:t>
      </w:r>
    </w:p>
    <w:p w14:paraId="1B30B900" w14:textId="77777777" w:rsidR="005C5622" w:rsidRPr="00CC239D" w:rsidRDefault="005C5622" w:rsidP="00E1446D">
      <w:pPr>
        <w:ind w:firstLine="360"/>
        <w:jc w:val="both"/>
        <w:rPr>
          <w:rFonts w:ascii="Roboto" w:hAnsi="Roboto" w:cstheme="minorHAnsi"/>
          <w:sz w:val="22"/>
          <w:szCs w:val="22"/>
          <w:lang w:val="es-ES"/>
        </w:rPr>
      </w:pPr>
    </w:p>
    <w:p w14:paraId="53C219E6" w14:textId="77777777" w:rsidR="00D22DD5" w:rsidRPr="00CC239D" w:rsidRDefault="00D22DD5" w:rsidP="00E1446D">
      <w:pPr>
        <w:jc w:val="both"/>
        <w:rPr>
          <w:rFonts w:ascii="Roboto" w:hAnsi="Roboto" w:cstheme="minorHAnsi"/>
          <w:sz w:val="22"/>
          <w:szCs w:val="22"/>
          <w:lang w:val="es-ES"/>
        </w:rPr>
      </w:pPr>
    </w:p>
    <w:p w14:paraId="36EB10D9" w14:textId="019025A8" w:rsidR="00D22DD5" w:rsidRPr="00CC239D" w:rsidRDefault="00D22DD5" w:rsidP="00E1446D">
      <w:pPr>
        <w:pStyle w:val="Prrafodelista"/>
        <w:numPr>
          <w:ilvl w:val="0"/>
          <w:numId w:val="4"/>
        </w:numPr>
        <w:jc w:val="both"/>
        <w:rPr>
          <w:rFonts w:ascii="Roboto" w:hAnsi="Roboto" w:cstheme="minorHAnsi"/>
          <w:b/>
          <w:bCs/>
          <w:sz w:val="22"/>
          <w:szCs w:val="22"/>
          <w:lang w:val="es-ES"/>
        </w:rPr>
      </w:pPr>
      <w:r w:rsidRPr="00CC239D">
        <w:rPr>
          <w:rFonts w:ascii="Roboto" w:hAnsi="Roboto" w:cstheme="minorHAnsi"/>
          <w:b/>
          <w:bCs/>
          <w:sz w:val="22"/>
          <w:szCs w:val="22"/>
          <w:lang w:val="es-ES"/>
        </w:rPr>
        <w:t>PROCEDIMIENTO BÁSICO</w:t>
      </w:r>
    </w:p>
    <w:p w14:paraId="544B3FDE" w14:textId="77777777" w:rsidR="00D22DD5" w:rsidRPr="00CC239D" w:rsidRDefault="00D22DD5" w:rsidP="00E1446D">
      <w:pPr>
        <w:jc w:val="both"/>
        <w:rPr>
          <w:rFonts w:ascii="Roboto" w:hAnsi="Roboto" w:cstheme="minorHAnsi"/>
          <w:sz w:val="22"/>
          <w:szCs w:val="22"/>
          <w:lang w:val="es-ES"/>
        </w:rPr>
      </w:pPr>
    </w:p>
    <w:p w14:paraId="351DC346" w14:textId="13BFFA39" w:rsidR="00D22DD5" w:rsidRPr="00CC239D" w:rsidRDefault="00D22DD5"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De conformidad con </w:t>
      </w:r>
      <w:r w:rsidR="00AF00A5">
        <w:rPr>
          <w:rFonts w:ascii="Roboto" w:hAnsi="Roboto" w:cstheme="minorHAnsi"/>
          <w:color w:val="auto"/>
          <w:sz w:val="22"/>
          <w:szCs w:val="22"/>
          <w:lang w:val="es-ES_tradnl"/>
          <w14:ligatures w14:val="none"/>
        </w:rPr>
        <w:t>los</w:t>
      </w:r>
      <w:r w:rsidRPr="00CC239D">
        <w:rPr>
          <w:rFonts w:ascii="Roboto" w:hAnsi="Roboto" w:cstheme="minorHAnsi"/>
          <w:color w:val="auto"/>
          <w:sz w:val="22"/>
          <w:szCs w:val="22"/>
          <w:lang w:val="es-ES_tradnl"/>
          <w14:ligatures w14:val="none"/>
        </w:rPr>
        <w:t xml:space="preserve"> artículo</w:t>
      </w:r>
      <w:r w:rsidR="00AF00A5">
        <w:rPr>
          <w:rFonts w:ascii="Roboto" w:hAnsi="Roboto" w:cstheme="minorHAnsi"/>
          <w:color w:val="auto"/>
          <w:sz w:val="22"/>
          <w:szCs w:val="22"/>
          <w:lang w:val="es-ES_tradnl"/>
          <w14:ligatures w14:val="none"/>
        </w:rPr>
        <w:t>s 10 y</w:t>
      </w:r>
      <w:r w:rsidRPr="00CC239D">
        <w:rPr>
          <w:rFonts w:ascii="Roboto" w:hAnsi="Roboto" w:cstheme="minorHAnsi"/>
          <w:color w:val="auto"/>
          <w:sz w:val="22"/>
          <w:szCs w:val="22"/>
          <w:lang w:val="es-ES_tradnl"/>
          <w14:ligatures w14:val="none"/>
        </w:rPr>
        <w:t xml:space="preserve"> 12 de la Orden 27/2012, de 18 de junio, de la Conselleria de Educación, Formación y Ocupación, sobre planes de autoprotección o medidas de emergencia de los centros educativos no universitarios de la Comunidad Valenciana, el director o directora del centro coordinará y se responsabilizará de la elaboración, implantación, mantenimiento, revisión y, en su caso, actualización de las medidas de emergencia.</w:t>
      </w:r>
    </w:p>
    <w:p w14:paraId="44B4EBCD" w14:textId="77777777" w:rsidR="00D22DD5" w:rsidRPr="00CC239D" w:rsidRDefault="00D22DD5" w:rsidP="00E1446D">
      <w:pPr>
        <w:jc w:val="both"/>
        <w:rPr>
          <w:rFonts w:ascii="Roboto" w:hAnsi="Roboto" w:cstheme="minorHAnsi"/>
          <w:sz w:val="22"/>
          <w:szCs w:val="22"/>
        </w:rPr>
      </w:pPr>
    </w:p>
    <w:p w14:paraId="2B8B2EAC" w14:textId="77777777" w:rsidR="00D22DD5" w:rsidRPr="00CC239D" w:rsidRDefault="00D22DD5" w:rsidP="00E1446D">
      <w:pPr>
        <w:jc w:val="both"/>
        <w:rPr>
          <w:rFonts w:ascii="Roboto" w:hAnsi="Roboto" w:cstheme="minorHAnsi"/>
          <w:sz w:val="22"/>
          <w:szCs w:val="22"/>
        </w:rPr>
      </w:pPr>
    </w:p>
    <w:p w14:paraId="7E603E5A" w14:textId="4DB05A97" w:rsidR="00D22DD5" w:rsidRPr="00CC239D" w:rsidRDefault="00D22DD5" w:rsidP="00E1446D">
      <w:pPr>
        <w:pStyle w:val="Prrafodelista"/>
        <w:numPr>
          <w:ilvl w:val="0"/>
          <w:numId w:val="4"/>
        </w:numPr>
        <w:jc w:val="both"/>
        <w:rPr>
          <w:rFonts w:ascii="Roboto" w:hAnsi="Roboto" w:cstheme="minorHAnsi"/>
          <w:b/>
          <w:bCs/>
          <w:sz w:val="22"/>
          <w:szCs w:val="22"/>
        </w:rPr>
      </w:pPr>
      <w:r w:rsidRPr="00CC239D">
        <w:rPr>
          <w:rFonts w:ascii="Roboto" w:hAnsi="Roboto" w:cstheme="minorHAnsi"/>
          <w:b/>
          <w:bCs/>
          <w:sz w:val="22"/>
          <w:szCs w:val="22"/>
        </w:rPr>
        <w:t>ACTUACIONES ESPECÍFICAS SEGÚN NIVEL DE RIESGO</w:t>
      </w:r>
    </w:p>
    <w:p w14:paraId="69061006" w14:textId="12D08046" w:rsidR="00D22DD5" w:rsidRPr="00CC239D" w:rsidRDefault="00D22DD5" w:rsidP="00E1446D">
      <w:pPr>
        <w:jc w:val="both"/>
        <w:rPr>
          <w:rFonts w:ascii="Roboto" w:hAnsi="Roboto" w:cstheme="minorHAnsi"/>
          <w:sz w:val="22"/>
          <w:szCs w:val="22"/>
        </w:rPr>
      </w:pPr>
      <w:r w:rsidRPr="00CC239D">
        <w:rPr>
          <w:rFonts w:ascii="Roboto" w:hAnsi="Roboto" w:cstheme="minorHAnsi"/>
          <w:b/>
          <w:bCs/>
          <w:noProof/>
          <w:sz w:val="22"/>
          <w:szCs w:val="22"/>
          <w:lang w:val="es-ES"/>
        </w:rPr>
        <w:lastRenderedPageBreak/>
        <mc:AlternateContent>
          <mc:Choice Requires="wps">
            <w:drawing>
              <wp:anchor distT="45720" distB="45720" distL="114300" distR="114300" simplePos="0" relativeHeight="251675648" behindDoc="0" locked="0" layoutInCell="1" allowOverlap="1" wp14:anchorId="46D6E803" wp14:editId="5141BD2F">
                <wp:simplePos x="0" y="0"/>
                <wp:positionH relativeFrom="column">
                  <wp:posOffset>1216324</wp:posOffset>
                </wp:positionH>
                <wp:positionV relativeFrom="paragraph">
                  <wp:posOffset>104140</wp:posOffset>
                </wp:positionV>
                <wp:extent cx="698500" cy="284480"/>
                <wp:effectExtent l="0" t="0" r="6350" b="1270"/>
                <wp:wrapSquare wrapText="bothSides"/>
                <wp:docPr id="13248638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12672C6F" w14:textId="1A158D41" w:rsidR="00D22DD5" w:rsidRPr="00AB3377" w:rsidRDefault="00D22DD5" w:rsidP="00D22DD5">
                            <w:pPr>
                              <w:rPr>
                                <w:b/>
                                <w:bCs/>
                                <w:sz w:val="22"/>
                                <w:szCs w:val="22"/>
                                <w:lang w:val="es-ES"/>
                              </w:rPr>
                            </w:pPr>
                            <w:r>
                              <w:rPr>
                                <w:b/>
                                <w:bCs/>
                                <w:sz w:val="22"/>
                                <w:szCs w:val="22"/>
                                <w:lang w:val="es-ES"/>
                              </w:rPr>
                              <w:t>Amarillo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6E803" id="_x0000_s1033" type="#_x0000_t202" style="position:absolute;left:0;text-align:left;margin-left:95.75pt;margin-top:8.2pt;width:55pt;height:2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" fillcolor="yellow" stroked="f">
                <v:textbox>
                  <w:txbxContent>
                    <w:p w14:paraId="12672C6F" w14:textId="1A158D41" w:rsidR="00D22DD5" w:rsidRPr="00AB3377" w:rsidRDefault="00D22DD5" w:rsidP="00D22DD5">
                      <w:pPr>
                        <w:rPr>
                          <w:b/>
                          <w:bCs/>
                          <w:sz w:val="22"/>
                          <w:szCs w:val="22"/>
                          <w:lang w:val="es-ES"/>
                        </w:rPr>
                      </w:pPr>
                      <w:r>
                        <w:rPr>
                          <w:b/>
                          <w:bCs/>
                          <w:sz w:val="22"/>
                          <w:szCs w:val="22"/>
                          <w:lang w:val="es-ES"/>
                        </w:rPr>
                        <w:t>Amarillo</w:t>
                      </w:r>
                    </w:p>
                  </w:txbxContent>
                </v:textbox>
                <w10:wrap type="square"/>
              </v:shape>
            </w:pict>
          </mc:Fallback>
        </mc:AlternateContent>
      </w:r>
    </w:p>
    <w:p w14:paraId="0AC812CC" w14:textId="2ABF9554" w:rsidR="00D22DD5" w:rsidRPr="00CC239D" w:rsidRDefault="00D22DD5" w:rsidP="00E1446D">
      <w:pPr>
        <w:jc w:val="both"/>
        <w:rPr>
          <w:rFonts w:ascii="Roboto" w:hAnsi="Roboto" w:cstheme="minorHAnsi"/>
          <w:b/>
          <w:bCs/>
          <w:sz w:val="22"/>
          <w:szCs w:val="22"/>
        </w:rPr>
      </w:pPr>
      <w:r w:rsidRPr="00CC239D">
        <w:rPr>
          <w:rFonts w:ascii="Roboto" w:hAnsi="Roboto" w:cstheme="minorHAnsi"/>
          <w:b/>
          <w:bCs/>
          <w:sz w:val="22"/>
          <w:szCs w:val="22"/>
        </w:rPr>
        <w:t xml:space="preserve">Instrucciones nivel </w:t>
      </w:r>
    </w:p>
    <w:p w14:paraId="1FD60F52" w14:textId="0E40D4B9" w:rsidR="00D22DD5" w:rsidRPr="00CC239D" w:rsidRDefault="00D22DD5" w:rsidP="00E1446D">
      <w:pPr>
        <w:jc w:val="both"/>
        <w:rPr>
          <w:rFonts w:ascii="Roboto" w:hAnsi="Roboto" w:cstheme="minorHAnsi"/>
          <w:sz w:val="22"/>
          <w:szCs w:val="22"/>
        </w:rPr>
      </w:pPr>
    </w:p>
    <w:p w14:paraId="6586C836" w14:textId="2CE4AA3B" w:rsidR="00D22DD5" w:rsidRPr="00CC239D" w:rsidRDefault="00D22DD5" w:rsidP="00E1446D">
      <w:pPr>
        <w:pStyle w:val="Prrafodelista"/>
        <w:numPr>
          <w:ilvl w:val="0"/>
          <w:numId w:val="9"/>
        </w:numPr>
        <w:jc w:val="both"/>
        <w:rPr>
          <w:rFonts w:ascii="Roboto" w:hAnsi="Roboto" w:cstheme="minorHAnsi"/>
          <w:sz w:val="22"/>
          <w:szCs w:val="22"/>
        </w:rPr>
      </w:pPr>
      <w:r w:rsidRPr="00CC239D">
        <w:rPr>
          <w:rFonts w:ascii="Roboto" w:hAnsi="Roboto" w:cstheme="minorHAnsi"/>
          <w:sz w:val="22"/>
          <w:szCs w:val="22"/>
        </w:rPr>
        <w:t>Estar atento a la evolución de la situación meteorológica.</w:t>
      </w:r>
    </w:p>
    <w:p w14:paraId="0F41CD83" w14:textId="276EC160" w:rsidR="00D22DD5" w:rsidRPr="00CC239D" w:rsidRDefault="00D22DD5" w:rsidP="00E1446D">
      <w:pPr>
        <w:pStyle w:val="Prrafodelista"/>
        <w:numPr>
          <w:ilvl w:val="0"/>
          <w:numId w:val="9"/>
        </w:numPr>
        <w:jc w:val="both"/>
        <w:rPr>
          <w:rFonts w:ascii="Roboto" w:hAnsi="Roboto" w:cstheme="minorHAnsi"/>
          <w:sz w:val="22"/>
          <w:szCs w:val="22"/>
        </w:rPr>
      </w:pPr>
      <w:r w:rsidRPr="00CC239D">
        <w:rPr>
          <w:rFonts w:ascii="Roboto" w:hAnsi="Roboto" w:cstheme="minorHAnsi"/>
          <w:sz w:val="22"/>
          <w:szCs w:val="22"/>
        </w:rPr>
        <w:t>Permanecer en comunicación con la persona responsable del centro docente.</w:t>
      </w:r>
    </w:p>
    <w:p w14:paraId="05D386BE" w14:textId="2778316B" w:rsidR="00C90C80" w:rsidRPr="00CC239D" w:rsidRDefault="00D22DD5" w:rsidP="00C90C80">
      <w:pPr>
        <w:autoSpaceDE w:val="0"/>
        <w:adjustRightInd w:val="0"/>
        <w:ind w:hanging="300"/>
        <w:jc w:val="both"/>
        <w:rPr>
          <w:rFonts w:ascii="Roboto" w:hAnsi="Roboto" w:cstheme="minorHAnsi"/>
          <w:sz w:val="22"/>
          <w:szCs w:val="22"/>
        </w:rPr>
      </w:pPr>
      <w:r w:rsidRPr="00CC239D">
        <w:rPr>
          <w:rFonts w:ascii="Roboto" w:hAnsi="Roboto" w:cstheme="minorHAnsi"/>
          <w:sz w:val="22"/>
          <w:szCs w:val="22"/>
        </w:rPr>
        <w:t>La persona responsable del centro docente tendrá que realizar un seguimiento de la evolución de l</w:t>
      </w:r>
      <w:r w:rsidR="00C90C80" w:rsidRPr="00CC239D">
        <w:rPr>
          <w:rFonts w:ascii="Roboto" w:hAnsi="Roboto" w:cstheme="minorHAnsi"/>
          <w:sz w:val="22"/>
          <w:szCs w:val="22"/>
        </w:rPr>
        <w:t>a</w:t>
      </w:r>
      <w:r w:rsidRPr="00CC239D">
        <w:rPr>
          <w:rFonts w:ascii="Roboto" w:hAnsi="Roboto" w:cstheme="minorHAnsi"/>
          <w:sz w:val="22"/>
          <w:szCs w:val="22"/>
        </w:rPr>
        <w:t xml:space="preserve"> alerta para la adopción de las medidas que, </w:t>
      </w:r>
      <w:r w:rsidR="00C90C80" w:rsidRPr="00CC239D">
        <w:rPr>
          <w:rFonts w:ascii="Roboto" w:hAnsi="Roboto" w:cstheme="minorHAnsi"/>
          <w:sz w:val="22"/>
          <w:szCs w:val="22"/>
        </w:rPr>
        <w:t>en su caso,</w:t>
      </w:r>
      <w:r w:rsidRPr="00CC239D">
        <w:rPr>
          <w:rFonts w:ascii="Roboto" w:hAnsi="Roboto" w:cstheme="minorHAnsi"/>
          <w:sz w:val="22"/>
          <w:szCs w:val="22"/>
        </w:rPr>
        <w:t xml:space="preserve"> corresponda, de conformidad con lo previsto </w:t>
      </w:r>
      <w:r w:rsidR="00C90C80" w:rsidRPr="00CC239D">
        <w:rPr>
          <w:rFonts w:ascii="Roboto" w:hAnsi="Roboto" w:cstheme="minorHAnsi"/>
          <w:sz w:val="22"/>
          <w:szCs w:val="22"/>
        </w:rPr>
        <w:t xml:space="preserve">en el plan de autoprotección, emergencia y evacuación del centro. </w:t>
      </w:r>
    </w:p>
    <w:p w14:paraId="388CF179" w14:textId="1EE4CF2B" w:rsidR="00D22DD5" w:rsidRPr="00CC239D" w:rsidRDefault="00D22DD5" w:rsidP="00941ECB">
      <w:pPr>
        <w:pStyle w:val="Prrafodelista"/>
        <w:jc w:val="both"/>
        <w:rPr>
          <w:rFonts w:ascii="Roboto" w:hAnsi="Roboto" w:cstheme="minorHAnsi"/>
          <w:sz w:val="22"/>
          <w:szCs w:val="22"/>
        </w:rPr>
      </w:pPr>
    </w:p>
    <w:p w14:paraId="48A8ADBD" w14:textId="6F063C1B" w:rsidR="00D22DD5" w:rsidRPr="00CC239D" w:rsidRDefault="00D22DD5" w:rsidP="00E1446D">
      <w:pPr>
        <w:pStyle w:val="Prrafodelista"/>
        <w:numPr>
          <w:ilvl w:val="0"/>
          <w:numId w:val="9"/>
        </w:numPr>
        <w:jc w:val="both"/>
        <w:rPr>
          <w:rFonts w:ascii="Roboto" w:hAnsi="Roboto" w:cstheme="minorHAnsi"/>
          <w:sz w:val="22"/>
          <w:szCs w:val="22"/>
        </w:rPr>
      </w:pPr>
      <w:r w:rsidRPr="00CC239D">
        <w:rPr>
          <w:rFonts w:ascii="Roboto" w:hAnsi="Roboto" w:cstheme="minorHAnsi"/>
          <w:sz w:val="22"/>
          <w:szCs w:val="22"/>
        </w:rPr>
        <w:t>El personal docene tendrá que mantenerse atento a la información que se traslade de la dirección del centro docente.</w:t>
      </w:r>
    </w:p>
    <w:p w14:paraId="2AADA4D2" w14:textId="27E1CFF1" w:rsidR="002D7F6E" w:rsidRPr="00CC239D" w:rsidRDefault="002D7F6E" w:rsidP="00E1446D">
      <w:pPr>
        <w:jc w:val="both"/>
        <w:rPr>
          <w:rFonts w:ascii="Roboto" w:hAnsi="Roboto" w:cstheme="minorHAnsi"/>
          <w:sz w:val="22"/>
          <w:szCs w:val="22"/>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77696" behindDoc="0" locked="0" layoutInCell="1" allowOverlap="1" wp14:anchorId="1D6BBC18" wp14:editId="1AFC0517">
                <wp:simplePos x="0" y="0"/>
                <wp:positionH relativeFrom="column">
                  <wp:posOffset>1216324</wp:posOffset>
                </wp:positionH>
                <wp:positionV relativeFrom="paragraph">
                  <wp:posOffset>112766</wp:posOffset>
                </wp:positionV>
                <wp:extent cx="698500" cy="284480"/>
                <wp:effectExtent l="0" t="0" r="6350" b="1270"/>
                <wp:wrapSquare wrapText="bothSides"/>
                <wp:docPr id="14407769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C000"/>
                        </a:solidFill>
                        <a:ln w="9525">
                          <a:noFill/>
                          <a:miter lim="800000"/>
                          <a:headEnd/>
                          <a:tailEnd/>
                        </a:ln>
                      </wps:spPr>
                      <wps:txbx>
                        <w:txbxContent>
                          <w:p w14:paraId="089E09B3" w14:textId="77777777" w:rsidR="002D7F6E" w:rsidRPr="00AB3377" w:rsidRDefault="002D7F6E" w:rsidP="002D7F6E">
                            <w:pPr>
                              <w:rPr>
                                <w:b/>
                                <w:bCs/>
                                <w:sz w:val="22"/>
                                <w:szCs w:val="22"/>
                              </w:rPr>
                            </w:pPr>
                            <w:r w:rsidRPr="00AB3377">
                              <w:rPr>
                                <w:b/>
                                <w:bCs/>
                                <w:sz w:val="22"/>
                                <w:szCs w:val="22"/>
                              </w:rPr>
                              <w:t>Naranja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BBC18" id="_x0000_s1034" type="#_x0000_t202" style="position:absolute;left:0;text-align:left;margin-left:95.75pt;margin-top:8.9pt;width:55pt;height:2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" fillcolor="#ffc000" stroked="f">
                <v:textbox>
                  <w:txbxContent>
                    <w:p w14:paraId="089E09B3" w14:textId="77777777" w:rsidR="002D7F6E" w:rsidRPr="00AB3377" w:rsidRDefault="002D7F6E" w:rsidP="002D7F6E">
                      <w:pPr>
                        <w:rPr>
                          <w:b/>
                          <w:bCs/>
                          <w:sz w:val="22"/>
                          <w:szCs w:val="22"/>
                        </w:rPr>
                      </w:pPr>
                      <w:r w:rsidRPr="00AB3377">
                        <w:rPr>
                          <w:b/>
                          <w:bCs/>
                          <w:sz w:val="22"/>
                          <w:szCs w:val="22"/>
                        </w:rPr>
                        <w:t>Naranja</w:t>
                      </w:r>
                    </w:p>
                  </w:txbxContent>
                </v:textbox>
                <w10:wrap type="square"/>
              </v:shape>
            </w:pict>
          </mc:Fallback>
        </mc:AlternateContent>
      </w:r>
    </w:p>
    <w:p w14:paraId="55431321" w14:textId="7CECEA34" w:rsidR="002D7F6E" w:rsidRPr="00CC239D" w:rsidRDefault="002D7F6E" w:rsidP="00E1446D">
      <w:pPr>
        <w:jc w:val="both"/>
        <w:rPr>
          <w:rFonts w:ascii="Roboto" w:hAnsi="Roboto" w:cstheme="minorHAnsi"/>
          <w:b/>
          <w:bCs/>
          <w:sz w:val="22"/>
          <w:szCs w:val="22"/>
        </w:rPr>
      </w:pPr>
      <w:r w:rsidRPr="00CC239D">
        <w:rPr>
          <w:rFonts w:ascii="Roboto" w:hAnsi="Roboto" w:cstheme="minorHAnsi"/>
          <w:b/>
          <w:bCs/>
          <w:sz w:val="22"/>
          <w:szCs w:val="22"/>
        </w:rPr>
        <w:t xml:space="preserve">Instrucciones nivel </w:t>
      </w:r>
    </w:p>
    <w:p w14:paraId="038CAF09" w14:textId="6C721B07" w:rsidR="00D22DD5" w:rsidRPr="00CC239D" w:rsidRDefault="00D22DD5" w:rsidP="00E1446D">
      <w:pPr>
        <w:jc w:val="both"/>
        <w:rPr>
          <w:rFonts w:ascii="Roboto" w:hAnsi="Roboto" w:cstheme="minorHAnsi"/>
          <w:sz w:val="22"/>
          <w:szCs w:val="22"/>
        </w:rPr>
      </w:pPr>
    </w:p>
    <w:p w14:paraId="1E23A01C" w14:textId="77777777" w:rsidR="002D7F6E" w:rsidRPr="00CC239D"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En atención a las circunstancias existentes en cada caso, y de acuerdo con las recomendaciones o instrucciones dictadas por las autoridades responsables de protección civil, los Ayuntamientos valorarán, y en su caso, podrán acordar un posible cierre preventivo de los centros educativos.</w:t>
      </w:r>
    </w:p>
    <w:p w14:paraId="57C2208C" w14:textId="77777777" w:rsidR="002D7F6E" w:rsidRPr="00CC239D" w:rsidRDefault="002D7F6E"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4D67748C" w14:textId="56FABC93" w:rsidR="002D7F6E" w:rsidRPr="00CC239D" w:rsidRDefault="002D7F6E" w:rsidP="00E1446D">
      <w:pPr>
        <w:pStyle w:val="Default"/>
        <w:shd w:val="clear" w:color="auto" w:fill="FFFFFF" w:themeFill="background1"/>
        <w:suppressAutoHyphens/>
        <w:ind w:firstLine="708"/>
        <w:jc w:val="both"/>
        <w:rPr>
          <w:rFonts w:ascii="Roboto" w:hAnsi="Roboto" w:cstheme="minorHAnsi"/>
          <w:strike/>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En el supuesto de que por circunstancias extraordinarias el centro educativo permanezca cerrado </w:t>
      </w:r>
      <w:r w:rsidR="00AF00A5">
        <w:rPr>
          <w:rFonts w:ascii="Roboto" w:hAnsi="Roboto" w:cstheme="minorHAnsi"/>
          <w:color w:val="auto"/>
          <w:sz w:val="22"/>
          <w:szCs w:val="22"/>
          <w:lang w:val="es-ES_tradnl"/>
          <w14:ligatures w14:val="none"/>
        </w:rPr>
        <w:t>por</w:t>
      </w:r>
      <w:r w:rsidRPr="00CC239D">
        <w:rPr>
          <w:rFonts w:ascii="Roboto" w:hAnsi="Roboto" w:cstheme="minorHAnsi"/>
          <w:color w:val="auto"/>
          <w:sz w:val="22"/>
          <w:szCs w:val="22"/>
          <w:lang w:val="es-ES_tradnl"/>
          <w14:ligatures w14:val="none"/>
        </w:rPr>
        <w:t xml:space="preserve"> un periodo superior a 24 horas, el personal docente actuará de acuerdo con las instrucciones que se dicten al respecto.</w:t>
      </w:r>
    </w:p>
    <w:p w14:paraId="14EF08F6" w14:textId="77777777" w:rsidR="002D7F6E" w:rsidRPr="00CC239D" w:rsidRDefault="002D7F6E"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313780A3" w14:textId="76E65793" w:rsidR="002D7F6E" w:rsidRPr="00CC239D"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El personal docente tiene que mantenerse informado de la evolución de la alerta mediante la consulta de las instrucciones de la persona que ostente la dirección del centro educativo o persona en quien delegue y </w:t>
      </w:r>
      <w:r w:rsidR="0061504A" w:rsidRPr="00CC239D">
        <w:rPr>
          <w:rFonts w:ascii="Roboto" w:hAnsi="Roboto" w:cstheme="minorHAnsi"/>
          <w:color w:val="auto"/>
          <w:sz w:val="22"/>
          <w:szCs w:val="22"/>
          <w:lang w:val="es-ES_tradnl"/>
          <w14:ligatures w14:val="none"/>
        </w:rPr>
        <w:t>consultar las</w:t>
      </w:r>
      <w:r w:rsidRPr="00CC239D">
        <w:rPr>
          <w:rFonts w:ascii="Roboto" w:hAnsi="Roboto" w:cstheme="minorHAnsi"/>
          <w:color w:val="auto"/>
          <w:sz w:val="22"/>
          <w:szCs w:val="22"/>
          <w:lang w:val="es-ES_tradnl"/>
          <w14:ligatures w14:val="none"/>
        </w:rPr>
        <w:t xml:space="preserve"> recomendaciones e instrucciones de las autoridades de protección civil en los medios de comunicación, diarios oficiales, correo electrónico o teléfono.</w:t>
      </w:r>
    </w:p>
    <w:p w14:paraId="394EBAB1" w14:textId="77777777" w:rsidR="002D7F6E" w:rsidRPr="00CC239D" w:rsidRDefault="002D7F6E"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1C5CEB19" w14:textId="51A6001D" w:rsidR="002D7F6E" w:rsidRPr="00CC239D"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Durante </w:t>
      </w:r>
      <w:r w:rsidR="008C1B58" w:rsidRPr="00CC239D">
        <w:rPr>
          <w:rFonts w:ascii="Roboto" w:hAnsi="Roboto" w:cstheme="minorHAnsi"/>
          <w:color w:val="auto"/>
          <w:sz w:val="22"/>
          <w:szCs w:val="22"/>
          <w:lang w:val="es-ES_tradnl"/>
          <w14:ligatures w14:val="none"/>
        </w:rPr>
        <w:t>el</w:t>
      </w:r>
      <w:r w:rsidRPr="00CC239D">
        <w:rPr>
          <w:rFonts w:ascii="Roboto" w:hAnsi="Roboto" w:cstheme="minorHAnsi"/>
          <w:color w:val="auto"/>
          <w:sz w:val="22"/>
          <w:szCs w:val="22"/>
          <w:lang w:val="es-ES_tradnl"/>
          <w14:ligatures w14:val="none"/>
        </w:rPr>
        <w:t xml:space="preserve"> periodo de suspensión de la actividad lectiva que imposibilit</w:t>
      </w:r>
      <w:r w:rsidR="00AF00A5">
        <w:rPr>
          <w:rFonts w:ascii="Roboto" w:hAnsi="Roboto" w:cstheme="minorHAnsi"/>
          <w:color w:val="auto"/>
          <w:sz w:val="22"/>
          <w:szCs w:val="22"/>
          <w:lang w:val="es-ES_tradnl"/>
          <w14:ligatures w14:val="none"/>
        </w:rPr>
        <w:t>e</w:t>
      </w:r>
      <w:r w:rsidRPr="00CC239D">
        <w:rPr>
          <w:rFonts w:ascii="Roboto" w:hAnsi="Roboto" w:cstheme="minorHAnsi"/>
          <w:color w:val="auto"/>
          <w:sz w:val="22"/>
          <w:szCs w:val="22"/>
          <w:lang w:val="es-ES_tradnl"/>
          <w14:ligatures w14:val="none"/>
        </w:rPr>
        <w:t xml:space="preserve"> la permanencia del personal docente en su puesto de trabajo, en el supuesto de que la emergencia comport</w:t>
      </w:r>
      <w:r w:rsidR="008A23EC" w:rsidRPr="00CC239D">
        <w:rPr>
          <w:rFonts w:ascii="Roboto" w:hAnsi="Roboto" w:cstheme="minorHAnsi"/>
          <w:color w:val="auto"/>
          <w:sz w:val="22"/>
          <w:szCs w:val="22"/>
          <w:lang w:val="es-ES_tradnl"/>
          <w14:ligatures w14:val="none"/>
        </w:rPr>
        <w:t>e</w:t>
      </w:r>
      <w:r w:rsidRPr="00CC239D">
        <w:rPr>
          <w:rFonts w:ascii="Roboto" w:hAnsi="Roboto" w:cstheme="minorHAnsi"/>
          <w:color w:val="auto"/>
          <w:sz w:val="22"/>
          <w:szCs w:val="22"/>
          <w:lang w:val="es-ES_tradnl"/>
          <w14:ligatures w14:val="none"/>
        </w:rPr>
        <w:t xml:space="preserve"> imposibilidad de comunicación y conexión por falta de electricidad, red o cualquier incidencia informática, habrá que estar atento a las instrucciones de la dirección del centro educativo o persona en quien delegue, en el momento en que se restablezca la normalidad.</w:t>
      </w:r>
    </w:p>
    <w:p w14:paraId="33B3ECE8" w14:textId="77777777" w:rsidR="002D7F6E" w:rsidRPr="00CC239D" w:rsidRDefault="002D7F6E" w:rsidP="00E1446D">
      <w:pPr>
        <w:autoSpaceDE w:val="0"/>
        <w:adjustRightInd w:val="0"/>
        <w:rPr>
          <w:rFonts w:ascii="Roboto" w:hAnsi="Roboto" w:cstheme="minorHAnsi"/>
          <w:color w:val="000000"/>
          <w:sz w:val="22"/>
          <w:szCs w:val="22"/>
        </w:rPr>
      </w:pPr>
    </w:p>
    <w:p w14:paraId="45BB40BA" w14:textId="1B3361D5" w:rsidR="002D7F6E" w:rsidRPr="00CC239D" w:rsidRDefault="002D7F6E" w:rsidP="00E1446D">
      <w:pPr>
        <w:autoSpaceDE w:val="0"/>
        <w:adjustRightInd w:val="0"/>
        <w:ind w:firstLine="708"/>
        <w:jc w:val="both"/>
        <w:rPr>
          <w:rFonts w:ascii="Roboto" w:hAnsi="Roboto" w:cstheme="minorHAnsi"/>
          <w:color w:val="000000"/>
          <w:sz w:val="22"/>
          <w:szCs w:val="22"/>
        </w:rPr>
      </w:pPr>
      <w:r w:rsidRPr="00CC239D">
        <w:rPr>
          <w:rFonts w:ascii="Roboto" w:hAnsi="Roboto" w:cstheme="minorHAnsi"/>
          <w:color w:val="000000"/>
          <w:sz w:val="22"/>
          <w:szCs w:val="22"/>
        </w:rPr>
        <w:t xml:space="preserve">Atender los consejos del Centro de Coordinación de Emergencias de la </w:t>
      </w:r>
      <w:r w:rsidR="0061504A" w:rsidRPr="00CC239D">
        <w:rPr>
          <w:rFonts w:ascii="Roboto" w:hAnsi="Roboto" w:cstheme="minorHAnsi"/>
          <w:color w:val="000000"/>
          <w:sz w:val="22"/>
          <w:szCs w:val="22"/>
        </w:rPr>
        <w:t>Generalitat y</w:t>
      </w:r>
      <w:r w:rsidR="008C1B58" w:rsidRPr="00CC239D">
        <w:rPr>
          <w:rFonts w:ascii="Roboto" w:hAnsi="Roboto" w:cstheme="minorHAnsi"/>
          <w:color w:val="000000"/>
          <w:sz w:val="22"/>
          <w:szCs w:val="22"/>
        </w:rPr>
        <w:t xml:space="preserve"> de los Centros de coordinación operativa municipales (CECOPAL)</w:t>
      </w:r>
    </w:p>
    <w:p w14:paraId="4197AED8" w14:textId="30260161" w:rsidR="002D7F6E" w:rsidRPr="00CC239D" w:rsidRDefault="002D7F6E" w:rsidP="00E1446D">
      <w:pPr>
        <w:autoSpaceDE w:val="0"/>
        <w:adjustRightInd w:val="0"/>
        <w:jc w:val="both"/>
        <w:rPr>
          <w:rFonts w:ascii="Roboto" w:hAnsi="Roboto" w:cstheme="minorHAnsi"/>
          <w:color w:val="000000"/>
          <w:sz w:val="22"/>
          <w:szCs w:val="22"/>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79744" behindDoc="0" locked="0" layoutInCell="1" allowOverlap="1" wp14:anchorId="2A792D5E" wp14:editId="5EE162E1">
                <wp:simplePos x="0" y="0"/>
                <wp:positionH relativeFrom="column">
                  <wp:posOffset>1216324</wp:posOffset>
                </wp:positionH>
                <wp:positionV relativeFrom="paragraph">
                  <wp:posOffset>104140</wp:posOffset>
                </wp:positionV>
                <wp:extent cx="698500" cy="284480"/>
                <wp:effectExtent l="0" t="0" r="6350" b="1270"/>
                <wp:wrapSquare wrapText="bothSides"/>
                <wp:docPr id="746072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1BDE7AEC" w14:textId="44757058" w:rsidR="002D7F6E" w:rsidRPr="00AB3377" w:rsidRDefault="002D7F6E" w:rsidP="002D7F6E">
                            <w:pPr>
                              <w:rPr>
                                <w:b/>
                                <w:bCs/>
                                <w:sz w:val="22"/>
                                <w:szCs w:val="22"/>
                                <w:lang w:val="es-ES"/>
                              </w:rPr>
                            </w:pPr>
                            <w:r>
                              <w:rPr>
                                <w:b/>
                                <w:bCs/>
                                <w:sz w:val="22"/>
                                <w:szCs w:val="22"/>
                                <w:lang w:val="es-ES"/>
                              </w:rPr>
                              <w:t xml:space="preserve">   Rojo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92D5E" id="_x0000_s1035" type="#_x0000_t202" style="position:absolute;left:0;text-align:left;margin-left:95.75pt;margin-top:8.2pt;width:55pt;height:2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" fillcolor="red" stroked="f">
                <v:textbox>
                  <w:txbxContent>
                    <w:p w14:paraId="1BDE7AEC" w14:textId="44757058" w:rsidR="002D7F6E" w:rsidRPr="00AB3377" w:rsidRDefault="002D7F6E" w:rsidP="002D7F6E">
                      <w:pPr>
                        <w:rPr>
                          <w:b/>
                          <w:bCs/>
                          <w:sz w:val="22"/>
                          <w:szCs w:val="22"/>
                          <w:lang w:val="es-ES"/>
                        </w:rPr>
                      </w:pPr>
                      <w:r>
                        <w:rPr>
                          <w:b/>
                          <w:bCs/>
                          <w:sz w:val="22"/>
                          <w:szCs w:val="22"/>
                          <w:lang w:val="es-ES"/>
                        </w:rPr>
                        <w:t xml:space="preserve">   Rojo</w:t>
                      </w:r>
                    </w:p>
                  </w:txbxContent>
                </v:textbox>
                <w10:wrap type="square"/>
              </v:shape>
            </w:pict>
          </mc:Fallback>
        </mc:AlternateContent>
      </w:r>
    </w:p>
    <w:p w14:paraId="18945D6B" w14:textId="694C5356" w:rsidR="002D7F6E" w:rsidRPr="00CC239D" w:rsidRDefault="002D7F6E" w:rsidP="00E1446D">
      <w:pPr>
        <w:autoSpaceDE w:val="0"/>
        <w:adjustRightInd w:val="0"/>
        <w:jc w:val="both"/>
        <w:rPr>
          <w:rFonts w:ascii="Roboto" w:hAnsi="Roboto" w:cstheme="minorHAnsi"/>
          <w:b/>
          <w:bCs/>
          <w:color w:val="000000"/>
          <w:sz w:val="22"/>
          <w:szCs w:val="22"/>
        </w:rPr>
      </w:pPr>
      <w:r w:rsidRPr="00CC239D">
        <w:rPr>
          <w:rFonts w:ascii="Roboto" w:hAnsi="Roboto" w:cstheme="minorHAnsi"/>
          <w:b/>
          <w:bCs/>
          <w:color w:val="000000"/>
          <w:sz w:val="22"/>
          <w:szCs w:val="22"/>
        </w:rPr>
        <w:t xml:space="preserve">Instrucciones nivel  </w:t>
      </w:r>
    </w:p>
    <w:p w14:paraId="3B0AC733" w14:textId="45B960A1" w:rsidR="00D22DD5" w:rsidRPr="00CC239D" w:rsidRDefault="00D22DD5" w:rsidP="00E1446D">
      <w:pPr>
        <w:jc w:val="both"/>
        <w:rPr>
          <w:rFonts w:ascii="Roboto" w:hAnsi="Roboto" w:cstheme="minorHAnsi"/>
          <w:sz w:val="22"/>
          <w:szCs w:val="22"/>
        </w:rPr>
      </w:pPr>
    </w:p>
    <w:p w14:paraId="0920C1DA" w14:textId="77777777" w:rsidR="002D7F6E" w:rsidRPr="00CC239D" w:rsidRDefault="002D7F6E" w:rsidP="00E1446D">
      <w:pPr>
        <w:pStyle w:val="Default"/>
        <w:shd w:val="clear" w:color="auto" w:fill="FFFFFF" w:themeFill="background1"/>
        <w:suppressAutoHyphens/>
        <w:ind w:firstLine="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En atención a las circunstancias existentes en cada caso, y de acuerdo con las recomendaciones o instrucciones dictadas por las autoridades responsables de protección civil, se aplicarán las siguientes medidas: </w:t>
      </w:r>
    </w:p>
    <w:p w14:paraId="48B97108" w14:textId="77777777" w:rsidR="002D7F6E" w:rsidRPr="00CC239D" w:rsidRDefault="002D7F6E"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0D321986" w14:textId="07AA4E4E" w:rsidR="002D7F6E" w:rsidRDefault="002D7F6E" w:rsidP="00E1446D">
      <w:pPr>
        <w:pStyle w:val="Default"/>
        <w:shd w:val="clear" w:color="auto" w:fill="FFFFFF" w:themeFill="background1"/>
        <w:suppressAutoHyphens/>
        <w:ind w:left="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 En caso de alerta roja se actuará siguiendo las instrucciones de la autoridad competente en materia de protección civil y del responsable del Ayuntamiento o persona en quién haya delegado. </w:t>
      </w:r>
    </w:p>
    <w:p w14:paraId="5ECD03B9" w14:textId="61570199" w:rsidR="002D7F6E" w:rsidRPr="00CC239D" w:rsidRDefault="002D7F6E" w:rsidP="00524962">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7A14A685" w14:textId="707BD42D" w:rsidR="002D7F6E" w:rsidRPr="00CC239D" w:rsidRDefault="002D7F6E" w:rsidP="008B614A">
      <w:pPr>
        <w:pStyle w:val="Default"/>
        <w:shd w:val="clear" w:color="auto" w:fill="FFFFFF" w:themeFill="background1"/>
        <w:suppressAutoHyphens/>
        <w:ind w:left="708"/>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Si se hubiera dispuesto el cierre del centro o la suspensión de actividades, o emitido la alerta fuera del horario de prestación de servicios por haber finalizado o no haberse iniciado la jornada de trabajo, el personal no acudirá a su puesto de trabajo y tendrá que continuar la actividad lectiva de acuerdo con las instrucciones que se dicte</w:t>
      </w:r>
      <w:r w:rsidR="007D11F7">
        <w:rPr>
          <w:rFonts w:ascii="Roboto" w:hAnsi="Roboto" w:cstheme="minorHAnsi"/>
          <w:color w:val="auto"/>
          <w:sz w:val="22"/>
          <w:szCs w:val="22"/>
          <w:lang w:val="es-ES_tradnl"/>
          <w14:ligatures w14:val="none"/>
        </w:rPr>
        <w:t>n</w:t>
      </w:r>
      <w:r w:rsidRPr="00CC239D">
        <w:rPr>
          <w:rFonts w:ascii="Roboto" w:hAnsi="Roboto" w:cstheme="minorHAnsi"/>
          <w:color w:val="auto"/>
          <w:sz w:val="22"/>
          <w:szCs w:val="22"/>
          <w:lang w:val="es-ES_tradnl"/>
          <w14:ligatures w14:val="none"/>
        </w:rPr>
        <w:t xml:space="preserve"> al respecto.</w:t>
      </w:r>
    </w:p>
    <w:p w14:paraId="4D9F7B82" w14:textId="1184B5AC" w:rsidR="002D7F6E" w:rsidRPr="00CC239D" w:rsidRDefault="002D7F6E" w:rsidP="008B614A">
      <w:pPr>
        <w:pStyle w:val="Default"/>
        <w:suppressAutoHyphens/>
        <w:ind w:left="708"/>
        <w:jc w:val="both"/>
        <w:rPr>
          <w:rFonts w:ascii="Roboto" w:hAnsi="Roboto" w:cstheme="minorHAnsi"/>
          <w:sz w:val="22"/>
          <w:szCs w:val="22"/>
          <w:lang w:val="es-ES_tradnl"/>
          <w14:ligatures w14:val="none"/>
        </w:rPr>
      </w:pPr>
      <w:r w:rsidRPr="00CC239D">
        <w:rPr>
          <w:rFonts w:ascii="Roboto" w:hAnsi="Roboto" w:cstheme="minorHAnsi"/>
          <w:color w:val="auto"/>
          <w:sz w:val="22"/>
          <w:szCs w:val="22"/>
          <w:lang w:val="es-ES_tradnl"/>
          <w14:ligatures w14:val="none"/>
        </w:rPr>
        <w:t xml:space="preserve">• Si la emisión de la alerta se conoce </w:t>
      </w:r>
      <w:r w:rsidRPr="00CC239D">
        <w:rPr>
          <w:rFonts w:ascii="Roboto" w:hAnsi="Roboto" w:cstheme="minorHAnsi"/>
          <w:sz w:val="22"/>
          <w:szCs w:val="22"/>
          <w:lang w:val="es-ES_tradnl"/>
        </w:rPr>
        <w:t xml:space="preserve">durante la jornada laboral: </w:t>
      </w:r>
    </w:p>
    <w:p w14:paraId="7A52142C" w14:textId="50DC46EC" w:rsidR="002D7F6E" w:rsidRPr="00CC239D" w:rsidRDefault="0007369F" w:rsidP="008B614A">
      <w:pPr>
        <w:autoSpaceDE w:val="0"/>
        <w:adjustRightInd w:val="0"/>
        <w:ind w:left="708"/>
        <w:jc w:val="both"/>
        <w:rPr>
          <w:rFonts w:ascii="Roboto" w:hAnsi="Roboto" w:cstheme="minorHAnsi"/>
          <w:color w:val="000000"/>
          <w:sz w:val="22"/>
          <w:szCs w:val="22"/>
        </w:rPr>
      </w:pPr>
      <w:r>
        <w:rPr>
          <w:rFonts w:ascii="Roboto" w:hAnsi="Roboto" w:cstheme="minorHAnsi"/>
          <w:color w:val="000000"/>
          <w:sz w:val="22"/>
          <w:szCs w:val="22"/>
        </w:rPr>
        <w:lastRenderedPageBreak/>
        <w:t xml:space="preserve"> </w:t>
      </w:r>
      <w:r w:rsidR="002D7F6E" w:rsidRPr="00CC239D">
        <w:rPr>
          <w:rFonts w:ascii="Roboto" w:hAnsi="Roboto" w:cstheme="minorHAnsi"/>
          <w:color w:val="000000"/>
          <w:sz w:val="22"/>
          <w:szCs w:val="22"/>
        </w:rPr>
        <w:t xml:space="preserve">Si se está trabajando en el centro educativo y las condiciones permiten el desplazamiento </w:t>
      </w:r>
      <w:r w:rsidR="008B614A">
        <w:rPr>
          <w:rFonts w:ascii="Roboto" w:hAnsi="Roboto" w:cstheme="minorHAnsi"/>
          <w:color w:val="000000"/>
          <w:sz w:val="22"/>
          <w:szCs w:val="22"/>
        </w:rPr>
        <w:t xml:space="preserve">al </w:t>
      </w:r>
      <w:r w:rsidR="002D7F6E" w:rsidRPr="00CC239D">
        <w:rPr>
          <w:rFonts w:ascii="Roboto" w:hAnsi="Roboto" w:cstheme="minorHAnsi"/>
          <w:color w:val="000000"/>
          <w:sz w:val="22"/>
          <w:szCs w:val="22"/>
        </w:rPr>
        <w:t xml:space="preserve">domicilio, abandonar el centro; si no, permanecer en el centro. </w:t>
      </w:r>
    </w:p>
    <w:p w14:paraId="39DCD60B" w14:textId="77777777" w:rsidR="002D7F6E" w:rsidRDefault="002D7F6E" w:rsidP="008B614A">
      <w:pPr>
        <w:autoSpaceDE w:val="0"/>
        <w:adjustRightInd w:val="0"/>
        <w:ind w:left="708"/>
        <w:jc w:val="both"/>
        <w:rPr>
          <w:rFonts w:ascii="Roboto" w:hAnsi="Roboto" w:cstheme="minorHAnsi"/>
          <w:color w:val="000000"/>
          <w:sz w:val="22"/>
          <w:szCs w:val="22"/>
        </w:rPr>
      </w:pPr>
      <w:r w:rsidRPr="00CC239D">
        <w:rPr>
          <w:rFonts w:ascii="Roboto" w:hAnsi="Roboto" w:cstheme="minorHAnsi"/>
          <w:color w:val="000000"/>
          <w:sz w:val="22"/>
          <w:szCs w:val="22"/>
        </w:rPr>
        <w:t>No obstante, en el supuesto de que en el centro haya alumnado, el personal docente se considera imprescindible y debe permanecer en su puesto de trabajo hasta que el alumnado haya sido evacuado.</w:t>
      </w:r>
    </w:p>
    <w:p w14:paraId="680C39C9" w14:textId="4E794A02" w:rsidR="002D7F6E" w:rsidRDefault="008B614A" w:rsidP="008B614A">
      <w:pPr>
        <w:autoSpaceDE w:val="0"/>
        <w:adjustRightInd w:val="0"/>
        <w:spacing w:after="99"/>
        <w:ind w:left="708"/>
        <w:jc w:val="both"/>
        <w:rPr>
          <w:rFonts w:ascii="Roboto" w:hAnsi="Roboto" w:cstheme="minorHAnsi"/>
          <w:sz w:val="22"/>
          <w:szCs w:val="22"/>
        </w:rPr>
      </w:pPr>
      <w:r w:rsidRPr="00CC239D">
        <w:rPr>
          <w:rFonts w:ascii="Times New Roman" w:hAnsi="Times New Roman" w:cs="Times New Roman"/>
          <w:sz w:val="22"/>
          <w:szCs w:val="22"/>
        </w:rPr>
        <w:t>▪</w:t>
      </w:r>
      <w:r w:rsidRPr="00CC239D">
        <w:rPr>
          <w:rFonts w:ascii="Roboto" w:hAnsi="Roboto" w:cstheme="minorHAnsi"/>
          <w:sz w:val="22"/>
          <w:szCs w:val="22"/>
        </w:rPr>
        <w:t xml:space="preserve"> </w:t>
      </w:r>
      <w:r>
        <w:rPr>
          <w:rFonts w:ascii="Roboto" w:hAnsi="Roboto" w:cstheme="minorHAnsi"/>
          <w:sz w:val="22"/>
          <w:szCs w:val="22"/>
        </w:rPr>
        <w:t>En caso de o</w:t>
      </w:r>
      <w:r w:rsidR="002D7F6E" w:rsidRPr="00CC239D">
        <w:rPr>
          <w:rFonts w:ascii="Roboto" w:hAnsi="Roboto" w:cstheme="minorHAnsi"/>
          <w:sz w:val="22"/>
          <w:szCs w:val="22"/>
        </w:rPr>
        <w:t xml:space="preserve">la de </w:t>
      </w:r>
      <w:r>
        <w:rPr>
          <w:rFonts w:ascii="Roboto" w:hAnsi="Roboto" w:cstheme="minorHAnsi"/>
          <w:sz w:val="22"/>
          <w:szCs w:val="22"/>
        </w:rPr>
        <w:t>frío</w:t>
      </w:r>
      <w:r w:rsidR="002D7F6E" w:rsidRPr="00CC239D">
        <w:rPr>
          <w:rFonts w:ascii="Roboto" w:hAnsi="Roboto" w:cstheme="minorHAnsi"/>
          <w:sz w:val="22"/>
          <w:szCs w:val="22"/>
        </w:rPr>
        <w:t xml:space="preserve"> suspender actividades al aire libre salvo las imprescindibles. </w:t>
      </w:r>
    </w:p>
    <w:p w14:paraId="3811D366" w14:textId="739899D0" w:rsidR="002D7F6E" w:rsidRPr="00CC239D" w:rsidRDefault="002D7F6E" w:rsidP="008B614A">
      <w:pPr>
        <w:autoSpaceDE w:val="0"/>
        <w:adjustRightInd w:val="0"/>
        <w:spacing w:after="99"/>
        <w:ind w:left="708"/>
        <w:jc w:val="both"/>
        <w:rPr>
          <w:rFonts w:ascii="Roboto" w:hAnsi="Roboto" w:cstheme="minorHAnsi"/>
          <w:sz w:val="22"/>
          <w:szCs w:val="22"/>
        </w:rPr>
      </w:pPr>
      <w:r w:rsidRPr="00CC239D">
        <w:rPr>
          <w:rFonts w:ascii="Times New Roman" w:hAnsi="Times New Roman" w:cs="Times New Roman"/>
          <w:sz w:val="22"/>
          <w:szCs w:val="22"/>
        </w:rPr>
        <w:t>▪</w:t>
      </w:r>
      <w:r w:rsidRPr="00CC239D">
        <w:rPr>
          <w:rFonts w:ascii="Roboto" w:hAnsi="Roboto" w:cstheme="minorHAnsi"/>
          <w:sz w:val="22"/>
          <w:szCs w:val="22"/>
        </w:rPr>
        <w:t xml:space="preserve"> </w:t>
      </w:r>
      <w:r w:rsidR="008B614A">
        <w:rPr>
          <w:rFonts w:ascii="Roboto" w:hAnsi="Roboto" w:cstheme="minorHAnsi"/>
          <w:sz w:val="22"/>
          <w:szCs w:val="22"/>
        </w:rPr>
        <w:t>En caso de o</w:t>
      </w:r>
      <w:r w:rsidRPr="00CC239D">
        <w:rPr>
          <w:rFonts w:ascii="Roboto" w:hAnsi="Roboto" w:cstheme="minorHAnsi"/>
          <w:sz w:val="22"/>
          <w:szCs w:val="22"/>
        </w:rPr>
        <w:t>la de</w:t>
      </w:r>
      <w:r w:rsidR="008B614A" w:rsidRPr="00CC239D">
        <w:rPr>
          <w:rFonts w:ascii="Roboto" w:hAnsi="Roboto" w:cstheme="minorHAnsi"/>
          <w:sz w:val="22"/>
          <w:szCs w:val="22"/>
        </w:rPr>
        <w:t xml:space="preserve"> calor </w:t>
      </w:r>
      <w:r w:rsidRPr="00CC239D">
        <w:rPr>
          <w:rFonts w:ascii="Roboto" w:hAnsi="Roboto" w:cstheme="minorHAnsi"/>
          <w:sz w:val="22"/>
          <w:szCs w:val="22"/>
        </w:rPr>
        <w:t>suspender actividades al aire libre en horas de temperaturas extremas.</w:t>
      </w:r>
    </w:p>
    <w:p w14:paraId="1EE7C1CE" w14:textId="77777777" w:rsidR="002D7F6E" w:rsidRDefault="002D7F6E" w:rsidP="008B614A">
      <w:pPr>
        <w:autoSpaceDE w:val="0"/>
        <w:adjustRightInd w:val="0"/>
        <w:spacing w:after="99"/>
        <w:ind w:left="708"/>
        <w:jc w:val="both"/>
        <w:rPr>
          <w:rFonts w:ascii="Roboto" w:hAnsi="Roboto" w:cstheme="minorHAnsi"/>
          <w:sz w:val="22"/>
          <w:szCs w:val="22"/>
        </w:rPr>
      </w:pPr>
      <w:r w:rsidRPr="00CC239D">
        <w:rPr>
          <w:rFonts w:ascii="Times New Roman" w:hAnsi="Times New Roman" w:cs="Times New Roman"/>
          <w:sz w:val="22"/>
          <w:szCs w:val="22"/>
        </w:rPr>
        <w:t>▪</w:t>
      </w:r>
      <w:r w:rsidRPr="00CC239D">
        <w:rPr>
          <w:rFonts w:ascii="Roboto" w:hAnsi="Roboto" w:cstheme="minorHAnsi"/>
          <w:sz w:val="22"/>
          <w:szCs w:val="22"/>
        </w:rPr>
        <w:t xml:space="preserve"> Permanecer atento a la información meteorológica. </w:t>
      </w:r>
    </w:p>
    <w:p w14:paraId="3C02B5D5" w14:textId="77777777" w:rsidR="002D7F6E" w:rsidRDefault="002D7F6E" w:rsidP="008B614A">
      <w:pPr>
        <w:autoSpaceDE w:val="0"/>
        <w:adjustRightInd w:val="0"/>
        <w:spacing w:after="99"/>
        <w:ind w:left="708"/>
        <w:jc w:val="both"/>
        <w:rPr>
          <w:rFonts w:ascii="Roboto" w:hAnsi="Roboto" w:cstheme="minorHAnsi"/>
          <w:sz w:val="22"/>
          <w:szCs w:val="22"/>
        </w:rPr>
      </w:pPr>
      <w:r w:rsidRPr="00CC239D">
        <w:rPr>
          <w:rFonts w:ascii="Times New Roman" w:hAnsi="Times New Roman" w:cs="Times New Roman"/>
          <w:sz w:val="22"/>
          <w:szCs w:val="22"/>
        </w:rPr>
        <w:t>▪</w:t>
      </w:r>
      <w:r w:rsidRPr="00CC239D">
        <w:rPr>
          <w:rFonts w:ascii="Roboto" w:hAnsi="Roboto" w:cstheme="minorHAnsi"/>
          <w:sz w:val="22"/>
          <w:szCs w:val="22"/>
        </w:rPr>
        <w:t xml:space="preserve"> Permanecer en comunicación con la persona responsable del centro educativo. </w:t>
      </w:r>
    </w:p>
    <w:p w14:paraId="21CA4360" w14:textId="4CC8DD3D" w:rsidR="00483BF3" w:rsidRPr="00CC239D" w:rsidRDefault="002D7F6E" w:rsidP="008B614A">
      <w:pPr>
        <w:autoSpaceDE w:val="0"/>
        <w:adjustRightInd w:val="0"/>
        <w:ind w:left="708"/>
        <w:jc w:val="both"/>
        <w:rPr>
          <w:rFonts w:ascii="Roboto" w:hAnsi="Roboto" w:cstheme="minorHAnsi"/>
          <w:color w:val="000000"/>
          <w:sz w:val="22"/>
          <w:szCs w:val="22"/>
        </w:rPr>
      </w:pPr>
      <w:r w:rsidRPr="00CC239D">
        <w:rPr>
          <w:rFonts w:ascii="Times New Roman" w:hAnsi="Times New Roman" w:cs="Times New Roman"/>
          <w:sz w:val="22"/>
          <w:szCs w:val="22"/>
        </w:rPr>
        <w:t>▪</w:t>
      </w:r>
      <w:r w:rsidRPr="00CC239D">
        <w:rPr>
          <w:rFonts w:ascii="Roboto" w:hAnsi="Roboto" w:cstheme="minorHAnsi"/>
          <w:sz w:val="22"/>
          <w:szCs w:val="22"/>
        </w:rPr>
        <w:t xml:space="preserve"> Atender los consejos del Centro de Coordinación de Emergencias de la Generalitat</w:t>
      </w:r>
      <w:r w:rsidR="00483BF3" w:rsidRPr="00CC239D">
        <w:rPr>
          <w:rFonts w:ascii="Roboto" w:hAnsi="Roboto" w:cstheme="minorHAnsi"/>
          <w:color w:val="000000"/>
          <w:sz w:val="22"/>
          <w:szCs w:val="22"/>
        </w:rPr>
        <w:t xml:space="preserve"> y de los Centros de coordinación operativa municipales (CECOPAL)</w:t>
      </w:r>
    </w:p>
    <w:p w14:paraId="0D40ABDF" w14:textId="6787834D" w:rsidR="002D7F6E" w:rsidRPr="00CC239D" w:rsidRDefault="002D7F6E" w:rsidP="00E1446D">
      <w:pPr>
        <w:autoSpaceDE w:val="0"/>
        <w:adjustRightInd w:val="0"/>
        <w:ind w:left="900"/>
        <w:jc w:val="both"/>
        <w:rPr>
          <w:rFonts w:ascii="Roboto" w:hAnsi="Roboto" w:cstheme="minorHAnsi"/>
          <w:sz w:val="22"/>
          <w:szCs w:val="22"/>
        </w:rPr>
      </w:pPr>
    </w:p>
    <w:p w14:paraId="11A9AFEF" w14:textId="77777777" w:rsidR="002D7F6E" w:rsidRPr="00CC239D" w:rsidRDefault="002D7F6E" w:rsidP="00E1446D">
      <w:pPr>
        <w:autoSpaceDE w:val="0"/>
        <w:adjustRightInd w:val="0"/>
        <w:jc w:val="both"/>
        <w:rPr>
          <w:rFonts w:ascii="Roboto" w:hAnsi="Roboto" w:cstheme="minorHAnsi"/>
          <w:sz w:val="22"/>
          <w:szCs w:val="22"/>
        </w:rPr>
      </w:pPr>
    </w:p>
    <w:p w14:paraId="6D333E56" w14:textId="71AB24D1" w:rsidR="002D7F6E" w:rsidRPr="00CC239D" w:rsidRDefault="002D7F6E" w:rsidP="00E1446D">
      <w:pPr>
        <w:pStyle w:val="Prrafodelista"/>
        <w:numPr>
          <w:ilvl w:val="0"/>
          <w:numId w:val="4"/>
        </w:numPr>
        <w:autoSpaceDE w:val="0"/>
        <w:adjustRightInd w:val="0"/>
        <w:jc w:val="both"/>
        <w:rPr>
          <w:rFonts w:ascii="Roboto" w:hAnsi="Roboto" w:cstheme="minorHAnsi"/>
          <w:b/>
          <w:bCs/>
          <w:sz w:val="22"/>
          <w:szCs w:val="22"/>
        </w:rPr>
      </w:pPr>
      <w:r w:rsidRPr="00CC239D">
        <w:rPr>
          <w:rFonts w:ascii="Roboto" w:hAnsi="Roboto" w:cstheme="minorHAnsi"/>
          <w:b/>
          <w:bCs/>
          <w:sz w:val="22"/>
          <w:szCs w:val="22"/>
        </w:rPr>
        <w:t>OBLIGACIONES DEL PERSONAL DE LOS CENTROS PÚBLICOS NO UNIVERSITARIOS</w:t>
      </w:r>
    </w:p>
    <w:p w14:paraId="11855FCB" w14:textId="77777777" w:rsidR="002D7F6E" w:rsidRPr="00CC239D" w:rsidRDefault="002D7F6E" w:rsidP="00E1446D">
      <w:pPr>
        <w:autoSpaceDE w:val="0"/>
        <w:adjustRightInd w:val="0"/>
        <w:jc w:val="both"/>
        <w:rPr>
          <w:rFonts w:ascii="Roboto" w:hAnsi="Roboto" w:cstheme="minorHAnsi"/>
          <w:sz w:val="22"/>
          <w:szCs w:val="22"/>
        </w:rPr>
      </w:pPr>
    </w:p>
    <w:p w14:paraId="68CC8A20" w14:textId="77777777" w:rsidR="002D7F6E" w:rsidRPr="00CC239D"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El personal tendrá que cumplir las instrucciones y recomendaciones que se dictan tanto por las autoridades competentes en materia de protección civil y emergencias, como por los Ayuntamientos y el director o la directora del centro docente. </w:t>
      </w:r>
    </w:p>
    <w:p w14:paraId="09DBED4E" w14:textId="77777777" w:rsidR="002D7F6E" w:rsidRPr="00CC239D" w:rsidRDefault="002D7F6E"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552B9097" w14:textId="77777777" w:rsidR="002D7F6E" w:rsidRPr="00CC239D"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En el supuesto de que se considere más seguro esperar en el centro educativo y hasta nueva orden, el personal seguirá las instrucciones del responsable del centro, y permanecerá en su puesto de trabajo, para garantizar la protección y el bienestar del alumnado ante una situación de riesgo.</w:t>
      </w:r>
    </w:p>
    <w:p w14:paraId="0F068597" w14:textId="77777777" w:rsidR="002D7F6E" w:rsidRPr="00CC239D"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p>
    <w:p w14:paraId="0356E719" w14:textId="083FB020" w:rsidR="002D7F6E" w:rsidRPr="00CC239D"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Así mismo, deberá tener el teléfono móvil disponible y mantenerse activamente informado sobre la situación y evolución de la alerta, así como de cualquiera de las medidas adoptades, a través de medios de comunicación y canales oficiales (correo electrónico, web, teléfono, etc.).</w:t>
      </w:r>
    </w:p>
    <w:p w14:paraId="57E3ADDE" w14:textId="77777777" w:rsidR="002D7F6E" w:rsidRPr="00CC239D"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p>
    <w:p w14:paraId="7F68A139" w14:textId="25741735" w:rsidR="002D7F6E" w:rsidRPr="00CC239D" w:rsidRDefault="002D7F6E" w:rsidP="00E1446D">
      <w:pPr>
        <w:pStyle w:val="Default"/>
        <w:numPr>
          <w:ilvl w:val="0"/>
          <w:numId w:val="4"/>
        </w:numPr>
        <w:shd w:val="clear" w:color="auto" w:fill="FFFFFF" w:themeFill="background1"/>
        <w:suppressAutoHyphens/>
        <w:jc w:val="both"/>
        <w:rPr>
          <w:rFonts w:ascii="Roboto" w:hAnsi="Roboto" w:cstheme="minorHAnsi"/>
          <w:b/>
          <w:bCs/>
          <w:color w:val="auto"/>
          <w:sz w:val="22"/>
          <w:szCs w:val="22"/>
          <w:lang w:val="es-ES_tradnl"/>
          <w14:ligatures w14:val="none"/>
        </w:rPr>
      </w:pPr>
      <w:r w:rsidRPr="00CC239D">
        <w:rPr>
          <w:rFonts w:ascii="Roboto" w:hAnsi="Roboto" w:cstheme="minorHAnsi"/>
          <w:b/>
          <w:bCs/>
          <w:color w:val="auto"/>
          <w:sz w:val="22"/>
          <w:szCs w:val="22"/>
          <w:lang w:val="es-ES_tradnl"/>
          <w14:ligatures w14:val="none"/>
        </w:rPr>
        <w:t>RESPONSABILIDADES DE LA ADMINISTRACIÓN</w:t>
      </w:r>
    </w:p>
    <w:p w14:paraId="4389AFEA" w14:textId="77777777" w:rsidR="002D7F6E" w:rsidRPr="00CC239D" w:rsidRDefault="002D7F6E"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7101F2E8" w14:textId="77777777" w:rsidR="002D7F6E" w:rsidRPr="00CC239D"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Las personas que ostentan la dirección de los centros educativos velarán por la aplicación de las medidas contempladas. </w:t>
      </w:r>
    </w:p>
    <w:p w14:paraId="72D09B26" w14:textId="7C376A04" w:rsidR="002D7F6E" w:rsidRPr="00CC239D" w:rsidRDefault="002D7F6E"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La administración local informará de las instrucciones y recomendaciones emitidas por la autoridad competente en materia de</w:t>
      </w:r>
      <w:r w:rsidRPr="00CC239D">
        <w:rPr>
          <w:rFonts w:ascii="Roboto" w:hAnsi="Roboto" w:cstheme="minorHAnsi"/>
          <w:b/>
          <w:bCs/>
          <w:color w:val="auto"/>
          <w:sz w:val="22"/>
          <w:szCs w:val="22"/>
          <w:lang w:val="es-ES_tradnl"/>
          <w14:ligatures w14:val="none"/>
        </w:rPr>
        <w:t xml:space="preserve"> emergencias y </w:t>
      </w:r>
      <w:r w:rsidRPr="00CC239D">
        <w:rPr>
          <w:rFonts w:ascii="Roboto" w:hAnsi="Roboto" w:cstheme="minorHAnsi"/>
          <w:color w:val="auto"/>
          <w:sz w:val="22"/>
          <w:szCs w:val="22"/>
          <w:lang w:val="es-ES_tradnl"/>
          <w14:ligatures w14:val="none"/>
        </w:rPr>
        <w:t xml:space="preserve">protección civil a la dirección del centro educativo, así como de la adopción de cualquiera otra medida, a través de los medios disponibles (web, correo electrónico, teléfono, etc.). </w:t>
      </w:r>
      <w:r w:rsidR="00E1446D" w:rsidRPr="00CC239D">
        <w:rPr>
          <w:rFonts w:ascii="Roboto" w:hAnsi="Roboto" w:cstheme="minorHAnsi"/>
          <w:color w:val="auto"/>
          <w:sz w:val="22"/>
          <w:szCs w:val="22"/>
          <w:lang w:val="es-ES_tradnl"/>
          <w14:ligatures w14:val="none"/>
        </w:rPr>
        <w:t>Aun</w:t>
      </w:r>
      <w:r w:rsidRPr="00CC239D">
        <w:rPr>
          <w:rFonts w:ascii="Roboto" w:hAnsi="Roboto" w:cstheme="minorHAnsi"/>
          <w:color w:val="auto"/>
          <w:sz w:val="22"/>
          <w:szCs w:val="22"/>
          <w:lang w:val="es-ES_tradnl"/>
          <w14:ligatures w14:val="none"/>
        </w:rPr>
        <w:t xml:space="preserve"> así, en caso de inoperancia de los medios mencionados, será la administración local quien determinará mediante el órgano competente el protocolo de comunicación a seguir.</w:t>
      </w:r>
    </w:p>
    <w:p w14:paraId="7BCFDF7F" w14:textId="77777777" w:rsidR="00E1446D" w:rsidRPr="00CC239D" w:rsidRDefault="00E1446D"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p>
    <w:p w14:paraId="427E801E" w14:textId="217876D9" w:rsidR="00E1446D" w:rsidRPr="00CC239D" w:rsidRDefault="00E1446D" w:rsidP="00E1446D">
      <w:pPr>
        <w:pStyle w:val="Default"/>
        <w:numPr>
          <w:ilvl w:val="0"/>
          <w:numId w:val="4"/>
        </w:numPr>
        <w:shd w:val="clear" w:color="auto" w:fill="FFFFFF" w:themeFill="background1"/>
        <w:suppressAutoHyphens/>
        <w:jc w:val="both"/>
        <w:rPr>
          <w:rFonts w:ascii="Roboto" w:hAnsi="Roboto" w:cstheme="minorHAnsi"/>
          <w:b/>
          <w:bCs/>
          <w:color w:val="auto"/>
          <w:sz w:val="22"/>
          <w:szCs w:val="22"/>
          <w:lang w:val="es-ES_tradnl"/>
          <w14:ligatures w14:val="none"/>
        </w:rPr>
      </w:pPr>
      <w:r w:rsidRPr="00CC239D">
        <w:rPr>
          <w:rFonts w:ascii="Roboto" w:hAnsi="Roboto" w:cstheme="minorHAnsi"/>
          <w:b/>
          <w:bCs/>
          <w:color w:val="auto"/>
          <w:sz w:val="22"/>
          <w:szCs w:val="22"/>
          <w:lang w:val="es-ES_tradnl"/>
          <w14:ligatures w14:val="none"/>
        </w:rPr>
        <w:t>CADENA DE COMUNICACIONES</w:t>
      </w:r>
    </w:p>
    <w:p w14:paraId="1E32F72B" w14:textId="77777777" w:rsidR="00E1446D" w:rsidRPr="00CC239D" w:rsidRDefault="00E1446D"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19BAE0E7" w14:textId="77777777" w:rsidR="00E1446D" w:rsidRPr="00CC239D" w:rsidRDefault="00E1446D"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La comunicación de las actuaciones a seguir ante emergencias exteriores se realizará conforme al siguiente orden escalonado: </w:t>
      </w:r>
    </w:p>
    <w:p w14:paraId="3152AF5F" w14:textId="77777777" w:rsidR="00E1446D" w:rsidRPr="00CC239D" w:rsidRDefault="00E1446D"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4C1EA4DB" w14:textId="49ED7F1F" w:rsidR="00E1446D" w:rsidRPr="00CC239D" w:rsidRDefault="00E1446D" w:rsidP="00E1446D">
      <w:pPr>
        <w:pStyle w:val="Default"/>
        <w:numPr>
          <w:ilvl w:val="0"/>
          <w:numId w:val="10"/>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La autoridad responsable en materia de protección civil difunde la existencia de una situación de preemergencia o emergencia. </w:t>
      </w:r>
    </w:p>
    <w:p w14:paraId="4EA73B20" w14:textId="77777777" w:rsidR="00E1446D" w:rsidRPr="00CC239D" w:rsidRDefault="00E1446D" w:rsidP="00E1446D">
      <w:pPr>
        <w:pStyle w:val="Default"/>
        <w:shd w:val="clear" w:color="auto" w:fill="FFFFFF" w:themeFill="background1"/>
        <w:suppressAutoHyphens/>
        <w:ind w:left="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 </w:t>
      </w:r>
    </w:p>
    <w:p w14:paraId="0094251A" w14:textId="43C1A0B3" w:rsidR="00E1446D" w:rsidRPr="00CC239D" w:rsidRDefault="00E1446D" w:rsidP="00E1446D">
      <w:pPr>
        <w:pStyle w:val="Default"/>
        <w:numPr>
          <w:ilvl w:val="0"/>
          <w:numId w:val="10"/>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La administración local avisa a los centros educativos afectados, a través de la persona que ostent</w:t>
      </w:r>
      <w:r w:rsidR="007D11F7">
        <w:rPr>
          <w:rFonts w:ascii="Roboto" w:hAnsi="Roboto" w:cstheme="minorHAnsi"/>
          <w:color w:val="auto"/>
          <w:sz w:val="22"/>
          <w:szCs w:val="22"/>
          <w:lang w:val="es-ES_tradnl"/>
          <w14:ligatures w14:val="none"/>
        </w:rPr>
        <w:t>e</w:t>
      </w:r>
      <w:r w:rsidRPr="00CC239D">
        <w:rPr>
          <w:rFonts w:ascii="Roboto" w:hAnsi="Roboto" w:cstheme="minorHAnsi"/>
          <w:color w:val="auto"/>
          <w:sz w:val="22"/>
          <w:szCs w:val="22"/>
          <w:lang w:val="es-ES_tradnl"/>
          <w14:ligatures w14:val="none"/>
        </w:rPr>
        <w:t xml:space="preserve"> la dirección del centro.</w:t>
      </w:r>
    </w:p>
    <w:p w14:paraId="4E600E31" w14:textId="77777777" w:rsidR="00E1446D" w:rsidRPr="00CC239D" w:rsidRDefault="00E1446D" w:rsidP="00E1446D">
      <w:pPr>
        <w:pStyle w:val="Default"/>
        <w:shd w:val="clear" w:color="auto" w:fill="FFFFFF" w:themeFill="background1"/>
        <w:suppressAutoHyphens/>
        <w:ind w:left="360"/>
        <w:jc w:val="both"/>
        <w:rPr>
          <w:rFonts w:ascii="Roboto" w:hAnsi="Roboto" w:cstheme="minorHAnsi"/>
          <w:color w:val="auto"/>
          <w:sz w:val="22"/>
          <w:szCs w:val="22"/>
          <w:lang w:val="es-ES_tradnl"/>
          <w14:ligatures w14:val="none"/>
        </w:rPr>
      </w:pPr>
    </w:p>
    <w:p w14:paraId="560D4D09" w14:textId="6EFC166E" w:rsidR="00E1446D" w:rsidRPr="00CC239D" w:rsidRDefault="00E1446D" w:rsidP="00E1446D">
      <w:pPr>
        <w:pStyle w:val="Default"/>
        <w:numPr>
          <w:ilvl w:val="0"/>
          <w:numId w:val="10"/>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lastRenderedPageBreak/>
        <w:t>Las personas responsables de cada centro informarán al personal mediante correo electrónico, mensajería o teléfono y monitorizarán las alertas a través de las plataformas oficiales (AEMET, 112) manteniendo los canales de comunicación abiertos siempre que sea posible.</w:t>
      </w:r>
    </w:p>
    <w:p w14:paraId="181B59B9" w14:textId="77777777" w:rsidR="00E1446D" w:rsidRPr="00CC239D" w:rsidRDefault="00E1446D" w:rsidP="00E1446D">
      <w:pPr>
        <w:pStyle w:val="Prrafodelista"/>
        <w:rPr>
          <w:rFonts w:ascii="Roboto" w:hAnsi="Roboto" w:cstheme="minorHAnsi"/>
          <w:sz w:val="22"/>
          <w:szCs w:val="22"/>
        </w:rPr>
      </w:pPr>
    </w:p>
    <w:p w14:paraId="7F5C6F00" w14:textId="4C829795" w:rsidR="00E1446D" w:rsidRPr="00CC239D" w:rsidRDefault="00E1446D" w:rsidP="00E1446D">
      <w:pPr>
        <w:pStyle w:val="Default"/>
        <w:numPr>
          <w:ilvl w:val="0"/>
          <w:numId w:val="4"/>
        </w:numPr>
        <w:shd w:val="clear" w:color="auto" w:fill="FFFFFF" w:themeFill="background1"/>
        <w:suppressAutoHyphens/>
        <w:jc w:val="both"/>
        <w:rPr>
          <w:rFonts w:ascii="Roboto" w:hAnsi="Roboto" w:cstheme="minorHAnsi"/>
          <w:b/>
          <w:bCs/>
          <w:color w:val="auto"/>
          <w:sz w:val="22"/>
          <w:szCs w:val="22"/>
          <w:lang w:val="es-ES_tradnl"/>
          <w14:ligatures w14:val="none"/>
        </w:rPr>
      </w:pPr>
      <w:r w:rsidRPr="00CC239D">
        <w:rPr>
          <w:rFonts w:ascii="Roboto" w:hAnsi="Roboto" w:cstheme="minorHAnsi"/>
          <w:b/>
          <w:bCs/>
          <w:color w:val="auto"/>
          <w:sz w:val="22"/>
          <w:szCs w:val="22"/>
          <w:lang w:val="es-ES_tradnl"/>
          <w14:ligatures w14:val="none"/>
        </w:rPr>
        <w:t>IMPLANTACIÓN, ACTUALIZACIÓN Y DIFUSIÓN</w:t>
      </w:r>
    </w:p>
    <w:p w14:paraId="471A3604" w14:textId="77777777" w:rsidR="00E1446D" w:rsidRPr="00CC239D" w:rsidRDefault="00E1446D"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730A90F6" w14:textId="763ED22F" w:rsidR="00E1446D" w:rsidRPr="00CC239D" w:rsidRDefault="00E1446D" w:rsidP="00E1446D">
      <w:pPr>
        <w:pStyle w:val="Default"/>
        <w:shd w:val="clear" w:color="auto" w:fill="FFFFFF" w:themeFill="background1"/>
        <w:suppressAutoHyphens/>
        <w:ind w:firstLine="360"/>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El presente protocolo se mantendrá permanentemente actualizado y se dará a conocer a través del portal web institucional de la Conselleria con competencias en educación, así como mediante comunicación electrónica individual dirigida al personal funcionario docente no universitario que presta servicio en los centros docentes públicos no universitarios de la Generalitat Valenciana</w:t>
      </w:r>
      <w:r w:rsidR="007D11F7">
        <w:rPr>
          <w:rFonts w:ascii="Roboto" w:hAnsi="Roboto" w:cstheme="minorHAnsi"/>
          <w:color w:val="auto"/>
          <w:sz w:val="22"/>
          <w:szCs w:val="22"/>
          <w:lang w:val="es-ES_tradnl"/>
          <w14:ligatures w14:val="none"/>
        </w:rPr>
        <w:t>,</w:t>
      </w:r>
      <w:r w:rsidRPr="00CC239D">
        <w:rPr>
          <w:rFonts w:ascii="Roboto" w:hAnsi="Roboto" w:cstheme="minorHAnsi"/>
          <w:color w:val="auto"/>
          <w:sz w:val="22"/>
          <w:szCs w:val="22"/>
          <w:lang w:val="es-ES_tradnl"/>
          <w14:ligatures w14:val="none"/>
        </w:rPr>
        <w:t xml:space="preserve"> de forma que con su implantación se garantice un conocimiento previo por parte de toda la plantilla que permita su aplicación inmediata y automática llegado el caso.</w:t>
      </w:r>
    </w:p>
    <w:p w14:paraId="77681D75" w14:textId="77777777" w:rsidR="00E1446D" w:rsidRPr="00CC239D" w:rsidRDefault="00E1446D" w:rsidP="00E1446D">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429E8D6B" w14:textId="77777777" w:rsidR="00E1446D" w:rsidRPr="00CC239D" w:rsidRDefault="00E1446D" w:rsidP="00E1446D">
      <w:pPr>
        <w:jc w:val="both"/>
        <w:rPr>
          <w:rFonts w:ascii="Roboto" w:hAnsi="Roboto" w:cstheme="minorHAnsi"/>
          <w:sz w:val="22"/>
          <w:szCs w:val="22"/>
        </w:rPr>
      </w:pPr>
    </w:p>
    <w:p w14:paraId="50432A35" w14:textId="77777777" w:rsidR="00E1446D" w:rsidRPr="00CC239D" w:rsidRDefault="00E1446D" w:rsidP="00E1446D">
      <w:pPr>
        <w:jc w:val="both"/>
        <w:rPr>
          <w:rFonts w:ascii="Roboto" w:hAnsi="Roboto" w:cstheme="minorHAnsi"/>
          <w:sz w:val="22"/>
          <w:szCs w:val="22"/>
        </w:rPr>
      </w:pPr>
    </w:p>
    <w:p w14:paraId="79EB32F7" w14:textId="77777777" w:rsidR="00E1446D" w:rsidRPr="00CC239D" w:rsidRDefault="00E1446D" w:rsidP="00E1446D">
      <w:pPr>
        <w:jc w:val="both"/>
        <w:rPr>
          <w:rFonts w:ascii="Roboto" w:hAnsi="Roboto" w:cstheme="minorHAnsi"/>
          <w:sz w:val="22"/>
          <w:szCs w:val="22"/>
        </w:rPr>
      </w:pPr>
    </w:p>
    <w:p w14:paraId="109F06D3" w14:textId="77777777" w:rsidR="00E1446D" w:rsidRPr="00CC239D" w:rsidRDefault="00E1446D" w:rsidP="00E1446D">
      <w:pPr>
        <w:jc w:val="both"/>
        <w:rPr>
          <w:rFonts w:ascii="Roboto" w:hAnsi="Roboto" w:cstheme="minorHAnsi"/>
          <w:sz w:val="22"/>
          <w:szCs w:val="22"/>
        </w:rPr>
      </w:pPr>
    </w:p>
    <w:p w14:paraId="7C7BE557" w14:textId="77777777" w:rsidR="00E1446D" w:rsidRPr="00CC239D" w:rsidRDefault="00E1446D" w:rsidP="00E1446D">
      <w:pPr>
        <w:jc w:val="both"/>
        <w:rPr>
          <w:rFonts w:ascii="Roboto" w:hAnsi="Roboto" w:cstheme="minorHAnsi"/>
          <w:sz w:val="22"/>
          <w:szCs w:val="22"/>
        </w:rPr>
      </w:pPr>
    </w:p>
    <w:p w14:paraId="001FCBCD" w14:textId="77777777" w:rsidR="00E1446D" w:rsidRPr="00CC239D" w:rsidRDefault="00E1446D" w:rsidP="00E1446D">
      <w:pPr>
        <w:jc w:val="both"/>
        <w:rPr>
          <w:rFonts w:ascii="Roboto" w:hAnsi="Roboto" w:cstheme="minorHAnsi"/>
          <w:sz w:val="22"/>
          <w:szCs w:val="22"/>
        </w:rPr>
      </w:pPr>
    </w:p>
    <w:p w14:paraId="71558D78" w14:textId="77777777" w:rsidR="00E1446D" w:rsidRPr="00CC239D" w:rsidRDefault="00E1446D" w:rsidP="00E1446D">
      <w:pPr>
        <w:jc w:val="both"/>
        <w:rPr>
          <w:rFonts w:ascii="Roboto" w:hAnsi="Roboto" w:cstheme="minorHAnsi"/>
          <w:sz w:val="22"/>
          <w:szCs w:val="22"/>
        </w:rPr>
      </w:pPr>
    </w:p>
    <w:p w14:paraId="62A93942" w14:textId="77777777" w:rsidR="00E1446D" w:rsidRPr="00CC239D" w:rsidRDefault="00E1446D" w:rsidP="00E1446D">
      <w:pPr>
        <w:jc w:val="both"/>
        <w:rPr>
          <w:rFonts w:ascii="Roboto" w:hAnsi="Roboto" w:cstheme="minorHAnsi"/>
          <w:sz w:val="22"/>
          <w:szCs w:val="22"/>
        </w:rPr>
      </w:pPr>
    </w:p>
    <w:p w14:paraId="564433A1" w14:textId="77777777" w:rsidR="005C5622" w:rsidRPr="00CC239D" w:rsidRDefault="005C5622">
      <w:pPr>
        <w:rPr>
          <w:rFonts w:ascii="Roboto" w:hAnsi="Roboto" w:cstheme="minorHAnsi"/>
          <w:b/>
          <w:bCs/>
          <w:sz w:val="22"/>
          <w:szCs w:val="22"/>
          <w:u w:val="single"/>
        </w:rPr>
      </w:pPr>
      <w:r w:rsidRPr="00CC239D">
        <w:rPr>
          <w:rFonts w:ascii="Roboto" w:hAnsi="Roboto" w:cstheme="minorHAnsi"/>
          <w:b/>
          <w:bCs/>
          <w:sz w:val="22"/>
          <w:szCs w:val="22"/>
          <w:u w:val="single"/>
        </w:rPr>
        <w:br w:type="page"/>
      </w:r>
    </w:p>
    <w:p w14:paraId="40A03FE4" w14:textId="386A04BA" w:rsidR="00E1446D" w:rsidRPr="00CC239D" w:rsidRDefault="00E1446D" w:rsidP="00E1446D">
      <w:pPr>
        <w:jc w:val="center"/>
        <w:rPr>
          <w:rFonts w:ascii="Roboto" w:hAnsi="Roboto" w:cstheme="minorHAnsi"/>
          <w:b/>
          <w:bCs/>
          <w:sz w:val="22"/>
          <w:szCs w:val="22"/>
          <w:u w:val="single"/>
        </w:rPr>
      </w:pPr>
      <w:r w:rsidRPr="00CC239D">
        <w:rPr>
          <w:rFonts w:ascii="Roboto" w:hAnsi="Roboto" w:cstheme="minorHAnsi"/>
          <w:b/>
          <w:bCs/>
          <w:sz w:val="22"/>
          <w:szCs w:val="22"/>
          <w:u w:val="single"/>
        </w:rPr>
        <w:lastRenderedPageBreak/>
        <w:t>ANEXOS</w:t>
      </w:r>
    </w:p>
    <w:p w14:paraId="64691C08" w14:textId="77777777" w:rsidR="00E1446D" w:rsidRPr="00CC239D" w:rsidRDefault="00E1446D" w:rsidP="00E1446D">
      <w:pPr>
        <w:jc w:val="both"/>
        <w:rPr>
          <w:rFonts w:ascii="Roboto" w:hAnsi="Roboto" w:cstheme="minorHAnsi"/>
          <w:sz w:val="22"/>
          <w:szCs w:val="22"/>
        </w:rPr>
      </w:pPr>
    </w:p>
    <w:p w14:paraId="5C2A276F" w14:textId="7EEA17D2" w:rsidR="00E1446D" w:rsidRPr="00CC239D" w:rsidRDefault="00E1446D" w:rsidP="00E1446D">
      <w:pPr>
        <w:jc w:val="center"/>
        <w:rPr>
          <w:rFonts w:ascii="Roboto" w:hAnsi="Roboto" w:cstheme="minorHAnsi"/>
          <w:b/>
          <w:bCs/>
          <w:sz w:val="22"/>
          <w:szCs w:val="22"/>
        </w:rPr>
      </w:pPr>
      <w:r w:rsidRPr="00CC239D">
        <w:rPr>
          <w:rFonts w:ascii="Roboto" w:hAnsi="Roboto" w:cstheme="minorHAnsi"/>
          <w:b/>
          <w:bCs/>
          <w:sz w:val="22"/>
          <w:szCs w:val="22"/>
        </w:rPr>
        <w:t>CUADROS RESUMEN DE INSTRUCCIONES</w:t>
      </w:r>
    </w:p>
    <w:p w14:paraId="34EFC52E" w14:textId="1ED61B39" w:rsidR="00E1446D" w:rsidRPr="00CC239D" w:rsidRDefault="00E1446D" w:rsidP="00E1446D">
      <w:pPr>
        <w:jc w:val="both"/>
        <w:rPr>
          <w:rFonts w:ascii="Roboto" w:hAnsi="Roboto" w:cstheme="minorHAnsi"/>
          <w:sz w:val="22"/>
          <w:szCs w:val="22"/>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81792" behindDoc="0" locked="0" layoutInCell="1" allowOverlap="1" wp14:anchorId="242600D6" wp14:editId="6D571771">
                <wp:simplePos x="0" y="0"/>
                <wp:positionH relativeFrom="column">
                  <wp:posOffset>1078302</wp:posOffset>
                </wp:positionH>
                <wp:positionV relativeFrom="paragraph">
                  <wp:posOffset>104140</wp:posOffset>
                </wp:positionV>
                <wp:extent cx="698500" cy="284480"/>
                <wp:effectExtent l="0" t="0" r="6350" b="1270"/>
                <wp:wrapSquare wrapText="bothSides"/>
                <wp:docPr id="2010880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FF00"/>
                        </a:solidFill>
                        <a:ln w="9525">
                          <a:noFill/>
                          <a:miter lim="800000"/>
                          <a:headEnd/>
                          <a:tailEnd/>
                        </a:ln>
                      </wps:spPr>
                      <wps:txbx>
                        <w:txbxContent>
                          <w:p w14:paraId="28C21DD6" w14:textId="05E1578F" w:rsidR="00E1446D" w:rsidRPr="00AB3377" w:rsidRDefault="00E1446D" w:rsidP="00E1446D">
                            <w:pPr>
                              <w:rPr>
                                <w:b/>
                                <w:bCs/>
                                <w:sz w:val="22"/>
                                <w:szCs w:val="22"/>
                                <w:lang w:val="es-ES"/>
                              </w:rPr>
                            </w:pPr>
                            <w:r>
                              <w:rPr>
                                <w:b/>
                                <w:bCs/>
                                <w:sz w:val="22"/>
                                <w:szCs w:val="22"/>
                                <w:lang w:val="es-ES"/>
                              </w:rPr>
                              <w:t>Amarilla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600D6" id="_x0000_s1036" type="#_x0000_t202" style="position:absolute;left:0;text-align:left;margin-left:84.9pt;margin-top:8.2pt;width:55pt;height:2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" fillcolor="yellow" stroked="f">
                <v:textbox>
                  <w:txbxContent>
                    <w:p w14:paraId="28C21DD6" w14:textId="05E1578F" w:rsidR="00E1446D" w:rsidRPr="00AB3377" w:rsidRDefault="00E1446D" w:rsidP="00E1446D">
                      <w:pPr>
                        <w:rPr>
                          <w:b/>
                          <w:bCs/>
                          <w:sz w:val="22"/>
                          <w:szCs w:val="22"/>
                          <w:lang w:val="es-ES"/>
                        </w:rPr>
                      </w:pPr>
                      <w:r>
                        <w:rPr>
                          <w:b/>
                          <w:bCs/>
                          <w:sz w:val="22"/>
                          <w:szCs w:val="22"/>
                          <w:lang w:val="es-ES"/>
                        </w:rPr>
                        <w:t>Amarilla</w:t>
                      </w:r>
                    </w:p>
                  </w:txbxContent>
                </v:textbox>
                <w10:wrap type="square"/>
              </v:shape>
            </w:pict>
          </mc:Fallback>
        </mc:AlternateContent>
      </w:r>
    </w:p>
    <w:p w14:paraId="6EAAAC1A" w14:textId="52DDB784" w:rsidR="00E1446D" w:rsidRPr="00CC239D" w:rsidRDefault="00E1446D" w:rsidP="00E1446D">
      <w:pPr>
        <w:jc w:val="both"/>
        <w:rPr>
          <w:rFonts w:ascii="Roboto" w:hAnsi="Roboto" w:cstheme="minorHAnsi"/>
          <w:b/>
          <w:bCs/>
          <w:sz w:val="22"/>
          <w:szCs w:val="22"/>
        </w:rPr>
      </w:pPr>
      <w:r w:rsidRPr="00CC239D">
        <w:rPr>
          <w:rFonts w:ascii="Roboto" w:hAnsi="Roboto" w:cstheme="minorHAnsi"/>
          <w:b/>
          <w:bCs/>
          <w:sz w:val="22"/>
          <w:szCs w:val="22"/>
        </w:rPr>
        <w:t xml:space="preserve">En caso de alerta </w:t>
      </w:r>
    </w:p>
    <w:p w14:paraId="5491C735" w14:textId="6B6B762D" w:rsidR="00E1446D" w:rsidRPr="00CC239D" w:rsidRDefault="00E1446D" w:rsidP="00E1446D">
      <w:pPr>
        <w:jc w:val="both"/>
        <w:rPr>
          <w:rFonts w:ascii="Roboto" w:hAnsi="Roboto" w:cstheme="minorHAnsi"/>
          <w:sz w:val="22"/>
          <w:szCs w:val="22"/>
        </w:rPr>
      </w:pPr>
    </w:p>
    <w:p w14:paraId="15F60644" w14:textId="50C157A5" w:rsidR="00E1446D" w:rsidRPr="00817F46"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 xml:space="preserve">Tener en cuenta lo que establece el documento de Medidas de Emergencia y Plan de Autoprotección de cada centro docente. </w:t>
      </w:r>
    </w:p>
    <w:p w14:paraId="1A5B225E" w14:textId="166E93F5" w:rsidR="00E1446D" w:rsidRPr="00817F46"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 xml:space="preserve">Se tiene que acudir o permanecer en el centro educativo de la forma habitual. </w:t>
      </w:r>
    </w:p>
    <w:p w14:paraId="35422473" w14:textId="3A87ECA6" w:rsidR="00E1446D" w:rsidRPr="00817F46"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 xml:space="preserve">Las personas responsables del centro educativo tendrán que realizar un seguimiento de la evolución de la alerta para la adopción de las medidas que, si se tercia, corresponda, de conformidad con lo previsto en sus planes de autoprotección, emergencia y evacuación. </w:t>
      </w:r>
    </w:p>
    <w:p w14:paraId="457D2160" w14:textId="2DFA9FCF" w:rsidR="00E1446D" w:rsidRPr="00817F46"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El personal docente tendrá que mantenerse atento a la información que emiten los órganos competentes y seguir las instrucciones del responsable del centro educativo.</w:t>
      </w:r>
    </w:p>
    <w:p w14:paraId="6C76324B" w14:textId="4F8CAB7D" w:rsidR="00E1446D" w:rsidRPr="00817F46"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El personal tendrá que permanecer atento</w:t>
      </w:r>
      <w:r w:rsidR="007D11F7">
        <w:rPr>
          <w:rFonts w:ascii="Roboto" w:hAnsi="Roboto" w:cstheme="minorHAnsi"/>
          <w:color w:val="auto"/>
          <w:sz w:val="22"/>
          <w:szCs w:val="22"/>
          <w:lang w:val="es-ES_tradnl"/>
          <w14:ligatures w14:val="none"/>
        </w:rPr>
        <w:t xml:space="preserve"> a</w:t>
      </w:r>
      <w:r w:rsidRPr="00817F46">
        <w:rPr>
          <w:rFonts w:ascii="Roboto" w:hAnsi="Roboto" w:cstheme="minorHAnsi"/>
          <w:color w:val="auto"/>
          <w:sz w:val="22"/>
          <w:szCs w:val="22"/>
          <w:lang w:val="es-ES_tradnl"/>
          <w14:ligatures w14:val="none"/>
        </w:rPr>
        <w:t xml:space="preserve"> las comunicaciones. </w:t>
      </w:r>
    </w:p>
    <w:p w14:paraId="0D745FF6" w14:textId="161D588F" w:rsidR="00E1446D" w:rsidRPr="00817F46"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 xml:space="preserve">Si no sube el nivel de alerta, se mantendrán estas instrucciones hasta la desaparición de esta. </w:t>
      </w:r>
    </w:p>
    <w:p w14:paraId="05E156C0" w14:textId="1C878CB2" w:rsidR="00E1446D" w:rsidRPr="00CC239D" w:rsidRDefault="00E1446D" w:rsidP="00E1446D">
      <w:pPr>
        <w:jc w:val="both"/>
        <w:rPr>
          <w:rFonts w:ascii="Roboto" w:hAnsi="Roboto" w:cstheme="minorHAnsi"/>
          <w:sz w:val="22"/>
          <w:szCs w:val="22"/>
        </w:rPr>
      </w:pPr>
      <w:r w:rsidRPr="00817F46">
        <w:rPr>
          <w:rFonts w:ascii="Roboto" w:hAnsi="Roboto" w:cstheme="minorHAnsi"/>
          <w:b/>
          <w:bCs/>
          <w:noProof/>
          <w:sz w:val="22"/>
          <w:szCs w:val="22"/>
          <w:lang w:val="es-ES"/>
        </w:rPr>
        <mc:AlternateContent>
          <mc:Choice Requires="wps">
            <w:drawing>
              <wp:anchor distT="45720" distB="45720" distL="114300" distR="114300" simplePos="0" relativeHeight="251683840" behindDoc="0" locked="0" layoutInCell="1" allowOverlap="1" wp14:anchorId="0131EA52" wp14:editId="1A2468DF">
                <wp:simplePos x="0" y="0"/>
                <wp:positionH relativeFrom="column">
                  <wp:posOffset>1147313</wp:posOffset>
                </wp:positionH>
                <wp:positionV relativeFrom="paragraph">
                  <wp:posOffset>104140</wp:posOffset>
                </wp:positionV>
                <wp:extent cx="698500" cy="284480"/>
                <wp:effectExtent l="0" t="0" r="6350" b="1270"/>
                <wp:wrapSquare wrapText="bothSides"/>
                <wp:docPr id="949304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C000"/>
                        </a:solidFill>
                        <a:ln w="9525">
                          <a:noFill/>
                          <a:miter lim="800000"/>
                          <a:headEnd/>
                          <a:tailEnd/>
                        </a:ln>
                      </wps:spPr>
                      <wps:txbx>
                        <w:txbxContent>
                          <w:p w14:paraId="21B30009" w14:textId="77777777" w:rsidR="00E1446D" w:rsidRPr="00AB3377" w:rsidRDefault="00E1446D" w:rsidP="00E1446D">
                            <w:pPr>
                              <w:rPr>
                                <w:b/>
                                <w:bCs/>
                                <w:sz w:val="22"/>
                                <w:szCs w:val="22"/>
                              </w:rPr>
                            </w:pPr>
                            <w:r w:rsidRPr="00AB3377">
                              <w:rPr>
                                <w:b/>
                                <w:bCs/>
                                <w:sz w:val="22"/>
                                <w:szCs w:val="22"/>
                              </w:rPr>
                              <w:t>Naranja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1EA52" id="_x0000_s1037" type="#_x0000_t202" style="position:absolute;left:0;text-align:left;margin-left:90.35pt;margin-top:8.2pt;width:55pt;height:2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" fillcolor="#ffc000" stroked="f">
                <v:textbox>
                  <w:txbxContent>
                    <w:p w14:paraId="21B30009" w14:textId="77777777" w:rsidR="00E1446D" w:rsidRPr="00AB3377" w:rsidRDefault="00E1446D" w:rsidP="00E1446D">
                      <w:pPr>
                        <w:rPr>
                          <w:b/>
                          <w:bCs/>
                          <w:sz w:val="22"/>
                          <w:szCs w:val="22"/>
                        </w:rPr>
                      </w:pPr>
                      <w:r w:rsidRPr="00AB3377">
                        <w:rPr>
                          <w:b/>
                          <w:bCs/>
                          <w:sz w:val="22"/>
                          <w:szCs w:val="22"/>
                        </w:rPr>
                        <w:t>Naranja</w:t>
                      </w:r>
                    </w:p>
                  </w:txbxContent>
                </v:textbox>
                <w10:wrap type="square"/>
              </v:shape>
            </w:pict>
          </mc:Fallback>
        </mc:AlternateContent>
      </w:r>
    </w:p>
    <w:p w14:paraId="4ED6943A" w14:textId="1C91B2DD" w:rsidR="00E1446D" w:rsidRPr="00CC239D" w:rsidRDefault="00E1446D" w:rsidP="00E1446D">
      <w:pPr>
        <w:jc w:val="both"/>
        <w:rPr>
          <w:rFonts w:ascii="Roboto" w:hAnsi="Roboto" w:cstheme="minorHAnsi"/>
          <w:b/>
          <w:bCs/>
          <w:sz w:val="22"/>
          <w:szCs w:val="22"/>
        </w:rPr>
      </w:pPr>
      <w:r w:rsidRPr="00CC239D">
        <w:rPr>
          <w:rFonts w:ascii="Roboto" w:hAnsi="Roboto" w:cstheme="minorHAnsi"/>
          <w:b/>
          <w:bCs/>
          <w:sz w:val="22"/>
          <w:szCs w:val="22"/>
        </w:rPr>
        <w:t xml:space="preserve">En caso de alerta </w:t>
      </w:r>
    </w:p>
    <w:p w14:paraId="5F5F7CEE" w14:textId="1A864F4B" w:rsidR="00E1446D" w:rsidRPr="00CC239D" w:rsidRDefault="00E1446D" w:rsidP="00E1446D">
      <w:pPr>
        <w:jc w:val="both"/>
        <w:rPr>
          <w:rFonts w:ascii="Roboto" w:hAnsi="Roboto" w:cstheme="minorHAnsi"/>
          <w:sz w:val="22"/>
          <w:szCs w:val="22"/>
        </w:rPr>
      </w:pPr>
    </w:p>
    <w:p w14:paraId="2899153F" w14:textId="77777777" w:rsidR="00E1446D" w:rsidRPr="00817F46" w:rsidRDefault="00E1446D" w:rsidP="009A5C25">
      <w:pPr>
        <w:pStyle w:val="Default"/>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 xml:space="preserve">Además de las instrucciones correspondientes al nivel amarillo: </w:t>
      </w:r>
    </w:p>
    <w:p w14:paraId="13D0D94C" w14:textId="77777777" w:rsidR="00E1446D" w:rsidRPr="00817F46" w:rsidRDefault="00E1446D" w:rsidP="009A5C25">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4E2CF00E" w14:textId="743AF20C" w:rsidR="00E1446D" w:rsidRPr="00CC239D" w:rsidRDefault="00E1446D" w:rsidP="009A5C25">
      <w:pPr>
        <w:pStyle w:val="Default"/>
        <w:numPr>
          <w:ilvl w:val="0"/>
          <w:numId w:val="11"/>
        </w:numPr>
        <w:shd w:val="clear" w:color="auto" w:fill="FFFFFF" w:themeFill="background1"/>
        <w:suppressAutoHyphens/>
        <w:jc w:val="both"/>
        <w:rPr>
          <w:rFonts w:ascii="Roboto" w:hAnsi="Roboto" w:cstheme="minorHAnsi"/>
          <w:color w:val="auto"/>
          <w:sz w:val="22"/>
          <w:szCs w:val="22"/>
          <w:lang w:val="es-ES_tradnl"/>
          <w14:ligatures w14:val="none"/>
        </w:rPr>
      </w:pPr>
      <w:r w:rsidRPr="00817F46">
        <w:rPr>
          <w:rFonts w:ascii="Roboto" w:hAnsi="Roboto" w:cstheme="minorHAnsi"/>
          <w:color w:val="auto"/>
          <w:sz w:val="22"/>
          <w:szCs w:val="22"/>
          <w:lang w:val="es-ES_tradnl"/>
          <w14:ligatures w14:val="none"/>
        </w:rPr>
        <w:t xml:space="preserve"> En el caso de cierre del centro o suspensión de la actividad lectiva en un periodo previsto superior a 24 horas, continuar con la actividad lectiva de acuerdo con las instrucciones</w:t>
      </w:r>
      <w:r w:rsidRPr="00CC239D">
        <w:rPr>
          <w:rFonts w:ascii="Roboto" w:hAnsi="Roboto" w:cstheme="minorHAnsi"/>
          <w:color w:val="auto"/>
          <w:sz w:val="22"/>
          <w:szCs w:val="22"/>
          <w:lang w:val="es-ES_tradnl"/>
          <w14:ligatures w14:val="none"/>
        </w:rPr>
        <w:t xml:space="preserve"> que se emitan.</w:t>
      </w:r>
    </w:p>
    <w:p w14:paraId="2D0232D0" w14:textId="425C8DBB" w:rsidR="00E1446D" w:rsidRPr="00CC239D" w:rsidRDefault="00E1446D" w:rsidP="009A5C25">
      <w:pPr>
        <w:pStyle w:val="Default"/>
        <w:numPr>
          <w:ilvl w:val="0"/>
          <w:numId w:val="11"/>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El personal docente se mantendrá informado en todo momento.</w:t>
      </w:r>
    </w:p>
    <w:p w14:paraId="140E2910" w14:textId="5B154C08" w:rsidR="00E1446D" w:rsidRPr="00CC239D" w:rsidRDefault="00E1446D" w:rsidP="009A5C25">
      <w:pPr>
        <w:jc w:val="both"/>
        <w:rPr>
          <w:rFonts w:ascii="Roboto" w:hAnsi="Roboto" w:cstheme="minorHAnsi"/>
          <w:sz w:val="22"/>
          <w:szCs w:val="22"/>
        </w:rPr>
      </w:pPr>
      <w:r w:rsidRPr="00CC239D">
        <w:rPr>
          <w:rFonts w:ascii="Roboto" w:hAnsi="Roboto" w:cstheme="minorHAnsi"/>
          <w:b/>
          <w:bCs/>
          <w:noProof/>
          <w:sz w:val="22"/>
          <w:szCs w:val="22"/>
          <w:lang w:val="es-ES"/>
        </w:rPr>
        <mc:AlternateContent>
          <mc:Choice Requires="wps">
            <w:drawing>
              <wp:anchor distT="45720" distB="45720" distL="114300" distR="114300" simplePos="0" relativeHeight="251685888" behindDoc="0" locked="0" layoutInCell="1" allowOverlap="1" wp14:anchorId="5D9E3977" wp14:editId="701D4272">
                <wp:simplePos x="0" y="0"/>
                <wp:positionH relativeFrom="column">
                  <wp:posOffset>1078302</wp:posOffset>
                </wp:positionH>
                <wp:positionV relativeFrom="paragraph">
                  <wp:posOffset>104140</wp:posOffset>
                </wp:positionV>
                <wp:extent cx="698500" cy="284480"/>
                <wp:effectExtent l="0" t="0" r="6350" b="1270"/>
                <wp:wrapSquare wrapText="bothSides"/>
                <wp:docPr id="11076748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84480"/>
                        </a:xfrm>
                        <a:prstGeom prst="rect">
                          <a:avLst/>
                        </a:prstGeom>
                        <a:solidFill>
                          <a:srgbClr val="FF0000"/>
                        </a:solidFill>
                        <a:ln w="9525">
                          <a:noFill/>
                          <a:miter lim="800000"/>
                          <a:headEnd/>
                          <a:tailEnd/>
                        </a:ln>
                      </wps:spPr>
                      <wps:txbx>
                        <w:txbxContent>
                          <w:p w14:paraId="6F376A12" w14:textId="75E918AB" w:rsidR="00E1446D" w:rsidRPr="00AB3377" w:rsidRDefault="00E1446D" w:rsidP="00E1446D">
                            <w:pPr>
                              <w:rPr>
                                <w:b/>
                                <w:bCs/>
                                <w:sz w:val="22"/>
                                <w:szCs w:val="22"/>
                                <w:lang w:val="es-ES"/>
                              </w:rPr>
                            </w:pPr>
                            <w:r>
                              <w:rPr>
                                <w:b/>
                                <w:bCs/>
                                <w:sz w:val="22"/>
                                <w:szCs w:val="22"/>
                                <w:lang w:val="es-ES"/>
                              </w:rPr>
                              <w:t xml:space="preserve">   Roja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E3977" id="_x0000_s1038" type="#_x0000_t202" style="position:absolute;left:0;text-align:left;margin-left:84.9pt;margin-top:8.2pt;width:55pt;height:22.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" fillcolor="red" stroked="f">
                <v:textbox>
                  <w:txbxContent>
                    <w:p w14:paraId="6F376A12" w14:textId="75E918AB" w:rsidR="00E1446D" w:rsidRPr="00AB3377" w:rsidRDefault="00E1446D" w:rsidP="00E1446D">
                      <w:pPr>
                        <w:rPr>
                          <w:b/>
                          <w:bCs/>
                          <w:sz w:val="22"/>
                          <w:szCs w:val="22"/>
                          <w:lang w:val="es-ES"/>
                        </w:rPr>
                      </w:pPr>
                      <w:r>
                        <w:rPr>
                          <w:b/>
                          <w:bCs/>
                          <w:sz w:val="22"/>
                          <w:szCs w:val="22"/>
                          <w:lang w:val="es-ES"/>
                        </w:rPr>
                        <w:t xml:space="preserve">   Roja</w:t>
                      </w:r>
                    </w:p>
                  </w:txbxContent>
                </v:textbox>
                <w10:wrap type="square"/>
              </v:shape>
            </w:pict>
          </mc:Fallback>
        </mc:AlternateContent>
      </w:r>
    </w:p>
    <w:p w14:paraId="577AA04F" w14:textId="1664E269" w:rsidR="00524962" w:rsidRPr="00CC239D" w:rsidRDefault="00E1446D" w:rsidP="009A5C25">
      <w:pPr>
        <w:jc w:val="both"/>
        <w:rPr>
          <w:rFonts w:ascii="Roboto" w:hAnsi="Roboto" w:cstheme="minorHAnsi"/>
          <w:b/>
          <w:bCs/>
          <w:sz w:val="22"/>
          <w:szCs w:val="22"/>
        </w:rPr>
      </w:pPr>
      <w:r w:rsidRPr="00524962">
        <w:rPr>
          <w:rFonts w:ascii="Roboto" w:eastAsiaTheme="minorHAnsi" w:hAnsi="Roboto" w:cstheme="minorHAnsi"/>
          <w:b/>
          <w:bCs/>
          <w:sz w:val="22"/>
          <w:szCs w:val="22"/>
        </w:rPr>
        <w:t>En caso de</w:t>
      </w:r>
      <w:r w:rsidRPr="00CC239D">
        <w:rPr>
          <w:rFonts w:ascii="Roboto" w:hAnsi="Roboto" w:cstheme="minorHAnsi"/>
          <w:b/>
          <w:bCs/>
          <w:sz w:val="22"/>
          <w:szCs w:val="22"/>
        </w:rPr>
        <w:t xml:space="preserve"> alerta   </w:t>
      </w:r>
    </w:p>
    <w:p w14:paraId="68126F6E" w14:textId="412E89FB" w:rsidR="00E1446D" w:rsidRPr="00CC239D" w:rsidRDefault="00E1446D" w:rsidP="009A5C25">
      <w:pPr>
        <w:jc w:val="both"/>
        <w:rPr>
          <w:rFonts w:ascii="Roboto" w:hAnsi="Roboto" w:cstheme="minorHAnsi"/>
          <w:sz w:val="22"/>
          <w:szCs w:val="22"/>
        </w:rPr>
      </w:pPr>
    </w:p>
    <w:p w14:paraId="308EA311" w14:textId="68950CBA" w:rsidR="00E1446D" w:rsidRPr="00CC239D"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Tener en cuenta lo que establece el documento de Medidas de Emergencia y Plan de autoprotección de cada centro. </w:t>
      </w:r>
    </w:p>
    <w:p w14:paraId="6B129A77" w14:textId="16BAEB2A" w:rsidR="00E1446D" w:rsidRPr="00CC239D"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Fuera de la jornada laboral no se acude al centro educativo. </w:t>
      </w:r>
    </w:p>
    <w:p w14:paraId="43BCB886" w14:textId="74622F8A" w:rsidR="00E1446D" w:rsidRPr="00CC239D"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En</w:t>
      </w:r>
      <w:r w:rsidR="00E1446D" w:rsidRPr="00CC239D">
        <w:rPr>
          <w:rFonts w:ascii="Roboto" w:hAnsi="Roboto" w:cstheme="minorHAnsi"/>
          <w:color w:val="auto"/>
          <w:sz w:val="22"/>
          <w:szCs w:val="22"/>
          <w:lang w:val="es-ES_tradnl"/>
          <w14:ligatures w14:val="none"/>
        </w:rPr>
        <w:t xml:space="preserve"> caso del cierre del centro o suspensión de la actividad lectiva en un periodo previsto superior a 24 horas, continuar con la actividad lectiva de acuerdo con las instrucciones que se emitan.</w:t>
      </w:r>
    </w:p>
    <w:p w14:paraId="39FFB8BC" w14:textId="1C21AAF9" w:rsidR="00E1446D" w:rsidRPr="00CC239D"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Si se está en el centro educativo y las condiciones permiten el desplazamiento a su domicilio, abandonar el centro. caso contrario, se permanecerá en el centro. </w:t>
      </w:r>
    </w:p>
    <w:p w14:paraId="225EC5C9" w14:textId="18911F22" w:rsidR="00E1446D" w:rsidRPr="00CC239D"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Mantenerse informado de la evolución de la alerta.</w:t>
      </w:r>
    </w:p>
    <w:p w14:paraId="28D6806B" w14:textId="0CE08D7D" w:rsidR="00E1446D" w:rsidRPr="00CC239D"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Mantenerse en comunicación con la persona responsable del centro docente. </w:t>
      </w:r>
    </w:p>
    <w:p w14:paraId="48095EE3" w14:textId="12B935BA" w:rsidR="00E1446D" w:rsidRPr="00CC239D" w:rsidRDefault="00E1446D"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 Atender las recomendaciones del 112 según el tipo de alerta y las instrucciones del órgano competente de protección civil </w:t>
      </w:r>
    </w:p>
    <w:p w14:paraId="20EBACBF" w14:textId="77777777" w:rsidR="009A5C25" w:rsidRPr="00CC239D" w:rsidRDefault="009A5C25" w:rsidP="009A5C25">
      <w:pPr>
        <w:pStyle w:val="Default"/>
        <w:shd w:val="clear" w:color="auto" w:fill="FFFFFF" w:themeFill="background1"/>
        <w:suppressAutoHyphens/>
        <w:ind w:left="720"/>
        <w:jc w:val="both"/>
        <w:rPr>
          <w:rFonts w:ascii="Roboto" w:hAnsi="Roboto" w:cstheme="minorHAnsi"/>
          <w:color w:val="auto"/>
          <w:sz w:val="22"/>
          <w:szCs w:val="22"/>
          <w:lang w:val="es-ES_tradnl"/>
          <w14:ligatures w14:val="none"/>
        </w:rPr>
      </w:pPr>
    </w:p>
    <w:p w14:paraId="7C2BFF5E" w14:textId="6F168A22" w:rsidR="009A5C25" w:rsidRPr="00CC239D" w:rsidRDefault="009A5C25" w:rsidP="009A5C25">
      <w:pPr>
        <w:pStyle w:val="Default"/>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b/>
          <w:bCs/>
          <w:color w:val="auto"/>
          <w:sz w:val="22"/>
          <w:szCs w:val="22"/>
          <w:lang w:val="es-ES_tradnl"/>
          <w14:ligatures w14:val="none"/>
        </w:rPr>
        <w:t>Atención sobre los desplazamientos</w:t>
      </w:r>
      <w:r w:rsidRPr="00CC239D">
        <w:rPr>
          <w:rFonts w:ascii="Roboto" w:hAnsi="Roboto" w:cstheme="minorHAnsi"/>
          <w:color w:val="auto"/>
          <w:sz w:val="22"/>
          <w:szCs w:val="22"/>
          <w:lang w:val="es-ES_tradnl"/>
          <w14:ligatures w14:val="none"/>
        </w:rPr>
        <w:t>:</w:t>
      </w:r>
    </w:p>
    <w:p w14:paraId="6E895CFE" w14:textId="77777777" w:rsidR="009A5C25" w:rsidRPr="00CC239D" w:rsidRDefault="009A5C25" w:rsidP="009A5C25">
      <w:pPr>
        <w:pStyle w:val="Default"/>
        <w:shd w:val="clear" w:color="auto" w:fill="FFFFFF" w:themeFill="background1"/>
        <w:suppressAutoHyphens/>
        <w:jc w:val="both"/>
        <w:rPr>
          <w:rFonts w:ascii="Roboto" w:hAnsi="Roboto" w:cstheme="minorHAnsi"/>
          <w:color w:val="auto"/>
          <w:sz w:val="22"/>
          <w:szCs w:val="22"/>
          <w:lang w:val="es-ES_tradnl"/>
          <w14:ligatures w14:val="none"/>
        </w:rPr>
      </w:pPr>
    </w:p>
    <w:p w14:paraId="647B6C8D" w14:textId="10CCC71F" w:rsidR="009A5C25" w:rsidRPr="00CC239D"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Seguir las instrucciones que dictan las autoridades responsables de la emergencia o de protección civil exterior del centro educativo y en los desplazamientos que se tengan que realizar.</w:t>
      </w:r>
    </w:p>
    <w:p w14:paraId="231C2A43" w14:textId="73C9BC9C" w:rsidR="009A5C25" w:rsidRPr="00CC239D"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Si está en el centro y dado que con alumnado es esencial su servicio: deberá permanecer en el centro.</w:t>
      </w:r>
    </w:p>
    <w:p w14:paraId="7B967687" w14:textId="0CEF2669" w:rsidR="009A5C25" w:rsidRPr="00CC239D" w:rsidRDefault="009A5C25" w:rsidP="009A5C25">
      <w:pPr>
        <w:pStyle w:val="Default"/>
        <w:numPr>
          <w:ilvl w:val="0"/>
          <w:numId w:val="9"/>
        </w:numPr>
        <w:shd w:val="clear" w:color="auto" w:fill="FFFFFF" w:themeFill="background1"/>
        <w:suppressAutoHyphens/>
        <w:jc w:val="both"/>
        <w:rPr>
          <w:rFonts w:ascii="Roboto" w:hAnsi="Roboto" w:cstheme="minorHAnsi"/>
          <w:color w:val="auto"/>
          <w:sz w:val="22"/>
          <w:szCs w:val="22"/>
          <w:lang w:val="es-ES_tradnl"/>
          <w14:ligatures w14:val="none"/>
        </w:rPr>
      </w:pPr>
      <w:r w:rsidRPr="00CC239D">
        <w:rPr>
          <w:rFonts w:ascii="Roboto" w:hAnsi="Roboto" w:cstheme="minorHAnsi"/>
          <w:color w:val="auto"/>
          <w:sz w:val="22"/>
          <w:szCs w:val="22"/>
          <w:lang w:val="es-ES_tradnl"/>
          <w14:ligatures w14:val="none"/>
        </w:rPr>
        <w:t xml:space="preserve">Si no está </w:t>
      </w:r>
      <w:r w:rsidR="00941ECB" w:rsidRPr="00CC239D">
        <w:rPr>
          <w:rFonts w:ascii="Roboto" w:hAnsi="Roboto" w:cstheme="minorHAnsi"/>
          <w:color w:val="auto"/>
          <w:sz w:val="22"/>
          <w:szCs w:val="22"/>
          <w:lang w:val="es-ES_tradnl"/>
          <w14:ligatures w14:val="none"/>
        </w:rPr>
        <w:t>e</w:t>
      </w:r>
      <w:r w:rsidRPr="00CC239D">
        <w:rPr>
          <w:rFonts w:ascii="Roboto" w:hAnsi="Roboto" w:cstheme="minorHAnsi"/>
          <w:color w:val="auto"/>
          <w:sz w:val="22"/>
          <w:szCs w:val="22"/>
          <w:lang w:val="es-ES_tradnl"/>
          <w14:ligatures w14:val="none"/>
        </w:rPr>
        <w:t>n</w:t>
      </w:r>
      <w:r w:rsidR="00941ECB" w:rsidRPr="00CC239D">
        <w:rPr>
          <w:rFonts w:ascii="Roboto" w:hAnsi="Roboto" w:cstheme="minorHAnsi"/>
          <w:color w:val="auto"/>
          <w:sz w:val="22"/>
          <w:szCs w:val="22"/>
          <w:lang w:val="es-ES_tradnl"/>
          <w14:ligatures w14:val="none"/>
        </w:rPr>
        <w:t xml:space="preserve"> </w:t>
      </w:r>
      <w:r w:rsidRPr="00CC239D">
        <w:rPr>
          <w:rFonts w:ascii="Roboto" w:hAnsi="Roboto" w:cstheme="minorHAnsi"/>
          <w:color w:val="auto"/>
          <w:sz w:val="22"/>
          <w:szCs w:val="22"/>
          <w:lang w:val="es-ES_tradnl"/>
          <w14:ligatures w14:val="none"/>
        </w:rPr>
        <w:t>el centro: se queda en su domicilio.</w:t>
      </w:r>
    </w:p>
    <w:p w14:paraId="160E0E3E" w14:textId="77777777" w:rsidR="005C5622" w:rsidRPr="00CC239D" w:rsidRDefault="005C5622" w:rsidP="009A5C25">
      <w:pPr>
        <w:autoSpaceDE w:val="0"/>
        <w:adjustRightInd w:val="0"/>
        <w:jc w:val="both"/>
        <w:rPr>
          <w:rFonts w:ascii="Roboto" w:hAnsi="Roboto" w:cstheme="minorHAnsi"/>
          <w:b/>
          <w:bCs/>
          <w:color w:val="0A769F"/>
          <w:sz w:val="22"/>
          <w:szCs w:val="22"/>
        </w:rPr>
      </w:pPr>
    </w:p>
    <w:p w14:paraId="5C08740C" w14:textId="77777777" w:rsidR="005C5622" w:rsidRPr="00CC239D" w:rsidRDefault="005C5622" w:rsidP="009A5C25">
      <w:pPr>
        <w:autoSpaceDE w:val="0"/>
        <w:adjustRightInd w:val="0"/>
        <w:jc w:val="both"/>
        <w:rPr>
          <w:rFonts w:ascii="Roboto" w:hAnsi="Roboto" w:cstheme="minorHAnsi"/>
          <w:b/>
          <w:bCs/>
          <w:color w:val="0A769F"/>
          <w:sz w:val="22"/>
          <w:szCs w:val="22"/>
        </w:rPr>
      </w:pPr>
    </w:p>
    <w:p w14:paraId="28A81452" w14:textId="77777777" w:rsidR="005C5622" w:rsidRPr="00CC239D" w:rsidRDefault="005C5622" w:rsidP="009A5C25">
      <w:pPr>
        <w:autoSpaceDE w:val="0"/>
        <w:adjustRightInd w:val="0"/>
        <w:jc w:val="both"/>
        <w:rPr>
          <w:rFonts w:ascii="Roboto" w:hAnsi="Roboto" w:cstheme="minorHAnsi"/>
          <w:b/>
          <w:bCs/>
          <w:color w:val="0A769F"/>
          <w:sz w:val="22"/>
          <w:szCs w:val="22"/>
        </w:rPr>
      </w:pPr>
    </w:p>
    <w:p w14:paraId="45FAE1A6" w14:textId="4B58CC72" w:rsidR="009A5C25" w:rsidRPr="00CC239D" w:rsidRDefault="009A5C25" w:rsidP="009A5C25">
      <w:pPr>
        <w:autoSpaceDE w:val="0"/>
        <w:adjustRightInd w:val="0"/>
        <w:jc w:val="both"/>
        <w:rPr>
          <w:rFonts w:ascii="Roboto" w:hAnsi="Roboto" w:cstheme="minorHAnsi"/>
          <w:b/>
          <w:bCs/>
          <w:color w:val="0A769F"/>
          <w:sz w:val="22"/>
          <w:szCs w:val="22"/>
        </w:rPr>
      </w:pPr>
      <w:r w:rsidRPr="00CC239D">
        <w:rPr>
          <w:rFonts w:ascii="Roboto" w:hAnsi="Roboto" w:cstheme="minorHAnsi"/>
          <w:b/>
          <w:bCs/>
          <w:color w:val="0A769F"/>
          <w:sz w:val="22"/>
          <w:szCs w:val="22"/>
        </w:rPr>
        <w:lastRenderedPageBreak/>
        <w:t xml:space="preserve">Recomendaciones de carácter general: TODOS </w:t>
      </w:r>
    </w:p>
    <w:p w14:paraId="622E71A4" w14:textId="77777777" w:rsidR="009A5C25" w:rsidRPr="00CC239D" w:rsidRDefault="009A5C25" w:rsidP="009A5C25">
      <w:pPr>
        <w:autoSpaceDE w:val="0"/>
        <w:adjustRightInd w:val="0"/>
        <w:jc w:val="both"/>
        <w:rPr>
          <w:rFonts w:ascii="Roboto" w:hAnsi="Roboto" w:cstheme="minorHAnsi"/>
          <w:color w:val="0A769F"/>
          <w:sz w:val="22"/>
          <w:szCs w:val="22"/>
        </w:rPr>
      </w:pPr>
    </w:p>
    <w:p w14:paraId="44AF87A1" w14:textId="085C3F29"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Disponer en el centro al menos de una radio y una linterna y pilas en buen estado y cargadas. </w:t>
      </w:r>
    </w:p>
    <w:p w14:paraId="1CF2FBAA" w14:textId="69025C89"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Ubicar los productos tóxicos en lugares fuera del alcance del agua. </w:t>
      </w:r>
    </w:p>
    <w:p w14:paraId="30AD69DF" w14:textId="4208AD78"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Resguardar los objetos de valor, documentación, y equipos con información importante. </w:t>
      </w:r>
    </w:p>
    <w:p w14:paraId="07C363EF" w14:textId="5D777E7C"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Antes de salir para realizar cualquier actividad al exterior, informarse de la evolución de la situación (previsión meteorológica) y, en su caso, del estado de las carreteras. </w:t>
      </w:r>
    </w:p>
    <w:p w14:paraId="6DDD8C15" w14:textId="3F3B3DD1"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Ante avisos/alertas por FMA: </w:t>
      </w:r>
    </w:p>
    <w:p w14:paraId="6753EDAC" w14:textId="655C7366"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Evitar las actividades en el exterior. </w:t>
      </w:r>
    </w:p>
    <w:p w14:paraId="19D1DCFE" w14:textId="77777777"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Evitar las salidas y desplazamientos, procurar mantenerse en el interior de los edificios. </w:t>
      </w:r>
    </w:p>
    <w:p w14:paraId="2317B944" w14:textId="6A0D3870"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Seguir las instrucciones que den las autoridades competentes. </w:t>
      </w:r>
    </w:p>
    <w:p w14:paraId="602B39FF" w14:textId="2CB4DBAB"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Informar a las autoridades competentes o ayudas externas ante cualquier problema que pudiera requerir intervención externa. </w:t>
      </w:r>
    </w:p>
    <w:p w14:paraId="755CD2BC" w14:textId="321B7F30" w:rsidR="009A5C25" w:rsidRPr="00CC239D" w:rsidRDefault="009A5C25" w:rsidP="009A5C25">
      <w:pPr>
        <w:pStyle w:val="Prrafodelista"/>
        <w:numPr>
          <w:ilvl w:val="0"/>
          <w:numId w:val="13"/>
        </w:numPr>
        <w:autoSpaceDE w:val="0"/>
        <w:adjustRightInd w:val="0"/>
        <w:spacing w:after="13"/>
        <w:jc w:val="both"/>
        <w:rPr>
          <w:rFonts w:ascii="Roboto" w:hAnsi="Roboto" w:cstheme="minorHAnsi"/>
          <w:color w:val="000000"/>
          <w:sz w:val="22"/>
          <w:szCs w:val="22"/>
        </w:rPr>
      </w:pPr>
      <w:r w:rsidRPr="00CC239D">
        <w:rPr>
          <w:rFonts w:ascii="Roboto" w:hAnsi="Roboto" w:cstheme="minorHAnsi"/>
          <w:color w:val="000000"/>
          <w:sz w:val="22"/>
          <w:szCs w:val="22"/>
        </w:rPr>
        <w:t xml:space="preserve">Utilizar el teléfono solo para las llamadas imprescindibles para no colapsar las líneas telefónicas. </w:t>
      </w:r>
    </w:p>
    <w:p w14:paraId="79C50E66" w14:textId="732DCA84" w:rsidR="00B616F5" w:rsidRPr="00CC239D" w:rsidRDefault="009A5C2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color w:val="000000"/>
          <w:sz w:val="22"/>
          <w:szCs w:val="22"/>
        </w:rPr>
        <w:t xml:space="preserve">Mantenerse informado (radio, TV, etc.) de la evolución de la situación. </w:t>
      </w:r>
    </w:p>
    <w:p w14:paraId="43AD75B7" w14:textId="77777777" w:rsidR="00B616F5" w:rsidRPr="00CC239D" w:rsidRDefault="00B616F5" w:rsidP="00B616F5">
      <w:pPr>
        <w:autoSpaceDE w:val="0"/>
        <w:adjustRightInd w:val="0"/>
        <w:ind w:left="60"/>
        <w:jc w:val="both"/>
        <w:rPr>
          <w:rFonts w:ascii="Roboto" w:hAnsi="Roboto" w:cstheme="minorHAnsi"/>
          <w:color w:val="000000"/>
          <w:sz w:val="22"/>
          <w:szCs w:val="22"/>
        </w:rPr>
      </w:pPr>
    </w:p>
    <w:p w14:paraId="000449D7" w14:textId="77777777" w:rsidR="00B616F5" w:rsidRPr="00CC239D" w:rsidRDefault="00B616F5" w:rsidP="00B616F5">
      <w:pPr>
        <w:autoSpaceDE w:val="0"/>
        <w:adjustRightInd w:val="0"/>
        <w:ind w:left="60"/>
        <w:jc w:val="both"/>
        <w:rPr>
          <w:rFonts w:ascii="Roboto" w:hAnsi="Roboto" w:cstheme="minorHAnsi"/>
          <w:color w:val="000000"/>
          <w:sz w:val="22"/>
          <w:szCs w:val="22"/>
        </w:rPr>
      </w:pPr>
    </w:p>
    <w:p w14:paraId="4700D3AD" w14:textId="26709D4C" w:rsidR="00B616F5" w:rsidRPr="00CC239D" w:rsidRDefault="00B616F5" w:rsidP="00B616F5">
      <w:pPr>
        <w:autoSpaceDE w:val="0"/>
        <w:adjustRightInd w:val="0"/>
        <w:ind w:left="60"/>
        <w:contextualSpacing/>
        <w:jc w:val="both"/>
        <w:rPr>
          <w:rFonts w:ascii="Roboto" w:hAnsi="Roboto" w:cstheme="minorHAnsi"/>
          <w:b/>
          <w:bCs/>
          <w:color w:val="215E99" w:themeColor="text2" w:themeTint="BF"/>
          <w:sz w:val="22"/>
          <w:szCs w:val="22"/>
        </w:rPr>
      </w:pPr>
      <w:r w:rsidRPr="00CC239D">
        <w:rPr>
          <w:rFonts w:ascii="Roboto" w:hAnsi="Roboto" w:cstheme="minorHAnsi"/>
          <w:b/>
          <w:bCs/>
          <w:color w:val="215E99" w:themeColor="text2" w:themeTint="BF"/>
          <w:sz w:val="22"/>
          <w:szCs w:val="22"/>
        </w:rPr>
        <w:t>Recomendaciones: PRECIPITACIONES</w:t>
      </w:r>
    </w:p>
    <w:p w14:paraId="7DBC6492" w14:textId="77777777" w:rsidR="00B616F5" w:rsidRPr="00CC239D" w:rsidRDefault="00B616F5" w:rsidP="00B616F5">
      <w:pPr>
        <w:autoSpaceDE w:val="0"/>
        <w:adjustRightInd w:val="0"/>
        <w:ind w:left="60"/>
        <w:contextualSpacing/>
        <w:jc w:val="both"/>
        <w:rPr>
          <w:rFonts w:ascii="Roboto" w:hAnsi="Roboto" w:cstheme="minorHAnsi"/>
          <w:color w:val="000000"/>
          <w:sz w:val="22"/>
          <w:szCs w:val="22"/>
        </w:rPr>
      </w:pPr>
    </w:p>
    <w:p w14:paraId="0FC0D372" w14:textId="73CEB538" w:rsidR="00B616F5" w:rsidRPr="00CC239D" w:rsidRDefault="00B616F5" w:rsidP="00B616F5">
      <w:pPr>
        <w:autoSpaceDE w:val="0"/>
        <w:adjustRightInd w:val="0"/>
        <w:ind w:left="60"/>
        <w:contextualSpacing/>
        <w:jc w:val="both"/>
        <w:rPr>
          <w:rFonts w:ascii="Roboto" w:hAnsi="Roboto" w:cstheme="minorHAnsi"/>
          <w:b/>
          <w:bCs/>
          <w:color w:val="000000"/>
          <w:sz w:val="22"/>
          <w:szCs w:val="22"/>
        </w:rPr>
      </w:pPr>
      <w:r w:rsidRPr="00CC239D">
        <w:rPr>
          <w:rFonts w:ascii="Roboto" w:hAnsi="Roboto" w:cstheme="minorHAnsi"/>
          <w:b/>
          <w:bCs/>
          <w:color w:val="000000"/>
          <w:sz w:val="22"/>
          <w:szCs w:val="22"/>
        </w:rPr>
        <w:t>ANTE LA EMERGENCIA</w:t>
      </w:r>
    </w:p>
    <w:p w14:paraId="35DB4FD3" w14:textId="4F621E7E"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color w:val="000000"/>
          <w:sz w:val="22"/>
          <w:szCs w:val="22"/>
        </w:rPr>
        <w:t xml:space="preserve">Cuando </w:t>
      </w:r>
      <w:r w:rsidRPr="00CC239D">
        <w:rPr>
          <w:rFonts w:ascii="Roboto" w:hAnsi="Roboto" w:cstheme="minorHAnsi"/>
          <w:spacing w:val="-2"/>
          <w:sz w:val="22"/>
          <w:szCs w:val="22"/>
        </w:rPr>
        <w:t xml:space="preserve">se notifique una </w:t>
      </w:r>
      <w:r w:rsidRPr="00CC239D">
        <w:rPr>
          <w:rFonts w:ascii="Roboto" w:hAnsi="Roboto" w:cstheme="minorHAnsi"/>
          <w:i/>
          <w:iCs/>
          <w:color w:val="4C94D8" w:themeColor="text2" w:themeTint="80"/>
          <w:spacing w:val="-2"/>
          <w:sz w:val="22"/>
          <w:szCs w:val="22"/>
          <w:u w:val="single"/>
        </w:rPr>
        <w:t>preemergencia</w:t>
      </w:r>
      <w:r w:rsidRPr="00CC239D">
        <w:rPr>
          <w:rFonts w:ascii="Roboto" w:hAnsi="Roboto" w:cstheme="minorHAnsi"/>
          <w:spacing w:val="-2"/>
          <w:sz w:val="22"/>
          <w:szCs w:val="22"/>
        </w:rPr>
        <w:t>, mantenerse informado de la evolución de la situación. Sintonizar las emisoras de radio y televisión que den noticias de ello.</w:t>
      </w:r>
    </w:p>
    <w:p w14:paraId="50F05D77" w14:textId="16F4806B"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Evitar los desplazamientos. Usar el vehículo solo si es absolutamente imprescindible.</w:t>
      </w:r>
    </w:p>
    <w:p w14:paraId="40191D72" w14:textId="03DF6DDA"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Reducir al máximo la actividad en el exterior, y procurar que tanto el personal trabajador como el personal ajeno se halle Enel interior de los edificios. Evitar la presencia de personal en sótanos y zonas bajas de edificios y construcciones.</w:t>
      </w:r>
    </w:p>
    <w:p w14:paraId="05AC87FB" w14:textId="10DF5D82"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Retirar los vehículos de las zonas que pueden inundarse, siempre que pueda hacerse sin poner en riesgo la integridad de las personas.</w:t>
      </w:r>
    </w:p>
    <w:p w14:paraId="61006092" w14:textId="118B1CD2"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Mantenerse alejado de las riberas de los ríos y barrancos. No permanecer en los puentes, pueden desmoronarse y arrastrar en la caída todo lo que esté so</w:t>
      </w:r>
      <w:r w:rsidR="00184078" w:rsidRPr="00CC239D">
        <w:rPr>
          <w:rFonts w:ascii="Roboto" w:hAnsi="Roboto" w:cstheme="minorHAnsi"/>
          <w:spacing w:val="-2"/>
          <w:sz w:val="22"/>
          <w:szCs w:val="22"/>
        </w:rPr>
        <w:t>b</w:t>
      </w:r>
      <w:r w:rsidRPr="00CC239D">
        <w:rPr>
          <w:rFonts w:ascii="Roboto" w:hAnsi="Roboto" w:cstheme="minorHAnsi"/>
          <w:spacing w:val="-2"/>
          <w:sz w:val="22"/>
          <w:szCs w:val="22"/>
        </w:rPr>
        <w:t>re ellos.</w:t>
      </w:r>
    </w:p>
    <w:p w14:paraId="74C819B1" w14:textId="3B7F2502"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Estar preparados para la evacuación en caso necesario, siguiendo las instrucciones de las autoridades competentes.</w:t>
      </w:r>
    </w:p>
    <w:p w14:paraId="16110A41" w14:textId="19F480DA"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En el caso anterior, puede ser aconsejable desconectar la electricidad, el gas y otros suministros energéticos, y el agua, y asegurar todas las puertas y accesos.</w:t>
      </w:r>
    </w:p>
    <w:p w14:paraId="1B6CEE62" w14:textId="30D0D0DD"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Usar de manera razonable el teléfono. No colapsar las líneas</w:t>
      </w:r>
    </w:p>
    <w:p w14:paraId="7B76E107" w14:textId="33631E07"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spacing w:val="-2"/>
          <w:sz w:val="22"/>
          <w:szCs w:val="22"/>
        </w:rPr>
        <w:t>No propagar rumores o noticias exageradas de daños.</w:t>
      </w:r>
    </w:p>
    <w:p w14:paraId="645EFEA3" w14:textId="77777777" w:rsidR="00B616F5" w:rsidRPr="00CC239D" w:rsidRDefault="00B616F5" w:rsidP="00B616F5">
      <w:pPr>
        <w:autoSpaceDE w:val="0"/>
        <w:adjustRightInd w:val="0"/>
        <w:jc w:val="both"/>
        <w:rPr>
          <w:rFonts w:ascii="Roboto" w:hAnsi="Roboto" w:cstheme="minorHAnsi"/>
          <w:color w:val="000000"/>
          <w:sz w:val="22"/>
          <w:szCs w:val="22"/>
        </w:rPr>
      </w:pPr>
    </w:p>
    <w:p w14:paraId="39A95DB7" w14:textId="2AE3D5EC" w:rsidR="00B616F5" w:rsidRPr="00CC239D" w:rsidRDefault="00B616F5" w:rsidP="00B616F5">
      <w:pPr>
        <w:autoSpaceDE w:val="0"/>
        <w:adjustRightInd w:val="0"/>
        <w:jc w:val="both"/>
        <w:rPr>
          <w:rFonts w:ascii="Roboto" w:hAnsi="Roboto" w:cstheme="minorHAnsi"/>
          <w:b/>
          <w:bCs/>
          <w:color w:val="000000"/>
          <w:sz w:val="22"/>
          <w:szCs w:val="22"/>
        </w:rPr>
      </w:pPr>
      <w:r w:rsidRPr="00CC239D">
        <w:rPr>
          <w:rFonts w:ascii="Roboto" w:hAnsi="Roboto" w:cstheme="minorHAnsi"/>
          <w:b/>
          <w:bCs/>
          <w:color w:val="000000"/>
          <w:sz w:val="22"/>
          <w:szCs w:val="22"/>
        </w:rPr>
        <w:t>EN EL EXTERIOR</w:t>
      </w:r>
    </w:p>
    <w:p w14:paraId="70D970B8" w14:textId="243297FF"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color w:val="000000"/>
          <w:sz w:val="22"/>
          <w:szCs w:val="22"/>
        </w:rPr>
        <w:t>Si es necesario efectuar desplazamientos, informarse de la situación antes de iniciarlo, y circular preferentemente por carreteras principales y autopistas, moderando la velocidad.</w:t>
      </w:r>
    </w:p>
    <w:p w14:paraId="1892C8D3" w14:textId="6158A568"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color w:val="000000"/>
          <w:sz w:val="22"/>
          <w:szCs w:val="22"/>
        </w:rPr>
        <w:t>No detenerse sobre ningún puente, ya que el agua puede arrastrarlo.</w:t>
      </w:r>
    </w:p>
    <w:p w14:paraId="2DAD2844" w14:textId="68DDEE67"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color w:val="000000"/>
          <w:sz w:val="22"/>
          <w:szCs w:val="22"/>
        </w:rPr>
        <w:t>No atravesar vados ni tramos de carreteras inundados, ni a pie ni en coche.</w:t>
      </w:r>
    </w:p>
    <w:p w14:paraId="692BCD02" w14:textId="2743D123"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color w:val="000000"/>
          <w:sz w:val="22"/>
          <w:szCs w:val="22"/>
        </w:rPr>
        <w:t>Mantenerse alejado de cauces, barrancos, torrentes, o zonas que se puedan inundar. No estacionar en cauces secos, barrancos, torrentes, ni en las orillas de los ríos.</w:t>
      </w:r>
    </w:p>
    <w:p w14:paraId="6FFA01FF" w14:textId="650FCB79" w:rsidR="00B616F5" w:rsidRPr="00CC239D" w:rsidRDefault="00B616F5" w:rsidP="00B616F5">
      <w:pPr>
        <w:pStyle w:val="Prrafodelista"/>
        <w:numPr>
          <w:ilvl w:val="0"/>
          <w:numId w:val="13"/>
        </w:numPr>
        <w:autoSpaceDE w:val="0"/>
        <w:adjustRightInd w:val="0"/>
        <w:jc w:val="both"/>
        <w:rPr>
          <w:rFonts w:ascii="Roboto" w:hAnsi="Roboto" w:cstheme="minorHAnsi"/>
          <w:color w:val="000000"/>
          <w:sz w:val="22"/>
          <w:szCs w:val="22"/>
        </w:rPr>
      </w:pPr>
      <w:r w:rsidRPr="00CC239D">
        <w:rPr>
          <w:rFonts w:ascii="Roboto" w:hAnsi="Roboto" w:cstheme="minorHAnsi"/>
          <w:color w:val="000000"/>
          <w:sz w:val="22"/>
          <w:szCs w:val="22"/>
        </w:rPr>
        <w:t>Si es necesario, abandonar el vehículo.</w:t>
      </w:r>
    </w:p>
    <w:p w14:paraId="702BE262" w14:textId="5392E831" w:rsidR="009A5C25" w:rsidRPr="00CC239D" w:rsidRDefault="00B616F5" w:rsidP="00323915">
      <w:pPr>
        <w:pStyle w:val="Prrafodelista"/>
        <w:numPr>
          <w:ilvl w:val="0"/>
          <w:numId w:val="13"/>
        </w:numPr>
        <w:shd w:val="clear" w:color="auto" w:fill="FFFFFF" w:themeFill="background1"/>
        <w:autoSpaceDE w:val="0"/>
        <w:adjustRightInd w:val="0"/>
        <w:rPr>
          <w:rFonts w:ascii="Roboto" w:hAnsi="Roboto" w:cstheme="minorHAnsi"/>
          <w:b/>
          <w:bCs/>
          <w:sz w:val="22"/>
          <w:szCs w:val="22"/>
        </w:rPr>
      </w:pPr>
      <w:r w:rsidRPr="00CC239D">
        <w:rPr>
          <w:rFonts w:ascii="Roboto" w:hAnsi="Roboto" w:cstheme="minorHAnsi"/>
          <w:color w:val="000000"/>
          <w:sz w:val="22"/>
          <w:szCs w:val="22"/>
        </w:rPr>
        <w:t>Dirigirse a los puntos más altos de la zona.</w:t>
      </w:r>
    </w:p>
    <w:p w14:paraId="1BDB6CAF" w14:textId="77777777" w:rsidR="005C5622" w:rsidRPr="00CC239D" w:rsidRDefault="005C5622" w:rsidP="001A23FB">
      <w:pPr>
        <w:shd w:val="clear" w:color="auto" w:fill="FFFFFF" w:themeFill="background1"/>
        <w:autoSpaceDE w:val="0"/>
        <w:adjustRightInd w:val="0"/>
        <w:ind w:left="60"/>
        <w:rPr>
          <w:rFonts w:ascii="Roboto" w:hAnsi="Roboto" w:cstheme="minorHAnsi"/>
          <w:b/>
          <w:bCs/>
          <w:color w:val="215E99" w:themeColor="text2" w:themeTint="BF"/>
          <w:sz w:val="22"/>
          <w:szCs w:val="22"/>
        </w:rPr>
      </w:pPr>
    </w:p>
    <w:p w14:paraId="30B2716A" w14:textId="77777777" w:rsidR="005C5622" w:rsidRDefault="005C5622" w:rsidP="001A23FB">
      <w:pPr>
        <w:shd w:val="clear" w:color="auto" w:fill="FFFFFF" w:themeFill="background1"/>
        <w:autoSpaceDE w:val="0"/>
        <w:adjustRightInd w:val="0"/>
        <w:ind w:left="60"/>
        <w:rPr>
          <w:rFonts w:ascii="Roboto" w:hAnsi="Roboto" w:cstheme="minorHAnsi"/>
          <w:b/>
          <w:bCs/>
          <w:color w:val="215E99" w:themeColor="text2" w:themeTint="BF"/>
          <w:sz w:val="22"/>
          <w:szCs w:val="22"/>
        </w:rPr>
      </w:pPr>
    </w:p>
    <w:p w14:paraId="53CD8DB9" w14:textId="77777777" w:rsidR="00C361C5" w:rsidRPr="00CC239D" w:rsidRDefault="00C361C5" w:rsidP="001A23FB">
      <w:pPr>
        <w:shd w:val="clear" w:color="auto" w:fill="FFFFFF" w:themeFill="background1"/>
        <w:autoSpaceDE w:val="0"/>
        <w:adjustRightInd w:val="0"/>
        <w:ind w:left="60"/>
        <w:rPr>
          <w:rFonts w:ascii="Roboto" w:hAnsi="Roboto" w:cstheme="minorHAnsi"/>
          <w:b/>
          <w:bCs/>
          <w:color w:val="215E99" w:themeColor="text2" w:themeTint="BF"/>
          <w:sz w:val="22"/>
          <w:szCs w:val="22"/>
        </w:rPr>
      </w:pPr>
    </w:p>
    <w:p w14:paraId="7C846D3B" w14:textId="4BE52467" w:rsidR="001A23FB" w:rsidRPr="00CC239D" w:rsidRDefault="001A23FB" w:rsidP="001A23FB">
      <w:pPr>
        <w:shd w:val="clear" w:color="auto" w:fill="FFFFFF" w:themeFill="background1"/>
        <w:autoSpaceDE w:val="0"/>
        <w:adjustRightInd w:val="0"/>
        <w:ind w:left="60"/>
        <w:rPr>
          <w:rFonts w:ascii="Roboto" w:hAnsi="Roboto" w:cstheme="minorHAnsi"/>
          <w:b/>
          <w:bCs/>
          <w:color w:val="215E99" w:themeColor="text2" w:themeTint="BF"/>
          <w:sz w:val="22"/>
          <w:szCs w:val="22"/>
        </w:rPr>
      </w:pPr>
      <w:r w:rsidRPr="00CC239D">
        <w:rPr>
          <w:rFonts w:ascii="Roboto" w:hAnsi="Roboto" w:cstheme="minorHAnsi"/>
          <w:b/>
          <w:bCs/>
          <w:color w:val="215E99" w:themeColor="text2" w:themeTint="BF"/>
          <w:sz w:val="22"/>
          <w:szCs w:val="22"/>
        </w:rPr>
        <w:lastRenderedPageBreak/>
        <w:t>Recomendaciones NEVADAS</w:t>
      </w:r>
    </w:p>
    <w:p w14:paraId="0EFEEC8D" w14:textId="77777777" w:rsidR="001A23FB" w:rsidRPr="00CC239D" w:rsidRDefault="001A23FB" w:rsidP="001A23FB">
      <w:pPr>
        <w:shd w:val="clear" w:color="auto" w:fill="FFFFFF" w:themeFill="background1"/>
        <w:autoSpaceDE w:val="0"/>
        <w:adjustRightInd w:val="0"/>
        <w:ind w:left="60"/>
        <w:rPr>
          <w:rFonts w:ascii="Roboto" w:hAnsi="Roboto" w:cstheme="minorHAnsi"/>
          <w:b/>
          <w:bCs/>
          <w:sz w:val="22"/>
          <w:szCs w:val="22"/>
        </w:rPr>
      </w:pPr>
    </w:p>
    <w:p w14:paraId="0DA86E09" w14:textId="2CB2ADBE"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En caso de ventisca (viento, frío y nieve simultáneamente), evitar salir a la calle ya que, además, la visibilidad se reduce notablemente.</w:t>
      </w:r>
    </w:p>
    <w:p w14:paraId="2E09A9DC" w14:textId="77777777" w:rsidR="001A23FB" w:rsidRPr="00CC239D" w:rsidRDefault="001A23FB" w:rsidP="001A23FB">
      <w:pPr>
        <w:shd w:val="clear" w:color="auto" w:fill="FFFFFF" w:themeFill="background1"/>
        <w:autoSpaceDE w:val="0"/>
        <w:adjustRightInd w:val="0"/>
        <w:contextualSpacing/>
        <w:jc w:val="both"/>
        <w:rPr>
          <w:rFonts w:ascii="Roboto" w:hAnsi="Roboto" w:cstheme="minorHAnsi"/>
          <w:sz w:val="22"/>
          <w:szCs w:val="22"/>
        </w:rPr>
      </w:pPr>
    </w:p>
    <w:p w14:paraId="4074A4AF" w14:textId="40CDED48" w:rsidR="001A23FB" w:rsidRPr="00CC239D" w:rsidRDefault="001A23FB" w:rsidP="001A23FB">
      <w:pPr>
        <w:shd w:val="clear" w:color="auto" w:fill="FFFFFF" w:themeFill="background1"/>
        <w:autoSpaceDE w:val="0"/>
        <w:adjustRightInd w:val="0"/>
        <w:contextualSpacing/>
        <w:jc w:val="both"/>
        <w:rPr>
          <w:rFonts w:ascii="Roboto" w:hAnsi="Roboto" w:cstheme="minorHAnsi"/>
          <w:b/>
          <w:bCs/>
          <w:sz w:val="22"/>
          <w:szCs w:val="22"/>
        </w:rPr>
      </w:pPr>
      <w:r w:rsidRPr="00CC239D">
        <w:rPr>
          <w:rFonts w:ascii="Roboto" w:hAnsi="Roboto" w:cstheme="minorHAnsi"/>
          <w:b/>
          <w:bCs/>
          <w:sz w:val="22"/>
          <w:szCs w:val="22"/>
        </w:rPr>
        <w:t>FUERA DEL CENTRO</w:t>
      </w:r>
    </w:p>
    <w:p w14:paraId="42F8A61A" w14:textId="77777777" w:rsidR="001A23FB" w:rsidRPr="00CC239D" w:rsidRDefault="001A23FB" w:rsidP="001A23FB">
      <w:pPr>
        <w:shd w:val="clear" w:color="auto" w:fill="FFFFFF" w:themeFill="background1"/>
        <w:autoSpaceDE w:val="0"/>
        <w:adjustRightInd w:val="0"/>
        <w:contextualSpacing/>
        <w:jc w:val="both"/>
        <w:rPr>
          <w:rFonts w:ascii="Roboto" w:hAnsi="Roboto" w:cstheme="minorHAnsi"/>
          <w:sz w:val="22"/>
          <w:szCs w:val="22"/>
        </w:rPr>
      </w:pPr>
    </w:p>
    <w:p w14:paraId="70DBFDD5" w14:textId="41F8C527"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Abrigarse si se va a pasar tiempo en el exterior, es mejor llevar varias prendas ligeras y cálidas superpuestas que una sola prenda de tejido grueso.</w:t>
      </w:r>
    </w:p>
    <w:p w14:paraId="0F335001" w14:textId="7C1ECE5E"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Hacer uso preferente de manoplas (proporciona más calor que los guantes).</w:t>
      </w:r>
    </w:p>
    <w:p w14:paraId="20FE2C32" w14:textId="44DFE30F"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Protegerse sobre todo cara y cabeza.</w:t>
      </w:r>
    </w:p>
    <w:p w14:paraId="6A3126F7" w14:textId="2CFA3FA2"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Evitar la entrada de aire frío a los pulmones.</w:t>
      </w:r>
    </w:p>
    <w:p w14:paraId="0CC9EA52" w14:textId="77777777" w:rsidR="001A23FB" w:rsidRPr="00CC239D" w:rsidRDefault="001A23FB" w:rsidP="001A23FB">
      <w:pPr>
        <w:shd w:val="clear" w:color="auto" w:fill="FFFFFF" w:themeFill="background1"/>
        <w:autoSpaceDE w:val="0"/>
        <w:adjustRightInd w:val="0"/>
        <w:contextualSpacing/>
        <w:jc w:val="both"/>
        <w:rPr>
          <w:rFonts w:ascii="Roboto" w:hAnsi="Roboto" w:cstheme="minorHAnsi"/>
          <w:sz w:val="22"/>
          <w:szCs w:val="22"/>
        </w:rPr>
      </w:pPr>
    </w:p>
    <w:p w14:paraId="2782F4BE" w14:textId="118681F3" w:rsidR="001A23FB" w:rsidRPr="00CC239D" w:rsidRDefault="001A23FB" w:rsidP="001A23FB">
      <w:pPr>
        <w:shd w:val="clear" w:color="auto" w:fill="FFFFFF" w:themeFill="background1"/>
        <w:autoSpaceDE w:val="0"/>
        <w:adjustRightInd w:val="0"/>
        <w:contextualSpacing/>
        <w:jc w:val="both"/>
        <w:rPr>
          <w:rFonts w:ascii="Roboto" w:hAnsi="Roboto" w:cstheme="minorHAnsi"/>
          <w:b/>
          <w:bCs/>
          <w:sz w:val="22"/>
          <w:szCs w:val="22"/>
        </w:rPr>
      </w:pPr>
      <w:r w:rsidRPr="00CC239D">
        <w:rPr>
          <w:rFonts w:ascii="Roboto" w:hAnsi="Roboto" w:cstheme="minorHAnsi"/>
          <w:b/>
          <w:bCs/>
          <w:sz w:val="22"/>
          <w:szCs w:val="22"/>
        </w:rPr>
        <w:t>SI SE HA DE UTILIZAR UN VEHÍCULO</w:t>
      </w:r>
    </w:p>
    <w:p w14:paraId="159A8A9D" w14:textId="77777777" w:rsidR="001A23FB" w:rsidRPr="00CC239D" w:rsidRDefault="001A23FB" w:rsidP="001A23FB">
      <w:pPr>
        <w:shd w:val="clear" w:color="auto" w:fill="FFFFFF" w:themeFill="background1"/>
        <w:autoSpaceDE w:val="0"/>
        <w:adjustRightInd w:val="0"/>
        <w:contextualSpacing/>
        <w:jc w:val="both"/>
        <w:rPr>
          <w:rFonts w:ascii="Roboto" w:hAnsi="Roboto" w:cstheme="minorHAnsi"/>
          <w:sz w:val="22"/>
          <w:szCs w:val="22"/>
        </w:rPr>
      </w:pPr>
    </w:p>
    <w:p w14:paraId="601D3138" w14:textId="7D0F2C0E"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Viajar únicamente si es imprescindible y procurar no hacerlo solo. Utilizar, a ser posible, transporte público.</w:t>
      </w:r>
    </w:p>
    <w:p w14:paraId="64B29502" w14:textId="51E0B176"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Llenar el depósito de combustible, disponer de teléfono móvil, radio, pala, cuerda, una linterna, bayeta.</w:t>
      </w:r>
    </w:p>
    <w:p w14:paraId="37A9FC62" w14:textId="4B0CB022"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 xml:space="preserve">Consultar el </w:t>
      </w:r>
      <w:r w:rsidRPr="00CC239D">
        <w:rPr>
          <w:rFonts w:ascii="Roboto" w:hAnsi="Roboto" w:cstheme="minorHAnsi"/>
          <w:color w:val="4C94D8" w:themeColor="text2" w:themeTint="80"/>
          <w:sz w:val="22"/>
          <w:szCs w:val="22"/>
          <w:u w:val="single"/>
        </w:rPr>
        <w:t>Servicio Informático e incidencias de tráfico de la DGT</w:t>
      </w:r>
      <w:r w:rsidRPr="00CC239D">
        <w:rPr>
          <w:rFonts w:ascii="Roboto" w:hAnsi="Roboto" w:cstheme="minorHAnsi"/>
          <w:sz w:val="22"/>
          <w:szCs w:val="22"/>
        </w:rPr>
        <w:t xml:space="preserve">, e informarse sobre </w:t>
      </w:r>
      <w:r w:rsidR="00150645" w:rsidRPr="00CC239D">
        <w:rPr>
          <w:rFonts w:ascii="Roboto" w:hAnsi="Roboto" w:cstheme="minorHAnsi"/>
          <w:sz w:val="22"/>
          <w:szCs w:val="22"/>
        </w:rPr>
        <w:t>el estado</w:t>
      </w:r>
      <w:r w:rsidRPr="00CC239D">
        <w:rPr>
          <w:rFonts w:ascii="Roboto" w:hAnsi="Roboto" w:cstheme="minorHAnsi"/>
          <w:sz w:val="22"/>
          <w:szCs w:val="22"/>
        </w:rPr>
        <w:t xml:space="preserve"> de las carreteras por las que se va a circular, así como sobre posibles itinerarios alternativos.</w:t>
      </w:r>
    </w:p>
    <w:p w14:paraId="5540DC74" w14:textId="60A60664"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Utilizar el antivaho y disponer de rasqueta para el hielo, cadenas y guantes para su colocación, y ropa de abrigo o manta.</w:t>
      </w:r>
    </w:p>
    <w:p w14:paraId="0A03BA83" w14:textId="35D9E6D1" w:rsidR="001A23FB" w:rsidRPr="00CC239D" w:rsidRDefault="001A23FB"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Disponer de alimentos ricos en calorías (chocolate, frutos</w:t>
      </w:r>
      <w:r w:rsidR="006C335C" w:rsidRPr="00CC239D">
        <w:rPr>
          <w:rFonts w:ascii="Roboto" w:hAnsi="Roboto" w:cstheme="minorHAnsi"/>
          <w:sz w:val="22"/>
          <w:szCs w:val="22"/>
        </w:rPr>
        <w:t xml:space="preserve"> secos, etc.) y agua y, si es el caso, la medicación habitual.</w:t>
      </w:r>
    </w:p>
    <w:p w14:paraId="4981259E" w14:textId="0EF85ABE" w:rsidR="006C335C" w:rsidRPr="00CC239D"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Durante la circulación, moderar la velocidad ya aumentar la distancia de seguridad en caso de nieve o hielo en la calzada.</w:t>
      </w:r>
    </w:p>
    <w:p w14:paraId="28438AA9" w14:textId="0BF94C17" w:rsidR="006C335C" w:rsidRPr="00CC239D"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Procurar no agotar el combustible.</w:t>
      </w:r>
    </w:p>
    <w:p w14:paraId="7F076709" w14:textId="49A4BEFA" w:rsidR="006C335C" w:rsidRPr="00CC239D"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 xml:space="preserve">Mantenerse informado por radio de la situación meteorológica y sobre el estado de la red viaria. </w:t>
      </w:r>
    </w:p>
    <w:p w14:paraId="3BB83DCC" w14:textId="25F2B08F" w:rsidR="006C335C" w:rsidRPr="00CC239D" w:rsidRDefault="006C335C" w:rsidP="001A23FB">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Seguir los consejos para conducción con nieve y hielo de la DGT.</w:t>
      </w:r>
    </w:p>
    <w:p w14:paraId="26C75BC5" w14:textId="77777777"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715A71E5" w14:textId="5CDD6998" w:rsidR="006C335C" w:rsidRPr="00CC239D" w:rsidRDefault="006C335C" w:rsidP="006C335C">
      <w:pPr>
        <w:shd w:val="clear" w:color="auto" w:fill="FFFFFF" w:themeFill="background1"/>
        <w:autoSpaceDE w:val="0"/>
        <w:adjustRightInd w:val="0"/>
        <w:jc w:val="both"/>
        <w:rPr>
          <w:rFonts w:ascii="Roboto" w:hAnsi="Roboto" w:cstheme="minorHAnsi"/>
          <w:b/>
          <w:bCs/>
          <w:color w:val="215E99" w:themeColor="text2" w:themeTint="BF"/>
          <w:sz w:val="22"/>
          <w:szCs w:val="22"/>
        </w:rPr>
      </w:pPr>
      <w:r w:rsidRPr="00CC239D">
        <w:rPr>
          <w:rFonts w:ascii="Roboto" w:hAnsi="Roboto" w:cstheme="minorHAnsi"/>
          <w:b/>
          <w:bCs/>
          <w:color w:val="215E99" w:themeColor="text2" w:themeTint="BF"/>
          <w:sz w:val="22"/>
          <w:szCs w:val="22"/>
        </w:rPr>
        <w:t>Recomendaciones VENDAVALES</w:t>
      </w:r>
    </w:p>
    <w:p w14:paraId="7CE90994" w14:textId="77777777"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027B85EB" w14:textId="72D586B7" w:rsidR="006C335C" w:rsidRPr="00CC239D" w:rsidRDefault="006C335C" w:rsidP="006C335C">
      <w:pPr>
        <w:shd w:val="clear" w:color="auto" w:fill="FFFFFF" w:themeFill="background1"/>
        <w:autoSpaceDE w:val="0"/>
        <w:adjustRightInd w:val="0"/>
        <w:jc w:val="both"/>
        <w:rPr>
          <w:rFonts w:ascii="Roboto" w:hAnsi="Roboto" w:cstheme="minorHAnsi"/>
          <w:b/>
          <w:bCs/>
          <w:sz w:val="22"/>
          <w:szCs w:val="22"/>
        </w:rPr>
      </w:pPr>
      <w:r w:rsidRPr="00CC239D">
        <w:rPr>
          <w:rFonts w:ascii="Roboto" w:hAnsi="Roboto" w:cstheme="minorHAnsi"/>
          <w:b/>
          <w:bCs/>
          <w:sz w:val="22"/>
          <w:szCs w:val="22"/>
        </w:rPr>
        <w:t>EN LA CARRETERA</w:t>
      </w:r>
    </w:p>
    <w:p w14:paraId="3F980726" w14:textId="77777777"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17F81380" w14:textId="61936A3C" w:rsidR="006C335C" w:rsidRPr="00CC239D"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 xml:space="preserve">Evitar circular en la medida de lo posible. Usar preferentemente el transporte </w:t>
      </w:r>
      <w:r w:rsidR="00150645" w:rsidRPr="00CC239D">
        <w:rPr>
          <w:rFonts w:ascii="Roboto" w:hAnsi="Roboto" w:cstheme="minorHAnsi"/>
          <w:sz w:val="22"/>
          <w:szCs w:val="22"/>
        </w:rPr>
        <w:t>público</w:t>
      </w:r>
      <w:r w:rsidRPr="00CC239D">
        <w:rPr>
          <w:rFonts w:ascii="Roboto" w:hAnsi="Roboto" w:cstheme="minorHAnsi"/>
          <w:sz w:val="22"/>
          <w:szCs w:val="22"/>
        </w:rPr>
        <w:t xml:space="preserve"> </w:t>
      </w:r>
      <w:r w:rsidR="00150645" w:rsidRPr="00CC239D">
        <w:rPr>
          <w:rFonts w:ascii="Roboto" w:hAnsi="Roboto" w:cstheme="minorHAnsi"/>
          <w:sz w:val="22"/>
          <w:szCs w:val="22"/>
        </w:rPr>
        <w:t>y en</w:t>
      </w:r>
      <w:r w:rsidRPr="00CC239D">
        <w:rPr>
          <w:rFonts w:ascii="Roboto" w:hAnsi="Roboto" w:cstheme="minorHAnsi"/>
          <w:sz w:val="22"/>
          <w:szCs w:val="22"/>
        </w:rPr>
        <w:t xml:space="preserve"> caso de tener que salir, informarse de la predicción meteorológica.</w:t>
      </w:r>
    </w:p>
    <w:p w14:paraId="0141DBB9" w14:textId="74D7005E" w:rsidR="006C335C" w:rsidRPr="00CC239D"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Reducir la velocidad a límites de seguridad. Un golpe de viento puede desviar bruscamente la trayectoria.</w:t>
      </w:r>
    </w:p>
    <w:p w14:paraId="0F742140" w14:textId="1CBDC4BF" w:rsidR="006C335C" w:rsidRPr="00CC239D"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Las motos y los vehículos de grandes dimensiones (camiones, furgonetas, vehículos con remolque), que ofrecen una gran superficie de contacto con el viento, corren el peligro de volcar ante vientos transversales.</w:t>
      </w:r>
    </w:p>
    <w:p w14:paraId="527FD856" w14:textId="19379640" w:rsidR="006C335C" w:rsidRPr="00CC239D"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En caso de necesidad, detenerse en una zona segura y esperar</w:t>
      </w:r>
      <w:r w:rsidR="00806D18" w:rsidRPr="00CC239D">
        <w:rPr>
          <w:rFonts w:ascii="Roboto" w:hAnsi="Roboto" w:cstheme="minorHAnsi"/>
          <w:sz w:val="22"/>
          <w:szCs w:val="22"/>
        </w:rPr>
        <w:t xml:space="preserve"> </w:t>
      </w:r>
      <w:r w:rsidRPr="00CC239D">
        <w:rPr>
          <w:rFonts w:ascii="Roboto" w:hAnsi="Roboto" w:cstheme="minorHAnsi"/>
          <w:sz w:val="22"/>
          <w:szCs w:val="22"/>
        </w:rPr>
        <w:t>a que amaine el viento.</w:t>
      </w:r>
    </w:p>
    <w:p w14:paraId="738C4581" w14:textId="37CAD637" w:rsidR="006C335C" w:rsidRPr="00CC239D" w:rsidRDefault="006C335C" w:rsidP="006C335C">
      <w:pPr>
        <w:pStyle w:val="Prrafodelista"/>
        <w:numPr>
          <w:ilvl w:val="0"/>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 xml:space="preserve">Si se </w:t>
      </w:r>
      <w:r w:rsidR="00150645" w:rsidRPr="00CC239D">
        <w:rPr>
          <w:rFonts w:ascii="Roboto" w:hAnsi="Roboto" w:cstheme="minorHAnsi"/>
          <w:sz w:val="22"/>
          <w:szCs w:val="22"/>
        </w:rPr>
        <w:t>está</w:t>
      </w:r>
      <w:r w:rsidRPr="00CC239D">
        <w:rPr>
          <w:rFonts w:ascii="Roboto" w:hAnsi="Roboto" w:cstheme="minorHAnsi"/>
          <w:sz w:val="22"/>
          <w:szCs w:val="22"/>
        </w:rPr>
        <w:t xml:space="preserve"> conduciendo, el coche cerrado es un buen lugar para permanecer. Disminuir la velocidad, extremar las precauciones y no detenerse en zonas donde pueda discurrir gran cantidad de agua.</w:t>
      </w:r>
    </w:p>
    <w:p w14:paraId="321B31B6" w14:textId="77777777" w:rsidR="006C335C" w:rsidRDefault="006C335C" w:rsidP="006C335C">
      <w:pPr>
        <w:shd w:val="clear" w:color="auto" w:fill="FFFFFF" w:themeFill="background1"/>
        <w:autoSpaceDE w:val="0"/>
        <w:adjustRightInd w:val="0"/>
        <w:ind w:left="60"/>
        <w:jc w:val="both"/>
        <w:rPr>
          <w:rFonts w:ascii="Roboto" w:hAnsi="Roboto" w:cstheme="minorHAnsi"/>
          <w:sz w:val="22"/>
          <w:szCs w:val="22"/>
        </w:rPr>
      </w:pPr>
    </w:p>
    <w:p w14:paraId="409908D5" w14:textId="77777777" w:rsidR="00C361C5" w:rsidRDefault="00C361C5" w:rsidP="006C335C">
      <w:pPr>
        <w:shd w:val="clear" w:color="auto" w:fill="FFFFFF" w:themeFill="background1"/>
        <w:autoSpaceDE w:val="0"/>
        <w:adjustRightInd w:val="0"/>
        <w:ind w:left="60"/>
        <w:jc w:val="both"/>
        <w:rPr>
          <w:rFonts w:ascii="Roboto" w:hAnsi="Roboto" w:cstheme="minorHAnsi"/>
          <w:sz w:val="22"/>
          <w:szCs w:val="22"/>
        </w:rPr>
      </w:pPr>
    </w:p>
    <w:p w14:paraId="48EE42CD" w14:textId="77777777" w:rsidR="00C361C5" w:rsidRPr="00CC239D" w:rsidRDefault="00C361C5" w:rsidP="006C335C">
      <w:pPr>
        <w:shd w:val="clear" w:color="auto" w:fill="FFFFFF" w:themeFill="background1"/>
        <w:autoSpaceDE w:val="0"/>
        <w:adjustRightInd w:val="0"/>
        <w:ind w:left="60"/>
        <w:jc w:val="both"/>
        <w:rPr>
          <w:rFonts w:ascii="Roboto" w:hAnsi="Roboto" w:cstheme="minorHAnsi"/>
          <w:sz w:val="22"/>
          <w:szCs w:val="22"/>
        </w:rPr>
      </w:pPr>
    </w:p>
    <w:p w14:paraId="33A6BD9C" w14:textId="77777777" w:rsidR="006C335C" w:rsidRPr="00CC239D" w:rsidRDefault="006C335C" w:rsidP="006C335C">
      <w:pPr>
        <w:shd w:val="clear" w:color="auto" w:fill="FFFFFF" w:themeFill="background1"/>
        <w:autoSpaceDE w:val="0"/>
        <w:adjustRightInd w:val="0"/>
        <w:ind w:left="60"/>
        <w:jc w:val="both"/>
        <w:rPr>
          <w:rFonts w:ascii="Roboto" w:hAnsi="Roboto" w:cstheme="minorHAnsi"/>
          <w:sz w:val="22"/>
          <w:szCs w:val="22"/>
        </w:rPr>
      </w:pPr>
    </w:p>
    <w:p w14:paraId="7ED8129C" w14:textId="0C7D292B" w:rsidR="006C335C" w:rsidRPr="00CC239D" w:rsidRDefault="006C335C" w:rsidP="006C335C">
      <w:pPr>
        <w:shd w:val="clear" w:color="auto" w:fill="FFFFFF" w:themeFill="background1"/>
        <w:autoSpaceDE w:val="0"/>
        <w:adjustRightInd w:val="0"/>
        <w:ind w:left="60"/>
        <w:jc w:val="both"/>
        <w:rPr>
          <w:rFonts w:ascii="Roboto" w:hAnsi="Roboto" w:cstheme="minorHAnsi"/>
          <w:b/>
          <w:bCs/>
          <w:sz w:val="22"/>
          <w:szCs w:val="22"/>
        </w:rPr>
      </w:pPr>
      <w:r w:rsidRPr="00CC239D">
        <w:rPr>
          <w:rFonts w:ascii="Roboto" w:hAnsi="Roboto" w:cstheme="minorHAnsi"/>
          <w:b/>
          <w:bCs/>
          <w:sz w:val="22"/>
          <w:szCs w:val="22"/>
        </w:rPr>
        <w:lastRenderedPageBreak/>
        <w:t>EN CASO DE TORNADO</w:t>
      </w:r>
    </w:p>
    <w:p w14:paraId="132488BE" w14:textId="77777777" w:rsidR="006C335C" w:rsidRPr="00CC239D" w:rsidRDefault="006C335C" w:rsidP="006C335C">
      <w:pPr>
        <w:shd w:val="clear" w:color="auto" w:fill="FFFFFF" w:themeFill="background1"/>
        <w:autoSpaceDE w:val="0"/>
        <w:adjustRightInd w:val="0"/>
        <w:ind w:left="60"/>
        <w:jc w:val="both"/>
        <w:rPr>
          <w:rFonts w:ascii="Roboto" w:hAnsi="Roboto" w:cstheme="minorHAnsi"/>
          <w:sz w:val="22"/>
          <w:szCs w:val="22"/>
        </w:rPr>
      </w:pPr>
    </w:p>
    <w:p w14:paraId="0F23B39F" w14:textId="1E6CC50A" w:rsidR="006C335C" w:rsidRPr="00CC239D" w:rsidRDefault="006C335C" w:rsidP="006C335C">
      <w:pPr>
        <w:shd w:val="clear" w:color="auto" w:fill="FFFFFF" w:themeFill="background1"/>
        <w:autoSpaceDE w:val="0"/>
        <w:adjustRightInd w:val="0"/>
        <w:ind w:left="60"/>
        <w:jc w:val="both"/>
        <w:rPr>
          <w:rFonts w:ascii="Roboto" w:hAnsi="Roboto" w:cstheme="minorHAnsi"/>
          <w:b/>
          <w:bCs/>
          <w:sz w:val="22"/>
          <w:szCs w:val="22"/>
        </w:rPr>
      </w:pPr>
      <w:r w:rsidRPr="00CC239D">
        <w:rPr>
          <w:rFonts w:ascii="Roboto" w:hAnsi="Roboto" w:cstheme="minorHAnsi"/>
          <w:sz w:val="22"/>
          <w:szCs w:val="22"/>
        </w:rPr>
        <w:tab/>
      </w:r>
      <w:r w:rsidRPr="00CC239D">
        <w:rPr>
          <w:rFonts w:ascii="Roboto" w:hAnsi="Roboto" w:cstheme="minorHAnsi"/>
          <w:b/>
          <w:bCs/>
          <w:sz w:val="22"/>
          <w:szCs w:val="22"/>
        </w:rPr>
        <w:t>DENTRO DE UN EDIFICIO</w:t>
      </w:r>
    </w:p>
    <w:p w14:paraId="36AEB754" w14:textId="77777777" w:rsidR="006C335C" w:rsidRPr="00CC239D" w:rsidRDefault="006C335C" w:rsidP="006C335C">
      <w:pPr>
        <w:shd w:val="clear" w:color="auto" w:fill="FFFFFF" w:themeFill="background1"/>
        <w:autoSpaceDE w:val="0"/>
        <w:adjustRightInd w:val="0"/>
        <w:ind w:left="60"/>
        <w:jc w:val="both"/>
        <w:rPr>
          <w:rFonts w:ascii="Roboto" w:hAnsi="Roboto" w:cstheme="minorHAnsi"/>
          <w:sz w:val="22"/>
          <w:szCs w:val="22"/>
        </w:rPr>
      </w:pPr>
    </w:p>
    <w:p w14:paraId="2CB730F6" w14:textId="2151759C"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Evitar los lugares con techos amplios, como auditorios, cafeterías, pasillos largos.</w:t>
      </w:r>
    </w:p>
    <w:p w14:paraId="1209AC92" w14:textId="02D4C908"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Alejarse de las ventanas.</w:t>
      </w:r>
    </w:p>
    <w:p w14:paraId="46728F68" w14:textId="0D6E4267"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Dirigirse enseguida a un cuarto interior, sin ventanas; sótano o al nivel más bajo del edificio.</w:t>
      </w:r>
    </w:p>
    <w:p w14:paraId="6479F243" w14:textId="431D016E"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 xml:space="preserve">Si no hay sótano, ir a un pasillo interior o cuarto pequeño interior sin ventanas, como </w:t>
      </w:r>
      <w:r w:rsidR="00DF3156" w:rsidRPr="00CC239D">
        <w:rPr>
          <w:rFonts w:ascii="Roboto" w:hAnsi="Roboto" w:cstheme="minorHAnsi"/>
          <w:sz w:val="22"/>
          <w:szCs w:val="22"/>
        </w:rPr>
        <w:t>un baño</w:t>
      </w:r>
      <w:r w:rsidRPr="00CC239D">
        <w:rPr>
          <w:rFonts w:ascii="Roboto" w:hAnsi="Roboto" w:cstheme="minorHAnsi"/>
          <w:sz w:val="22"/>
          <w:szCs w:val="22"/>
        </w:rPr>
        <w:t>.</w:t>
      </w:r>
    </w:p>
    <w:p w14:paraId="445A4525" w14:textId="360C1E9A"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Situarse bajo un mueble resistente (banco de trabajo, mesa o escritorio pesado, etc.) y sujetarse a éste.</w:t>
      </w:r>
    </w:p>
    <w:p w14:paraId="037F326F" w14:textId="136A1AA5"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Usar los brazos y manos para proteger la cabeza y el cuello</w:t>
      </w:r>
    </w:p>
    <w:p w14:paraId="53574441" w14:textId="77777777" w:rsidR="006C335C" w:rsidRPr="00CC239D" w:rsidRDefault="006C335C" w:rsidP="006C335C">
      <w:pPr>
        <w:pStyle w:val="Prrafodelista"/>
        <w:shd w:val="clear" w:color="auto" w:fill="FFFFFF" w:themeFill="background1"/>
        <w:autoSpaceDE w:val="0"/>
        <w:adjustRightInd w:val="0"/>
        <w:ind w:left="1860"/>
        <w:jc w:val="both"/>
        <w:rPr>
          <w:rFonts w:ascii="Roboto" w:hAnsi="Roboto" w:cstheme="minorHAnsi"/>
          <w:sz w:val="22"/>
          <w:szCs w:val="22"/>
        </w:rPr>
      </w:pPr>
    </w:p>
    <w:p w14:paraId="7FABBA4E" w14:textId="2E157DE1" w:rsidR="006C335C" w:rsidRPr="00CC239D" w:rsidRDefault="006C335C" w:rsidP="006C335C">
      <w:pPr>
        <w:shd w:val="clear" w:color="auto" w:fill="FFFFFF" w:themeFill="background1"/>
        <w:autoSpaceDE w:val="0"/>
        <w:adjustRightInd w:val="0"/>
        <w:ind w:left="708"/>
        <w:jc w:val="both"/>
        <w:rPr>
          <w:rFonts w:ascii="Roboto" w:hAnsi="Roboto" w:cstheme="minorHAnsi"/>
          <w:b/>
          <w:bCs/>
          <w:sz w:val="22"/>
          <w:szCs w:val="22"/>
        </w:rPr>
      </w:pPr>
      <w:r w:rsidRPr="00CC239D">
        <w:rPr>
          <w:rFonts w:ascii="Roboto" w:hAnsi="Roboto" w:cstheme="minorHAnsi"/>
          <w:b/>
          <w:bCs/>
          <w:sz w:val="22"/>
          <w:szCs w:val="22"/>
        </w:rPr>
        <w:t>EN EL EXTERIOR</w:t>
      </w:r>
    </w:p>
    <w:p w14:paraId="7184FACF" w14:textId="77777777"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5A32A4F3" w14:textId="49277100"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Si es posible, entrar en un edificio.</w:t>
      </w:r>
    </w:p>
    <w:p w14:paraId="36C87CE1" w14:textId="73B335F1"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Si no hay un refugio cerca o no hay tiempo de refugiarse en interiores, tumbarse en una zanja o área que esté en un nivel bajo o acuclillarse cerca de un edificio</w:t>
      </w:r>
    </w:p>
    <w:p w14:paraId="774D220C" w14:textId="2BD25DB8"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Estar atento a la posibilidad de que se produzca una inundación.</w:t>
      </w:r>
    </w:p>
    <w:p w14:paraId="12BDCBBB" w14:textId="2AB3E633" w:rsidR="006C335C" w:rsidRPr="00CC239D" w:rsidRDefault="006C335C" w:rsidP="006C335C">
      <w:pPr>
        <w:pStyle w:val="Prrafodelista"/>
        <w:numPr>
          <w:ilvl w:val="2"/>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En el interior de un vehículo:</w:t>
      </w:r>
    </w:p>
    <w:p w14:paraId="6A157472" w14:textId="5C633548" w:rsidR="006C335C" w:rsidRPr="00CC239D" w:rsidRDefault="006C335C" w:rsidP="006C335C">
      <w:pPr>
        <w:pStyle w:val="Prrafodelista"/>
        <w:numPr>
          <w:ilvl w:val="3"/>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No tratar de ganarle a un tornado conduciendo</w:t>
      </w:r>
    </w:p>
    <w:p w14:paraId="4854B459" w14:textId="77CB1FFD" w:rsidR="006C335C" w:rsidRPr="00CC239D" w:rsidRDefault="006C335C" w:rsidP="006C335C">
      <w:pPr>
        <w:pStyle w:val="Prrafodelista"/>
        <w:numPr>
          <w:ilvl w:val="3"/>
          <w:numId w:val="13"/>
        </w:numPr>
        <w:shd w:val="clear" w:color="auto" w:fill="FFFFFF" w:themeFill="background1"/>
        <w:autoSpaceDE w:val="0"/>
        <w:adjustRightInd w:val="0"/>
        <w:jc w:val="both"/>
        <w:rPr>
          <w:rFonts w:ascii="Roboto" w:hAnsi="Roboto" w:cstheme="minorHAnsi"/>
          <w:sz w:val="22"/>
          <w:szCs w:val="22"/>
        </w:rPr>
      </w:pPr>
      <w:r w:rsidRPr="00CC239D">
        <w:rPr>
          <w:rFonts w:ascii="Roboto" w:hAnsi="Roboto" w:cstheme="minorHAnsi"/>
          <w:sz w:val="22"/>
          <w:szCs w:val="22"/>
        </w:rPr>
        <w:t>Bajar del vehículo inmediatamente y buscar refugio en un edificio cercano</w:t>
      </w:r>
    </w:p>
    <w:p w14:paraId="6E0B19E6" w14:textId="3AED7C93" w:rsidR="00817F46" w:rsidRDefault="00817F46">
      <w:pPr>
        <w:rPr>
          <w:rFonts w:ascii="Roboto" w:hAnsi="Roboto" w:cstheme="minorHAnsi"/>
          <w:sz w:val="22"/>
          <w:szCs w:val="22"/>
        </w:rPr>
      </w:pPr>
      <w:r>
        <w:rPr>
          <w:rFonts w:ascii="Roboto" w:hAnsi="Roboto" w:cstheme="minorHAnsi"/>
          <w:sz w:val="22"/>
          <w:szCs w:val="22"/>
        </w:rPr>
        <w:br w:type="page"/>
      </w:r>
    </w:p>
    <w:p w14:paraId="43D0DC28" w14:textId="06D2BE73" w:rsidR="00817F46" w:rsidRDefault="00C361C5" w:rsidP="006C335C">
      <w:pPr>
        <w:shd w:val="clear" w:color="auto" w:fill="FFFFFF" w:themeFill="background1"/>
        <w:autoSpaceDE w:val="0"/>
        <w:adjustRightInd w:val="0"/>
        <w:jc w:val="both"/>
        <w:rPr>
          <w:rFonts w:ascii="Roboto" w:hAnsi="Roboto" w:cstheme="minorHAnsi"/>
          <w:sz w:val="22"/>
          <w:szCs w:val="22"/>
        </w:rPr>
      </w:pPr>
      <w:r>
        <w:rPr>
          <w:rFonts w:ascii="Roboto" w:hAnsi="Roboto" w:cstheme="minorHAnsi"/>
          <w:noProof/>
          <w:sz w:val="22"/>
          <w:szCs w:val="22"/>
        </w:rPr>
        <w:lastRenderedPageBreak/>
        <w:drawing>
          <wp:anchor distT="0" distB="0" distL="114300" distR="114300" simplePos="0" relativeHeight="251688960" behindDoc="0" locked="0" layoutInCell="1" allowOverlap="1" wp14:anchorId="6E50BBC1" wp14:editId="0A1A89E1">
            <wp:simplePos x="0" y="0"/>
            <wp:positionH relativeFrom="page">
              <wp:align>center</wp:align>
            </wp:positionH>
            <wp:positionV relativeFrom="paragraph">
              <wp:posOffset>-6837</wp:posOffset>
            </wp:positionV>
            <wp:extent cx="6815470" cy="7827681"/>
            <wp:effectExtent l="0" t="0" r="4445" b="1905"/>
            <wp:wrapNone/>
            <wp:docPr id="471519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5470" cy="78276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E1ABB1" w14:textId="4C3776BB"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502D67E0" w14:textId="77777777"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5A4AA41C" w14:textId="77777777"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57980F04" w14:textId="77777777"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514C694C" w14:textId="03F276CB"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21276B55" w14:textId="13D140BC"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322099C4" w14:textId="24293B14"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4DE1C4A9" w14:textId="0F40A57B"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370AE113" w14:textId="774556DC" w:rsidR="0049297A" w:rsidRPr="00CC239D" w:rsidRDefault="0049297A" w:rsidP="006C335C">
      <w:pPr>
        <w:shd w:val="clear" w:color="auto" w:fill="FFFFFF" w:themeFill="background1"/>
        <w:autoSpaceDE w:val="0"/>
        <w:adjustRightInd w:val="0"/>
        <w:jc w:val="both"/>
        <w:rPr>
          <w:rFonts w:ascii="Roboto" w:hAnsi="Roboto" w:cstheme="minorHAnsi"/>
          <w:sz w:val="22"/>
          <w:szCs w:val="22"/>
        </w:rPr>
      </w:pPr>
    </w:p>
    <w:p w14:paraId="55C2A0CB" w14:textId="09BAF98A" w:rsidR="006C335C" w:rsidRPr="00CC239D" w:rsidRDefault="006C335C" w:rsidP="006C335C">
      <w:pPr>
        <w:shd w:val="clear" w:color="auto" w:fill="FFFFFF" w:themeFill="background1"/>
        <w:autoSpaceDE w:val="0"/>
        <w:adjustRightInd w:val="0"/>
        <w:jc w:val="both"/>
        <w:rPr>
          <w:rFonts w:ascii="Roboto" w:hAnsi="Roboto" w:cstheme="minorHAnsi"/>
          <w:sz w:val="22"/>
          <w:szCs w:val="22"/>
        </w:rPr>
      </w:pPr>
    </w:p>
    <w:p w14:paraId="68F664C1" w14:textId="77777777" w:rsidR="005C5622" w:rsidRPr="00CC239D" w:rsidRDefault="005C5622" w:rsidP="005C5622">
      <w:pPr>
        <w:rPr>
          <w:rFonts w:ascii="Roboto" w:hAnsi="Roboto" w:cstheme="minorHAnsi"/>
          <w:sz w:val="22"/>
          <w:szCs w:val="22"/>
        </w:rPr>
      </w:pPr>
    </w:p>
    <w:p w14:paraId="1B2C2892" w14:textId="77777777" w:rsidR="005C5622" w:rsidRPr="00CC239D" w:rsidRDefault="005C5622" w:rsidP="005C5622">
      <w:pPr>
        <w:rPr>
          <w:rFonts w:ascii="Roboto" w:hAnsi="Roboto" w:cstheme="minorHAnsi"/>
          <w:sz w:val="22"/>
          <w:szCs w:val="22"/>
        </w:rPr>
      </w:pPr>
    </w:p>
    <w:p w14:paraId="6420147B" w14:textId="77777777" w:rsidR="005C5622" w:rsidRPr="00CC239D" w:rsidRDefault="005C5622" w:rsidP="005C5622">
      <w:pPr>
        <w:rPr>
          <w:rFonts w:ascii="Roboto" w:hAnsi="Roboto" w:cstheme="minorHAnsi"/>
          <w:sz w:val="22"/>
          <w:szCs w:val="22"/>
        </w:rPr>
      </w:pPr>
    </w:p>
    <w:p w14:paraId="5318F73B" w14:textId="77777777" w:rsidR="005C5622" w:rsidRPr="00CC239D" w:rsidRDefault="005C5622" w:rsidP="005C5622">
      <w:pPr>
        <w:rPr>
          <w:rFonts w:ascii="Roboto" w:hAnsi="Roboto" w:cstheme="minorHAnsi"/>
          <w:sz w:val="22"/>
          <w:szCs w:val="22"/>
        </w:rPr>
      </w:pPr>
    </w:p>
    <w:p w14:paraId="1EC39BA8" w14:textId="77777777" w:rsidR="005C5622" w:rsidRPr="00CC239D" w:rsidRDefault="005C5622" w:rsidP="005C5622">
      <w:pPr>
        <w:rPr>
          <w:rFonts w:ascii="Roboto" w:hAnsi="Roboto" w:cstheme="minorHAnsi"/>
          <w:sz w:val="22"/>
          <w:szCs w:val="22"/>
        </w:rPr>
      </w:pPr>
    </w:p>
    <w:p w14:paraId="516AAEC1" w14:textId="77777777" w:rsidR="005C5622" w:rsidRPr="00CC239D" w:rsidRDefault="005C5622" w:rsidP="005C5622">
      <w:pPr>
        <w:rPr>
          <w:rFonts w:ascii="Roboto" w:hAnsi="Roboto" w:cstheme="minorHAnsi"/>
          <w:sz w:val="22"/>
          <w:szCs w:val="22"/>
        </w:rPr>
      </w:pPr>
    </w:p>
    <w:p w14:paraId="2ECBC631" w14:textId="77777777" w:rsidR="005C5622" w:rsidRPr="00CC239D" w:rsidRDefault="005C5622" w:rsidP="005C5622">
      <w:pPr>
        <w:rPr>
          <w:rFonts w:ascii="Roboto" w:hAnsi="Roboto" w:cstheme="minorHAnsi"/>
          <w:sz w:val="22"/>
          <w:szCs w:val="22"/>
        </w:rPr>
      </w:pPr>
    </w:p>
    <w:p w14:paraId="587DB8CD" w14:textId="77777777" w:rsidR="005C5622" w:rsidRPr="00CC239D" w:rsidRDefault="005C5622" w:rsidP="005C5622">
      <w:pPr>
        <w:rPr>
          <w:rFonts w:ascii="Roboto" w:hAnsi="Roboto" w:cstheme="minorHAnsi"/>
          <w:sz w:val="22"/>
          <w:szCs w:val="22"/>
        </w:rPr>
      </w:pPr>
    </w:p>
    <w:p w14:paraId="0964DFDA" w14:textId="77777777" w:rsidR="005C5622" w:rsidRPr="00CC239D" w:rsidRDefault="005C5622" w:rsidP="005C5622">
      <w:pPr>
        <w:rPr>
          <w:rFonts w:ascii="Roboto" w:hAnsi="Roboto" w:cstheme="minorHAnsi"/>
          <w:sz w:val="22"/>
          <w:szCs w:val="22"/>
        </w:rPr>
      </w:pPr>
    </w:p>
    <w:p w14:paraId="729F3BCE" w14:textId="77777777" w:rsidR="005C5622" w:rsidRPr="00CC239D" w:rsidRDefault="005C5622" w:rsidP="005C5622">
      <w:pPr>
        <w:rPr>
          <w:rFonts w:ascii="Roboto" w:hAnsi="Roboto" w:cstheme="minorHAnsi"/>
          <w:sz w:val="22"/>
          <w:szCs w:val="22"/>
        </w:rPr>
      </w:pPr>
    </w:p>
    <w:p w14:paraId="0F50AB85" w14:textId="24D0D819" w:rsidR="005C5622" w:rsidRDefault="005C5622" w:rsidP="005C5622">
      <w:pPr>
        <w:tabs>
          <w:tab w:val="left" w:pos="2074"/>
        </w:tabs>
        <w:rPr>
          <w:rFonts w:ascii="Roboto" w:hAnsi="Roboto" w:cstheme="minorHAnsi"/>
          <w:sz w:val="22"/>
          <w:szCs w:val="22"/>
        </w:rPr>
      </w:pPr>
      <w:r w:rsidRPr="00CC239D">
        <w:rPr>
          <w:rFonts w:ascii="Roboto" w:hAnsi="Roboto" w:cstheme="minorHAnsi"/>
          <w:sz w:val="22"/>
          <w:szCs w:val="22"/>
        </w:rPr>
        <w:tab/>
      </w:r>
    </w:p>
    <w:p w14:paraId="2B191785" w14:textId="77777777" w:rsidR="00C361C5" w:rsidRDefault="00C361C5" w:rsidP="005C5622">
      <w:pPr>
        <w:tabs>
          <w:tab w:val="left" w:pos="2074"/>
        </w:tabs>
        <w:rPr>
          <w:rFonts w:ascii="Roboto" w:hAnsi="Roboto" w:cstheme="minorHAnsi"/>
          <w:sz w:val="22"/>
          <w:szCs w:val="22"/>
        </w:rPr>
      </w:pPr>
    </w:p>
    <w:p w14:paraId="6ECAA88A" w14:textId="77777777" w:rsidR="00C361C5" w:rsidRDefault="00C361C5" w:rsidP="005C5622">
      <w:pPr>
        <w:tabs>
          <w:tab w:val="left" w:pos="2074"/>
        </w:tabs>
        <w:rPr>
          <w:rFonts w:ascii="Roboto" w:hAnsi="Roboto" w:cstheme="minorHAnsi"/>
          <w:sz w:val="22"/>
          <w:szCs w:val="22"/>
        </w:rPr>
      </w:pPr>
    </w:p>
    <w:p w14:paraId="699D6F92" w14:textId="77777777" w:rsidR="00C361C5" w:rsidRDefault="00C361C5" w:rsidP="005C5622">
      <w:pPr>
        <w:tabs>
          <w:tab w:val="left" w:pos="2074"/>
        </w:tabs>
        <w:rPr>
          <w:rFonts w:ascii="Roboto" w:hAnsi="Roboto" w:cstheme="minorHAnsi"/>
          <w:sz w:val="22"/>
          <w:szCs w:val="22"/>
        </w:rPr>
      </w:pPr>
    </w:p>
    <w:p w14:paraId="19922469" w14:textId="77777777" w:rsidR="00C361C5" w:rsidRDefault="00C361C5" w:rsidP="005C5622">
      <w:pPr>
        <w:tabs>
          <w:tab w:val="left" w:pos="2074"/>
        </w:tabs>
        <w:rPr>
          <w:rFonts w:ascii="Roboto" w:hAnsi="Roboto" w:cstheme="minorHAnsi"/>
          <w:sz w:val="22"/>
          <w:szCs w:val="22"/>
        </w:rPr>
      </w:pPr>
    </w:p>
    <w:p w14:paraId="01A6F80A" w14:textId="77777777" w:rsidR="00C361C5" w:rsidRDefault="00C361C5" w:rsidP="005C5622">
      <w:pPr>
        <w:tabs>
          <w:tab w:val="left" w:pos="2074"/>
        </w:tabs>
        <w:rPr>
          <w:rFonts w:ascii="Roboto" w:hAnsi="Roboto" w:cstheme="minorHAnsi"/>
          <w:sz w:val="22"/>
          <w:szCs w:val="22"/>
        </w:rPr>
      </w:pPr>
    </w:p>
    <w:p w14:paraId="25EAAC9A" w14:textId="77777777" w:rsidR="00C361C5" w:rsidRDefault="00C361C5" w:rsidP="005C5622">
      <w:pPr>
        <w:tabs>
          <w:tab w:val="left" w:pos="2074"/>
        </w:tabs>
        <w:rPr>
          <w:rFonts w:ascii="Roboto" w:hAnsi="Roboto" w:cstheme="minorHAnsi"/>
          <w:sz w:val="22"/>
          <w:szCs w:val="22"/>
        </w:rPr>
      </w:pPr>
    </w:p>
    <w:p w14:paraId="258F221C" w14:textId="77777777" w:rsidR="00C361C5" w:rsidRDefault="00C361C5" w:rsidP="005C5622">
      <w:pPr>
        <w:tabs>
          <w:tab w:val="left" w:pos="2074"/>
        </w:tabs>
        <w:rPr>
          <w:rFonts w:ascii="Roboto" w:hAnsi="Roboto" w:cstheme="minorHAnsi"/>
          <w:sz w:val="22"/>
          <w:szCs w:val="22"/>
        </w:rPr>
      </w:pPr>
    </w:p>
    <w:p w14:paraId="7B7D410F" w14:textId="77777777" w:rsidR="00C361C5" w:rsidRDefault="00C361C5" w:rsidP="005C5622">
      <w:pPr>
        <w:tabs>
          <w:tab w:val="left" w:pos="2074"/>
        </w:tabs>
        <w:rPr>
          <w:rFonts w:ascii="Roboto" w:hAnsi="Roboto" w:cstheme="minorHAnsi"/>
          <w:sz w:val="22"/>
          <w:szCs w:val="22"/>
        </w:rPr>
      </w:pPr>
    </w:p>
    <w:p w14:paraId="1D2E6925" w14:textId="77777777" w:rsidR="00C361C5" w:rsidRDefault="00C361C5" w:rsidP="005C5622">
      <w:pPr>
        <w:tabs>
          <w:tab w:val="left" w:pos="2074"/>
        </w:tabs>
        <w:rPr>
          <w:rFonts w:ascii="Roboto" w:hAnsi="Roboto" w:cstheme="minorHAnsi"/>
          <w:sz w:val="22"/>
          <w:szCs w:val="22"/>
        </w:rPr>
      </w:pPr>
    </w:p>
    <w:p w14:paraId="2DDF732B" w14:textId="77777777" w:rsidR="00C361C5" w:rsidRDefault="00C361C5" w:rsidP="005C5622">
      <w:pPr>
        <w:tabs>
          <w:tab w:val="left" w:pos="2074"/>
        </w:tabs>
        <w:rPr>
          <w:rFonts w:ascii="Roboto" w:hAnsi="Roboto" w:cstheme="minorHAnsi"/>
          <w:sz w:val="22"/>
          <w:szCs w:val="22"/>
        </w:rPr>
      </w:pPr>
    </w:p>
    <w:p w14:paraId="15F47D8E" w14:textId="77777777" w:rsidR="00C361C5" w:rsidRDefault="00C361C5" w:rsidP="005C5622">
      <w:pPr>
        <w:tabs>
          <w:tab w:val="left" w:pos="2074"/>
        </w:tabs>
        <w:rPr>
          <w:rFonts w:ascii="Roboto" w:hAnsi="Roboto" w:cstheme="minorHAnsi"/>
          <w:sz w:val="22"/>
          <w:szCs w:val="22"/>
        </w:rPr>
      </w:pPr>
    </w:p>
    <w:p w14:paraId="00A699F9" w14:textId="77777777" w:rsidR="00C361C5" w:rsidRDefault="00C361C5" w:rsidP="005C5622">
      <w:pPr>
        <w:tabs>
          <w:tab w:val="left" w:pos="2074"/>
        </w:tabs>
        <w:rPr>
          <w:rFonts w:ascii="Roboto" w:hAnsi="Roboto" w:cstheme="minorHAnsi"/>
          <w:sz w:val="22"/>
          <w:szCs w:val="22"/>
        </w:rPr>
      </w:pPr>
    </w:p>
    <w:p w14:paraId="11AD9935" w14:textId="77777777" w:rsidR="00C361C5" w:rsidRDefault="00C361C5" w:rsidP="005C5622">
      <w:pPr>
        <w:tabs>
          <w:tab w:val="left" w:pos="2074"/>
        </w:tabs>
        <w:rPr>
          <w:rFonts w:ascii="Roboto" w:hAnsi="Roboto" w:cstheme="minorHAnsi"/>
          <w:sz w:val="22"/>
          <w:szCs w:val="22"/>
        </w:rPr>
      </w:pPr>
    </w:p>
    <w:p w14:paraId="357D4E72" w14:textId="77777777" w:rsidR="00C361C5" w:rsidRDefault="00C361C5" w:rsidP="005C5622">
      <w:pPr>
        <w:tabs>
          <w:tab w:val="left" w:pos="2074"/>
        </w:tabs>
        <w:rPr>
          <w:rFonts w:ascii="Roboto" w:hAnsi="Roboto" w:cstheme="minorHAnsi"/>
          <w:sz w:val="22"/>
          <w:szCs w:val="22"/>
        </w:rPr>
      </w:pPr>
    </w:p>
    <w:p w14:paraId="18D35286" w14:textId="77777777" w:rsidR="00C361C5" w:rsidRDefault="00C361C5" w:rsidP="005C5622">
      <w:pPr>
        <w:tabs>
          <w:tab w:val="left" w:pos="2074"/>
        </w:tabs>
        <w:rPr>
          <w:rFonts w:ascii="Roboto" w:hAnsi="Roboto" w:cstheme="minorHAnsi"/>
          <w:sz w:val="22"/>
          <w:szCs w:val="22"/>
        </w:rPr>
      </w:pPr>
    </w:p>
    <w:p w14:paraId="03E73149" w14:textId="77777777" w:rsidR="00C361C5" w:rsidRDefault="00C361C5" w:rsidP="005C5622">
      <w:pPr>
        <w:tabs>
          <w:tab w:val="left" w:pos="2074"/>
        </w:tabs>
        <w:rPr>
          <w:rFonts w:ascii="Roboto" w:hAnsi="Roboto" w:cstheme="minorHAnsi"/>
          <w:sz w:val="22"/>
          <w:szCs w:val="22"/>
        </w:rPr>
      </w:pPr>
    </w:p>
    <w:p w14:paraId="4140D43E" w14:textId="77777777" w:rsidR="00C361C5" w:rsidRDefault="00C361C5" w:rsidP="005C5622">
      <w:pPr>
        <w:tabs>
          <w:tab w:val="left" w:pos="2074"/>
        </w:tabs>
        <w:rPr>
          <w:rFonts w:ascii="Roboto" w:hAnsi="Roboto" w:cstheme="minorHAnsi"/>
          <w:sz w:val="22"/>
          <w:szCs w:val="22"/>
        </w:rPr>
      </w:pPr>
    </w:p>
    <w:p w14:paraId="0101FCCA" w14:textId="77777777" w:rsidR="00C361C5" w:rsidRDefault="00C361C5" w:rsidP="005C5622">
      <w:pPr>
        <w:tabs>
          <w:tab w:val="left" w:pos="2074"/>
        </w:tabs>
        <w:rPr>
          <w:rFonts w:ascii="Roboto" w:hAnsi="Roboto" w:cstheme="minorHAnsi"/>
          <w:sz w:val="22"/>
          <w:szCs w:val="22"/>
        </w:rPr>
      </w:pPr>
    </w:p>
    <w:p w14:paraId="1D1B614B" w14:textId="77777777" w:rsidR="00C361C5" w:rsidRDefault="00C361C5" w:rsidP="005C5622">
      <w:pPr>
        <w:tabs>
          <w:tab w:val="left" w:pos="2074"/>
        </w:tabs>
        <w:rPr>
          <w:rFonts w:ascii="Roboto" w:hAnsi="Roboto" w:cstheme="minorHAnsi"/>
          <w:sz w:val="22"/>
          <w:szCs w:val="22"/>
        </w:rPr>
      </w:pPr>
    </w:p>
    <w:p w14:paraId="70380825" w14:textId="77777777" w:rsidR="00C361C5" w:rsidRDefault="00C361C5" w:rsidP="005C5622">
      <w:pPr>
        <w:tabs>
          <w:tab w:val="left" w:pos="2074"/>
        </w:tabs>
        <w:rPr>
          <w:rFonts w:ascii="Roboto" w:hAnsi="Roboto" w:cstheme="minorHAnsi"/>
          <w:sz w:val="22"/>
          <w:szCs w:val="22"/>
        </w:rPr>
      </w:pPr>
    </w:p>
    <w:p w14:paraId="20BB5186" w14:textId="77777777" w:rsidR="00C361C5" w:rsidRDefault="00C361C5" w:rsidP="005C5622">
      <w:pPr>
        <w:tabs>
          <w:tab w:val="left" w:pos="2074"/>
        </w:tabs>
        <w:rPr>
          <w:rFonts w:ascii="Roboto" w:hAnsi="Roboto" w:cstheme="minorHAnsi"/>
          <w:sz w:val="22"/>
          <w:szCs w:val="22"/>
        </w:rPr>
      </w:pPr>
    </w:p>
    <w:p w14:paraId="4459855D" w14:textId="77777777" w:rsidR="00C361C5" w:rsidRDefault="00C361C5" w:rsidP="005C5622">
      <w:pPr>
        <w:tabs>
          <w:tab w:val="left" w:pos="2074"/>
        </w:tabs>
        <w:rPr>
          <w:rFonts w:ascii="Roboto" w:hAnsi="Roboto" w:cstheme="minorHAnsi"/>
          <w:sz w:val="22"/>
          <w:szCs w:val="22"/>
        </w:rPr>
      </w:pPr>
    </w:p>
    <w:p w14:paraId="67BABA1E" w14:textId="77777777" w:rsidR="00C361C5" w:rsidRDefault="00C361C5" w:rsidP="005C5622">
      <w:pPr>
        <w:tabs>
          <w:tab w:val="left" w:pos="2074"/>
        </w:tabs>
        <w:rPr>
          <w:rFonts w:ascii="Roboto" w:hAnsi="Roboto" w:cstheme="minorHAnsi"/>
          <w:sz w:val="22"/>
          <w:szCs w:val="22"/>
        </w:rPr>
      </w:pPr>
    </w:p>
    <w:p w14:paraId="19682452" w14:textId="77777777" w:rsidR="00C361C5" w:rsidRDefault="00C361C5" w:rsidP="005C5622">
      <w:pPr>
        <w:tabs>
          <w:tab w:val="left" w:pos="2074"/>
        </w:tabs>
        <w:rPr>
          <w:rFonts w:ascii="Roboto" w:hAnsi="Roboto" w:cstheme="minorHAnsi"/>
          <w:sz w:val="22"/>
          <w:szCs w:val="22"/>
        </w:rPr>
      </w:pPr>
    </w:p>
    <w:p w14:paraId="5E4CEA1E" w14:textId="77777777" w:rsidR="00C361C5" w:rsidRDefault="00C361C5" w:rsidP="005C5622">
      <w:pPr>
        <w:tabs>
          <w:tab w:val="left" w:pos="2074"/>
        </w:tabs>
        <w:rPr>
          <w:rFonts w:ascii="Roboto" w:hAnsi="Roboto" w:cstheme="minorHAnsi"/>
          <w:sz w:val="22"/>
          <w:szCs w:val="22"/>
        </w:rPr>
      </w:pPr>
    </w:p>
    <w:p w14:paraId="71B0BC85" w14:textId="77777777" w:rsidR="00C361C5" w:rsidRDefault="00C361C5" w:rsidP="005C5622">
      <w:pPr>
        <w:tabs>
          <w:tab w:val="left" w:pos="2074"/>
        </w:tabs>
        <w:rPr>
          <w:rFonts w:ascii="Roboto" w:hAnsi="Roboto" w:cstheme="minorHAnsi"/>
          <w:sz w:val="22"/>
          <w:szCs w:val="22"/>
        </w:rPr>
      </w:pPr>
    </w:p>
    <w:p w14:paraId="5BCFB3ED" w14:textId="77777777" w:rsidR="00C361C5" w:rsidRDefault="00C361C5" w:rsidP="005C5622">
      <w:pPr>
        <w:tabs>
          <w:tab w:val="left" w:pos="2074"/>
        </w:tabs>
        <w:rPr>
          <w:rFonts w:ascii="Roboto" w:hAnsi="Roboto" w:cstheme="minorHAnsi"/>
          <w:sz w:val="22"/>
          <w:szCs w:val="22"/>
        </w:rPr>
      </w:pPr>
    </w:p>
    <w:p w14:paraId="273D9528" w14:textId="77777777" w:rsidR="00C361C5" w:rsidRDefault="00C361C5" w:rsidP="005C5622">
      <w:pPr>
        <w:tabs>
          <w:tab w:val="left" w:pos="2074"/>
        </w:tabs>
        <w:rPr>
          <w:rFonts w:ascii="Roboto" w:hAnsi="Roboto" w:cstheme="minorHAnsi"/>
          <w:sz w:val="22"/>
          <w:szCs w:val="22"/>
        </w:rPr>
      </w:pPr>
    </w:p>
    <w:p w14:paraId="2E6CE28A" w14:textId="77777777" w:rsidR="00C361C5" w:rsidRDefault="00C361C5" w:rsidP="005C5622">
      <w:pPr>
        <w:tabs>
          <w:tab w:val="left" w:pos="2074"/>
        </w:tabs>
        <w:rPr>
          <w:rFonts w:ascii="Roboto" w:hAnsi="Roboto" w:cstheme="minorHAnsi"/>
          <w:sz w:val="22"/>
          <w:szCs w:val="22"/>
        </w:rPr>
      </w:pPr>
    </w:p>
    <w:p w14:paraId="6199EEF8" w14:textId="6FECD55B" w:rsidR="00C361C5" w:rsidRDefault="00C361C5" w:rsidP="005C5622">
      <w:pPr>
        <w:tabs>
          <w:tab w:val="left" w:pos="2074"/>
        </w:tabs>
        <w:rPr>
          <w:rFonts w:ascii="Roboto" w:hAnsi="Roboto" w:cstheme="minorHAnsi"/>
          <w:sz w:val="22"/>
          <w:szCs w:val="22"/>
        </w:rPr>
      </w:pPr>
    </w:p>
    <w:p w14:paraId="449162AA" w14:textId="0DFB6745" w:rsidR="00C361C5" w:rsidRDefault="00C361C5" w:rsidP="005C5622">
      <w:pPr>
        <w:tabs>
          <w:tab w:val="left" w:pos="2074"/>
        </w:tabs>
        <w:rPr>
          <w:rFonts w:ascii="Roboto" w:hAnsi="Roboto" w:cstheme="minorHAnsi"/>
          <w:sz w:val="22"/>
          <w:szCs w:val="22"/>
        </w:rPr>
      </w:pPr>
    </w:p>
    <w:p w14:paraId="73D04202" w14:textId="6BC1FC77" w:rsidR="00C361C5" w:rsidRDefault="00C361C5" w:rsidP="005C5622">
      <w:pPr>
        <w:tabs>
          <w:tab w:val="left" w:pos="2074"/>
        </w:tabs>
        <w:rPr>
          <w:rFonts w:ascii="Roboto" w:hAnsi="Roboto" w:cstheme="minorHAnsi"/>
          <w:sz w:val="22"/>
          <w:szCs w:val="22"/>
        </w:rPr>
      </w:pPr>
      <w:r>
        <w:rPr>
          <w:rFonts w:ascii="Roboto" w:hAnsi="Roboto" w:cstheme="minorHAnsi"/>
          <w:noProof/>
          <w:sz w:val="22"/>
          <w:szCs w:val="22"/>
        </w:rPr>
        <w:drawing>
          <wp:anchor distT="0" distB="0" distL="114300" distR="114300" simplePos="0" relativeHeight="251689984" behindDoc="0" locked="0" layoutInCell="1" allowOverlap="1" wp14:anchorId="3ACC7DFC" wp14:editId="4B294A77">
            <wp:simplePos x="0" y="0"/>
            <wp:positionH relativeFrom="margin">
              <wp:align>center</wp:align>
            </wp:positionH>
            <wp:positionV relativeFrom="paragraph">
              <wp:posOffset>176870</wp:posOffset>
            </wp:positionV>
            <wp:extent cx="7058197" cy="6507125"/>
            <wp:effectExtent l="0" t="0" r="0" b="8255"/>
            <wp:wrapNone/>
            <wp:docPr id="6796604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58197" cy="6507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BC4A8A" w14:textId="62C41AD6" w:rsidR="00C361C5" w:rsidRPr="00CC239D" w:rsidRDefault="00C361C5" w:rsidP="005C5622">
      <w:pPr>
        <w:tabs>
          <w:tab w:val="left" w:pos="2074"/>
        </w:tabs>
        <w:rPr>
          <w:rFonts w:ascii="Roboto" w:hAnsi="Roboto" w:cstheme="minorHAnsi"/>
          <w:sz w:val="22"/>
          <w:szCs w:val="22"/>
        </w:rPr>
      </w:pPr>
    </w:p>
    <w:sectPr w:rsidR="00C361C5" w:rsidRPr="00CC239D" w:rsidSect="005C5622">
      <w:headerReference w:type="default" r:id="rId11"/>
      <w:footerReference w:type="default" r:id="rId12"/>
      <w:headerReference w:type="first" r:id="rId13"/>
      <w:footerReference w:type="first" r:id="rId14"/>
      <w:pgSz w:w="11906" w:h="16838"/>
      <w:pgMar w:top="2211" w:right="794" w:bottom="1276" w:left="1021" w:header="720" w:footer="66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9552" w14:textId="77777777" w:rsidR="0095466F" w:rsidRDefault="0095466F">
      <w:r>
        <w:separator/>
      </w:r>
    </w:p>
  </w:endnote>
  <w:endnote w:type="continuationSeparator" w:id="0">
    <w:p w14:paraId="607092B5" w14:textId="77777777" w:rsidR="0095466F" w:rsidRDefault="0095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Arial"/>
    <w:panose1 w:val="02000000000000000000"/>
    <w:charset w:val="01"/>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0BFE" w14:textId="38F9B900" w:rsidR="00D22DD5" w:rsidRPr="00D22DD5" w:rsidRDefault="00D22DD5" w:rsidP="00D22DD5">
    <w:pPr>
      <w:pStyle w:val="Piedepgina"/>
      <w:jc w:val="center"/>
      <w:rPr>
        <w:lang w:val="es-ES"/>
      </w:rPr>
    </w:pPr>
    <w:r>
      <w:fldChar w:fldCharType="begin"/>
    </w:r>
    <w:r>
      <w:instrText>PAGE</w:instrText>
    </w:r>
    <w:r>
      <w:fldChar w:fldCharType="separate"/>
    </w:r>
    <w:r w:rsidR="00FF1C9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9F43" w14:textId="52471F77" w:rsidR="00FF1C92" w:rsidRPr="00FF1C92" w:rsidRDefault="0049297A" w:rsidP="00FF1C92">
    <w:pPr>
      <w:pStyle w:val="Piedepgina"/>
      <w:jc w:val="center"/>
      <w:rPr>
        <w:lang w:val="es-ES"/>
      </w:rPr>
    </w:pPr>
    <w:r>
      <w:rPr>
        <w:lang w:val="es-ES"/>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9C0A" w14:textId="77777777" w:rsidR="0095466F" w:rsidRDefault="0095466F">
      <w:r>
        <w:rPr>
          <w:color w:val="000000"/>
        </w:rPr>
        <w:separator/>
      </w:r>
    </w:p>
  </w:footnote>
  <w:footnote w:type="continuationSeparator" w:id="0">
    <w:p w14:paraId="53F437C0" w14:textId="77777777" w:rsidR="0095466F" w:rsidRDefault="0095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9F18" w14:textId="17F8D1E6" w:rsidR="002D62E2" w:rsidRDefault="00AA2B23" w:rsidP="005C5622">
    <w:pPr>
      <w:pStyle w:val="Encabezado"/>
      <w:ind w:left="-993" w:right="851"/>
      <w:jc w:val="right"/>
    </w:pPr>
    <w:sdt>
      <w:sdtPr>
        <w:id w:val="2133975997"/>
        <w:docPartObj>
          <w:docPartGallery w:val="Watermarks"/>
          <w:docPartUnique/>
        </w:docPartObj>
      </w:sdtPr>
      <w:sdtEndPr/>
      <w:sdtContent>
        <w:r>
          <w:pict w14:anchorId="409C1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A05DC6">
      <w:rPr>
        <w:noProof/>
      </w:rPr>
      <w:drawing>
        <wp:anchor distT="0" distB="0" distL="114300" distR="114300" simplePos="0" relativeHeight="251657216" behindDoc="0" locked="0" layoutInCell="1" allowOverlap="1" wp14:anchorId="6D0D00B7" wp14:editId="030761DF">
          <wp:simplePos x="0" y="0"/>
          <wp:positionH relativeFrom="margin">
            <wp:align>right</wp:align>
          </wp:positionH>
          <wp:positionV relativeFrom="paragraph">
            <wp:posOffset>-121739</wp:posOffset>
          </wp:positionV>
          <wp:extent cx="704850" cy="1057274"/>
          <wp:effectExtent l="0" t="0" r="0" b="0"/>
          <wp:wrapNone/>
          <wp:docPr id="2081847433" name="Imagen 208184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4612D00E" w:rsidR="002D62E2" w:rsidRDefault="0049297A">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0" behindDoc="0" locked="0" layoutInCell="1" allowOverlap="1" wp14:anchorId="33FE6F9D" wp14:editId="78F9F88E">
              <wp:simplePos x="0" y="0"/>
              <wp:positionH relativeFrom="column">
                <wp:posOffset>6282055</wp:posOffset>
              </wp:positionH>
              <wp:positionV relativeFrom="paragraph">
                <wp:posOffset>-238760</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_x0000_s1039" type="#_x0000_t202" style="position:absolute;left:0;text-align:left;margin-left:494.65pt;margin-top:-18.8pt;width:2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6192" behindDoc="0" locked="0" layoutInCell="1" allowOverlap="1" wp14:anchorId="27C7CFFB" wp14:editId="37123509">
          <wp:simplePos x="0" y="0"/>
          <wp:positionH relativeFrom="column">
            <wp:posOffset>-241934</wp:posOffset>
          </wp:positionH>
          <wp:positionV relativeFrom="paragraph">
            <wp:posOffset>-419100</wp:posOffset>
          </wp:positionV>
          <wp:extent cx="1676400" cy="838200"/>
          <wp:effectExtent l="0" t="0" r="0" b="0"/>
          <wp:wrapNone/>
          <wp:docPr id="684702420"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1677074" cy="8385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6A628A34"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353"/>
    <w:multiLevelType w:val="hybridMultilevel"/>
    <w:tmpl w:val="F4CCF88E"/>
    <w:lvl w:ilvl="0" w:tplc="E4E4B602">
      <w:start w:val="1"/>
      <w:numFmt w:val="bullet"/>
      <w:lvlText w:val="-"/>
      <w:lvlJc w:val="left"/>
      <w:pPr>
        <w:ind w:left="1776" w:hanging="360"/>
      </w:pPr>
      <w:rPr>
        <w:rFonts w:ascii="Calibri" w:eastAsia="Calibri" w:hAnsi="Calibri"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15:restartNumberingAfterBreak="0">
    <w:nsid w:val="07364518"/>
    <w:multiLevelType w:val="hybridMultilevel"/>
    <w:tmpl w:val="EF063924"/>
    <w:lvl w:ilvl="0" w:tplc="81D2F99A">
      <w:numFmt w:val="bullet"/>
      <w:lvlText w:val=""/>
      <w:lvlJc w:val="left"/>
      <w:pPr>
        <w:ind w:left="708" w:hanging="142"/>
      </w:pPr>
      <w:rPr>
        <w:rFonts w:ascii="Wingdings" w:eastAsia="Wingdings" w:hAnsi="Wingdings" w:cs="Wingdings" w:hint="default"/>
        <w:b w:val="0"/>
        <w:bCs w:val="0"/>
        <w:i w:val="0"/>
        <w:iCs w:val="0"/>
        <w:spacing w:val="0"/>
        <w:w w:val="100"/>
        <w:sz w:val="22"/>
        <w:szCs w:val="22"/>
        <w:lang w:val="es-ES" w:eastAsia="en-US" w:bidi="ar-SA"/>
      </w:rPr>
    </w:lvl>
    <w:lvl w:ilvl="1" w:tplc="17FC844E">
      <w:numFmt w:val="bullet"/>
      <w:lvlText w:val="•"/>
      <w:lvlJc w:val="left"/>
      <w:pPr>
        <w:ind w:left="1680" w:hanging="142"/>
      </w:pPr>
      <w:rPr>
        <w:rFonts w:hint="default"/>
        <w:lang w:val="es-ES" w:eastAsia="en-US" w:bidi="ar-SA"/>
      </w:rPr>
    </w:lvl>
    <w:lvl w:ilvl="2" w:tplc="056E9BF0">
      <w:numFmt w:val="bullet"/>
      <w:lvlText w:val="•"/>
      <w:lvlJc w:val="left"/>
      <w:pPr>
        <w:ind w:left="2661" w:hanging="142"/>
      </w:pPr>
      <w:rPr>
        <w:rFonts w:hint="default"/>
        <w:lang w:val="es-ES" w:eastAsia="en-US" w:bidi="ar-SA"/>
      </w:rPr>
    </w:lvl>
    <w:lvl w:ilvl="3" w:tplc="B7D05F70">
      <w:numFmt w:val="bullet"/>
      <w:lvlText w:val="•"/>
      <w:lvlJc w:val="left"/>
      <w:pPr>
        <w:ind w:left="3641" w:hanging="142"/>
      </w:pPr>
      <w:rPr>
        <w:rFonts w:hint="default"/>
        <w:lang w:val="es-ES" w:eastAsia="en-US" w:bidi="ar-SA"/>
      </w:rPr>
    </w:lvl>
    <w:lvl w:ilvl="4" w:tplc="D09CAF40">
      <w:numFmt w:val="bullet"/>
      <w:lvlText w:val="•"/>
      <w:lvlJc w:val="left"/>
      <w:pPr>
        <w:ind w:left="4622" w:hanging="142"/>
      </w:pPr>
      <w:rPr>
        <w:rFonts w:hint="default"/>
        <w:lang w:val="es-ES" w:eastAsia="en-US" w:bidi="ar-SA"/>
      </w:rPr>
    </w:lvl>
    <w:lvl w:ilvl="5" w:tplc="D1928C98">
      <w:numFmt w:val="bullet"/>
      <w:lvlText w:val="•"/>
      <w:lvlJc w:val="left"/>
      <w:pPr>
        <w:ind w:left="5603" w:hanging="142"/>
      </w:pPr>
      <w:rPr>
        <w:rFonts w:hint="default"/>
        <w:lang w:val="es-ES" w:eastAsia="en-US" w:bidi="ar-SA"/>
      </w:rPr>
    </w:lvl>
    <w:lvl w:ilvl="6" w:tplc="0CA8C6B6">
      <w:numFmt w:val="bullet"/>
      <w:lvlText w:val="•"/>
      <w:lvlJc w:val="left"/>
      <w:pPr>
        <w:ind w:left="6583" w:hanging="142"/>
      </w:pPr>
      <w:rPr>
        <w:rFonts w:hint="default"/>
        <w:lang w:val="es-ES" w:eastAsia="en-US" w:bidi="ar-SA"/>
      </w:rPr>
    </w:lvl>
    <w:lvl w:ilvl="7" w:tplc="B156D378">
      <w:numFmt w:val="bullet"/>
      <w:lvlText w:val="•"/>
      <w:lvlJc w:val="left"/>
      <w:pPr>
        <w:ind w:left="7564" w:hanging="142"/>
      </w:pPr>
      <w:rPr>
        <w:rFonts w:hint="default"/>
        <w:lang w:val="es-ES" w:eastAsia="en-US" w:bidi="ar-SA"/>
      </w:rPr>
    </w:lvl>
    <w:lvl w:ilvl="8" w:tplc="32A8A132">
      <w:numFmt w:val="bullet"/>
      <w:lvlText w:val="•"/>
      <w:lvlJc w:val="left"/>
      <w:pPr>
        <w:ind w:left="8545" w:hanging="142"/>
      </w:pPr>
      <w:rPr>
        <w:rFonts w:hint="default"/>
        <w:lang w:val="es-ES" w:eastAsia="en-US" w:bidi="ar-SA"/>
      </w:rPr>
    </w:lvl>
  </w:abstractNum>
  <w:abstractNum w:abstractNumId="2"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CED79A1"/>
    <w:multiLevelType w:val="hybridMultilevel"/>
    <w:tmpl w:val="C5446618"/>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187F88"/>
    <w:multiLevelType w:val="hybridMultilevel"/>
    <w:tmpl w:val="2DD469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864603"/>
    <w:multiLevelType w:val="hybridMultilevel"/>
    <w:tmpl w:val="5634734C"/>
    <w:lvl w:ilvl="0" w:tplc="CEDEC070">
      <w:start w:val="4"/>
      <w:numFmt w:val="bullet"/>
      <w:lvlText w:val=""/>
      <w:lvlJc w:val="left"/>
      <w:pPr>
        <w:ind w:left="420" w:hanging="360"/>
      </w:pPr>
      <w:rPr>
        <w:rFonts w:ascii="Symbol" w:eastAsia="Calibri" w:hAnsi="Symbol" w:cstheme="minorHAnsi" w:hint="default"/>
      </w:rPr>
    </w:lvl>
    <w:lvl w:ilvl="1" w:tplc="0C0A0003">
      <w:start w:val="1"/>
      <w:numFmt w:val="bullet"/>
      <w:lvlText w:val="o"/>
      <w:lvlJc w:val="left"/>
      <w:pPr>
        <w:ind w:left="1140" w:hanging="360"/>
      </w:pPr>
      <w:rPr>
        <w:rFonts w:ascii="Courier New" w:hAnsi="Courier New" w:cs="Courier New" w:hint="default"/>
      </w:rPr>
    </w:lvl>
    <w:lvl w:ilvl="2" w:tplc="0C0A0005">
      <w:start w:val="1"/>
      <w:numFmt w:val="bullet"/>
      <w:lvlText w:val=""/>
      <w:lvlJc w:val="left"/>
      <w:pPr>
        <w:ind w:left="1860" w:hanging="360"/>
      </w:pPr>
      <w:rPr>
        <w:rFonts w:ascii="Wingdings" w:hAnsi="Wingdings" w:hint="default"/>
      </w:rPr>
    </w:lvl>
    <w:lvl w:ilvl="3" w:tplc="0C0A000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6" w15:restartNumberingAfterBreak="0">
    <w:nsid w:val="38CF1318"/>
    <w:multiLevelType w:val="hybridMultilevel"/>
    <w:tmpl w:val="BA6C7730"/>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0B2974"/>
    <w:multiLevelType w:val="hybridMultilevel"/>
    <w:tmpl w:val="73FE4B4E"/>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C04D13"/>
    <w:multiLevelType w:val="hybridMultilevel"/>
    <w:tmpl w:val="C87A8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3043D7"/>
    <w:multiLevelType w:val="hybridMultilevel"/>
    <w:tmpl w:val="3AA2E516"/>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45589B"/>
    <w:multiLevelType w:val="hybridMultilevel"/>
    <w:tmpl w:val="E85CAC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9D30179"/>
    <w:multiLevelType w:val="hybridMultilevel"/>
    <w:tmpl w:val="36D63978"/>
    <w:lvl w:ilvl="0" w:tplc="CEDEC070">
      <w:start w:val="4"/>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FDD3CA8"/>
    <w:multiLevelType w:val="hybridMultilevel"/>
    <w:tmpl w:val="826E3828"/>
    <w:lvl w:ilvl="0" w:tplc="53ECF7A2">
      <w:start w:val="1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4701255">
    <w:abstractNumId w:val="2"/>
  </w:num>
  <w:num w:numId="2" w16cid:durableId="1932932896">
    <w:abstractNumId w:val="10"/>
  </w:num>
  <w:num w:numId="3" w16cid:durableId="798455518">
    <w:abstractNumId w:val="0"/>
  </w:num>
  <w:num w:numId="4" w16cid:durableId="769273228">
    <w:abstractNumId w:val="4"/>
  </w:num>
  <w:num w:numId="5" w16cid:durableId="1026251864">
    <w:abstractNumId w:val="9"/>
  </w:num>
  <w:num w:numId="6" w16cid:durableId="993920262">
    <w:abstractNumId w:val="11"/>
  </w:num>
  <w:num w:numId="7" w16cid:durableId="1970932447">
    <w:abstractNumId w:val="6"/>
  </w:num>
  <w:num w:numId="8" w16cid:durableId="355740575">
    <w:abstractNumId w:val="3"/>
  </w:num>
  <w:num w:numId="9" w16cid:durableId="324821453">
    <w:abstractNumId w:val="7"/>
  </w:num>
  <w:num w:numId="10" w16cid:durableId="450167406">
    <w:abstractNumId w:val="8"/>
  </w:num>
  <w:num w:numId="11" w16cid:durableId="1259756654">
    <w:abstractNumId w:val="12"/>
  </w:num>
  <w:num w:numId="12" w16cid:durableId="1305815307">
    <w:abstractNumId w:val="1"/>
  </w:num>
  <w:num w:numId="13" w16cid:durableId="1415708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61D1F"/>
    <w:rsid w:val="0006325E"/>
    <w:rsid w:val="000728FF"/>
    <w:rsid w:val="0007369F"/>
    <w:rsid w:val="000839CF"/>
    <w:rsid w:val="000839E7"/>
    <w:rsid w:val="000C7D48"/>
    <w:rsid w:val="000D3ACB"/>
    <w:rsid w:val="000F1464"/>
    <w:rsid w:val="00105A01"/>
    <w:rsid w:val="001223DC"/>
    <w:rsid w:val="00150645"/>
    <w:rsid w:val="00184078"/>
    <w:rsid w:val="001A1187"/>
    <w:rsid w:val="001A23FB"/>
    <w:rsid w:val="001C5763"/>
    <w:rsid w:val="001D4E40"/>
    <w:rsid w:val="00217AB2"/>
    <w:rsid w:val="00262CDC"/>
    <w:rsid w:val="002924DF"/>
    <w:rsid w:val="002D62E2"/>
    <w:rsid w:val="002D7F6E"/>
    <w:rsid w:val="00302D11"/>
    <w:rsid w:val="00323915"/>
    <w:rsid w:val="003A77DB"/>
    <w:rsid w:val="004313B9"/>
    <w:rsid w:val="004327FC"/>
    <w:rsid w:val="0044608F"/>
    <w:rsid w:val="0046086A"/>
    <w:rsid w:val="004645DB"/>
    <w:rsid w:val="00483BF3"/>
    <w:rsid w:val="0049297A"/>
    <w:rsid w:val="005009E8"/>
    <w:rsid w:val="00524962"/>
    <w:rsid w:val="00550BA6"/>
    <w:rsid w:val="0055508C"/>
    <w:rsid w:val="0057544F"/>
    <w:rsid w:val="005A017C"/>
    <w:rsid w:val="005A5CA6"/>
    <w:rsid w:val="005C5622"/>
    <w:rsid w:val="005E5D52"/>
    <w:rsid w:val="0061504A"/>
    <w:rsid w:val="006535DB"/>
    <w:rsid w:val="006611F4"/>
    <w:rsid w:val="006C335C"/>
    <w:rsid w:val="0079278D"/>
    <w:rsid w:val="007D11F7"/>
    <w:rsid w:val="00806D18"/>
    <w:rsid w:val="008120BB"/>
    <w:rsid w:val="00817F46"/>
    <w:rsid w:val="00865641"/>
    <w:rsid w:val="008A23EC"/>
    <w:rsid w:val="008B614A"/>
    <w:rsid w:val="008C1B58"/>
    <w:rsid w:val="008D7D66"/>
    <w:rsid w:val="00912D45"/>
    <w:rsid w:val="00941ECB"/>
    <w:rsid w:val="00947B3B"/>
    <w:rsid w:val="0095466F"/>
    <w:rsid w:val="009A5C25"/>
    <w:rsid w:val="009E6703"/>
    <w:rsid w:val="009E7E5E"/>
    <w:rsid w:val="00A05DC6"/>
    <w:rsid w:val="00A43B0D"/>
    <w:rsid w:val="00A6376A"/>
    <w:rsid w:val="00A64658"/>
    <w:rsid w:val="00AA1CEF"/>
    <w:rsid w:val="00AA2B23"/>
    <w:rsid w:val="00AB12CC"/>
    <w:rsid w:val="00AB2F38"/>
    <w:rsid w:val="00AB3377"/>
    <w:rsid w:val="00AF00A5"/>
    <w:rsid w:val="00B318C7"/>
    <w:rsid w:val="00B616F5"/>
    <w:rsid w:val="00BA1B10"/>
    <w:rsid w:val="00BC0C65"/>
    <w:rsid w:val="00BC6C44"/>
    <w:rsid w:val="00C3421B"/>
    <w:rsid w:val="00C361C5"/>
    <w:rsid w:val="00C90C80"/>
    <w:rsid w:val="00CC239D"/>
    <w:rsid w:val="00CF7524"/>
    <w:rsid w:val="00D059B7"/>
    <w:rsid w:val="00D1387B"/>
    <w:rsid w:val="00D22DD5"/>
    <w:rsid w:val="00D27F5D"/>
    <w:rsid w:val="00D843F0"/>
    <w:rsid w:val="00D85E6C"/>
    <w:rsid w:val="00D93183"/>
    <w:rsid w:val="00D97049"/>
    <w:rsid w:val="00DC0903"/>
    <w:rsid w:val="00DF3156"/>
    <w:rsid w:val="00DF560D"/>
    <w:rsid w:val="00E1446D"/>
    <w:rsid w:val="00E27949"/>
    <w:rsid w:val="00E323CC"/>
    <w:rsid w:val="00E35D1F"/>
    <w:rsid w:val="00E63F30"/>
    <w:rsid w:val="00F02770"/>
    <w:rsid w:val="00F20C22"/>
    <w:rsid w:val="00F45851"/>
    <w:rsid w:val="00F5493A"/>
    <w:rsid w:val="00F71E68"/>
    <w:rsid w:val="00FA7A42"/>
    <w:rsid w:val="00FC348F"/>
    <w:rsid w:val="00FC378E"/>
    <w:rsid w:val="00FF1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unhideWhenUsed/>
    <w:qFormat/>
    <w:rsid w:val="009A5C25"/>
    <w:pPr>
      <w:suppressAutoHyphens w:val="0"/>
      <w:autoSpaceDE w:val="0"/>
      <w:spacing w:before="158"/>
      <w:ind w:left="425"/>
      <w:textAlignment w:val="auto"/>
      <w:outlineLvl w:val="1"/>
    </w:pPr>
    <w:rPr>
      <w:rFonts w:cs="Calibri"/>
      <w:b/>
      <w:bCs/>
      <w:sz w:val="28"/>
      <w:szCs w:val="28"/>
      <w:lang w:val="es-ES"/>
    </w:rPr>
  </w:style>
  <w:style w:type="paragraph" w:styleId="Ttulo3">
    <w:name w:val="heading 3"/>
    <w:basedOn w:val="Normal"/>
    <w:link w:val="Ttulo3Car"/>
    <w:uiPriority w:val="9"/>
    <w:unhideWhenUsed/>
    <w:qFormat/>
    <w:rsid w:val="009A5C25"/>
    <w:pPr>
      <w:suppressAutoHyphens w:val="0"/>
      <w:autoSpaceDE w:val="0"/>
      <w:spacing w:before="120"/>
      <w:ind w:left="560" w:hanging="282"/>
      <w:textAlignment w:val="auto"/>
      <w:outlineLvl w:val="2"/>
    </w:pPr>
    <w:rPr>
      <w:rFonts w:cs="Calibri"/>
      <w:b/>
      <w:bCs/>
      <w:sz w:val="22"/>
      <w:szCs w:val="22"/>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1"/>
    <w:qFormat/>
    <w:rsid w:val="00947B3B"/>
    <w:pPr>
      <w:ind w:left="720"/>
      <w:contextualSpacing/>
    </w:pPr>
  </w:style>
  <w:style w:type="paragraph" w:customStyle="1" w:styleId="Default">
    <w:name w:val="Default"/>
    <w:rsid w:val="00947B3B"/>
    <w:pPr>
      <w:widowControl/>
      <w:suppressAutoHyphens w:val="0"/>
      <w:autoSpaceDE w:val="0"/>
      <w:adjustRightInd w:val="0"/>
      <w:textAlignment w:val="auto"/>
    </w:pPr>
    <w:rPr>
      <w:rFonts w:eastAsiaTheme="minorHAnsi" w:cs="Calibri"/>
      <w:color w:val="000000"/>
      <w:lang w:val="es-ES"/>
      <w14:ligatures w14:val="standardContextual"/>
    </w:rPr>
  </w:style>
  <w:style w:type="character" w:styleId="Hipervnculo">
    <w:name w:val="Hyperlink"/>
    <w:basedOn w:val="Fuentedeprrafopredeter"/>
    <w:uiPriority w:val="99"/>
    <w:unhideWhenUsed/>
    <w:rsid w:val="005A5CA6"/>
    <w:rPr>
      <w:color w:val="467886" w:themeColor="hyperlink"/>
      <w:u w:val="single"/>
    </w:rPr>
  </w:style>
  <w:style w:type="table" w:styleId="Tablaconcuadrcula">
    <w:name w:val="Table Grid"/>
    <w:basedOn w:val="Tablanormal"/>
    <w:uiPriority w:val="39"/>
    <w:rsid w:val="00AB3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D7F6E"/>
    <w:rPr>
      <w:sz w:val="16"/>
      <w:szCs w:val="16"/>
    </w:rPr>
  </w:style>
  <w:style w:type="paragraph" w:styleId="Textocomentario">
    <w:name w:val="annotation text"/>
    <w:basedOn w:val="Normal"/>
    <w:link w:val="TextocomentarioCar"/>
    <w:uiPriority w:val="99"/>
    <w:unhideWhenUsed/>
    <w:rsid w:val="002D7F6E"/>
    <w:pPr>
      <w:widowControl/>
      <w:suppressAutoHyphens w:val="0"/>
      <w:autoSpaceDN/>
      <w:spacing w:after="160"/>
      <w:textAlignment w:val="auto"/>
    </w:pPr>
    <w:rPr>
      <w:rFonts w:asciiTheme="minorHAnsi" w:eastAsiaTheme="minorHAnsi" w:hAnsiTheme="minorHAnsi" w:cstheme="minorBidi"/>
      <w:sz w:val="20"/>
      <w:szCs w:val="20"/>
      <w:lang w:val="es-ES"/>
    </w:rPr>
  </w:style>
  <w:style w:type="character" w:customStyle="1" w:styleId="TextocomentarioCar">
    <w:name w:val="Texto comentario Car"/>
    <w:basedOn w:val="Fuentedeprrafopredeter"/>
    <w:link w:val="Textocomentario"/>
    <w:uiPriority w:val="99"/>
    <w:rsid w:val="002D7F6E"/>
    <w:rPr>
      <w:rFonts w:asciiTheme="minorHAnsi" w:eastAsiaTheme="minorHAnsi" w:hAnsiTheme="minorHAnsi" w:cstheme="minorBidi"/>
      <w:sz w:val="20"/>
      <w:szCs w:val="20"/>
      <w:lang w:val="es-ES"/>
    </w:rPr>
  </w:style>
  <w:style w:type="character" w:customStyle="1" w:styleId="Ttulo2Car">
    <w:name w:val="Título 2 Car"/>
    <w:basedOn w:val="Fuentedeprrafopredeter"/>
    <w:link w:val="Ttulo2"/>
    <w:uiPriority w:val="9"/>
    <w:rsid w:val="009A5C25"/>
    <w:rPr>
      <w:rFonts w:cs="Calibri"/>
      <w:b/>
      <w:bCs/>
      <w:sz w:val="28"/>
      <w:szCs w:val="28"/>
      <w:lang w:val="es-ES"/>
    </w:rPr>
  </w:style>
  <w:style w:type="character" w:customStyle="1" w:styleId="Ttulo3Car">
    <w:name w:val="Título 3 Car"/>
    <w:basedOn w:val="Fuentedeprrafopredeter"/>
    <w:link w:val="Ttulo3"/>
    <w:uiPriority w:val="9"/>
    <w:rsid w:val="009A5C25"/>
    <w:rPr>
      <w:rFonts w:cs="Calibri"/>
      <w:b/>
      <w:bCs/>
      <w:sz w:val="22"/>
      <w:szCs w:val="22"/>
      <w:u w:val="single" w:color="000000"/>
      <w:lang w:val="es-ES"/>
    </w:rPr>
  </w:style>
  <w:style w:type="paragraph" w:styleId="Asuntodelcomentario">
    <w:name w:val="annotation subject"/>
    <w:basedOn w:val="Textocomentario"/>
    <w:next w:val="Textocomentario"/>
    <w:link w:val="AsuntodelcomentarioCar"/>
    <w:uiPriority w:val="99"/>
    <w:semiHidden/>
    <w:unhideWhenUsed/>
    <w:rsid w:val="009A5C25"/>
    <w:rPr>
      <w:b/>
      <w:bCs/>
    </w:rPr>
  </w:style>
  <w:style w:type="character" w:customStyle="1" w:styleId="AsuntodelcomentarioCar">
    <w:name w:val="Asunto del comentario Car"/>
    <w:basedOn w:val="TextocomentarioCar"/>
    <w:link w:val="Asuntodelcomentario"/>
    <w:uiPriority w:val="99"/>
    <w:semiHidden/>
    <w:rsid w:val="009A5C25"/>
    <w:rPr>
      <w:rFonts w:asciiTheme="minorHAnsi" w:eastAsiaTheme="minorHAnsi" w:hAnsiTheme="minorHAnsi" w:cstheme="minorBid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met.es/es/eltiempo/prediccion/aviso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Naranja">
      <a:dk1>
        <a:sysClr val="windowText" lastClr="000000"/>
      </a:dk1>
      <a:lt1>
        <a:sysClr val="window" lastClr="FFFFFF"/>
      </a:lt1>
      <a:dk2>
        <a:srgbClr val="0E2841"/>
      </a:dk2>
      <a:lt2>
        <a:srgbClr val="E8E8E8"/>
      </a:lt2>
      <a:accent1>
        <a:srgbClr val="156082"/>
      </a:accent1>
      <a:accent2>
        <a:srgbClr val="FFC000"/>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7BFB-781B-4D84-9B5F-43D54118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4061</Words>
  <Characters>22337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BLASCO PEREPEREZ, GISELA</cp:lastModifiedBy>
  <cp:revision>9</cp:revision>
  <cp:lastPrinted>2024-07-23T08:22:00Z</cp:lastPrinted>
  <dcterms:created xsi:type="dcterms:W3CDTF">2025-09-26T11:20:00Z</dcterms:created>
  <dcterms:modified xsi:type="dcterms:W3CDTF">2025-09-29T18:20:00Z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