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A7C75" w14:textId="77777777" w:rsidR="00F07BBF" w:rsidRDefault="008E45B7">
      <w:pPr>
        <w:pStyle w:val="Standard"/>
        <w:spacing w:before="60" w:after="60"/>
        <w:jc w:val="center"/>
        <w:rPr>
          <w:rFonts w:ascii="Times New Roman" w:hAnsi="Times New Roman" w:cs="Arial"/>
          <w:b/>
          <w:bCs/>
          <w:lang w:val="es-ES"/>
        </w:rPr>
      </w:pPr>
      <w:r>
        <w:rPr>
          <w:rFonts w:ascii="Times New Roman" w:hAnsi="Times New Roman" w:cs="Arial"/>
          <w:b/>
          <w:bCs/>
          <w:lang w:val="es-ES"/>
        </w:rPr>
        <w:t>ANEXO III</w:t>
      </w:r>
    </w:p>
    <w:p w14:paraId="7EF5657F" w14:textId="77777777" w:rsidR="00F07BBF" w:rsidRDefault="008E45B7">
      <w:pPr>
        <w:pStyle w:val="Standard"/>
        <w:spacing w:before="60" w:after="60"/>
        <w:jc w:val="center"/>
        <w:rPr>
          <w:rFonts w:ascii="Times New Roman" w:hAnsi="Times New Roman" w:cs="Arial"/>
          <w:b/>
          <w:bCs/>
          <w:lang w:val="es-ES"/>
        </w:rPr>
      </w:pPr>
      <w:r>
        <w:rPr>
          <w:rFonts w:ascii="Times New Roman" w:hAnsi="Times New Roman" w:cs="Arial"/>
          <w:b/>
          <w:bCs/>
          <w:lang w:val="es-ES"/>
        </w:rPr>
        <w:t>INFORME DE LA INSPECCIÓN DE EDUCACIÓN PARA LA EVALUACIÓN DEL EJERCICIO DE LA FUNCIÓN DIRECTIVA</w:t>
      </w:r>
    </w:p>
    <w:p w14:paraId="2743C6E7" w14:textId="77777777" w:rsidR="00F07BBF" w:rsidRDefault="00F07BBF">
      <w:pPr>
        <w:pStyle w:val="Standard"/>
        <w:spacing w:before="60" w:after="60"/>
        <w:jc w:val="center"/>
        <w:rPr>
          <w:rFonts w:ascii="Times New Roman" w:hAnsi="Times New Roman" w:cs="Arial"/>
          <w:b/>
          <w:bCs/>
          <w:lang w:val="es-ES"/>
        </w:rPr>
      </w:pPr>
    </w:p>
    <w:tbl>
      <w:tblPr>
        <w:tblW w:w="9947" w:type="dxa"/>
        <w:tblInd w:w="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5"/>
        <w:gridCol w:w="8972"/>
      </w:tblGrid>
      <w:tr w:rsidR="00F07BBF" w14:paraId="1C882B65" w14:textId="77777777">
        <w:tc>
          <w:tcPr>
            <w:tcW w:w="9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258DE" w14:textId="6E6F920D" w:rsidR="00F07BBF" w:rsidRDefault="008E45B7">
            <w:pPr>
              <w:pStyle w:val="Contingutdelataula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/>
              </w:rPr>
              <w:t>ESCALA DE VALORACIÓN</w:t>
            </w:r>
          </w:p>
        </w:tc>
      </w:tr>
      <w:tr w:rsidR="00B9476E" w:rsidRPr="00C00101" w14:paraId="10269066" w14:textId="77777777" w:rsidTr="00B9476E">
        <w:tc>
          <w:tcPr>
            <w:tcW w:w="9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F58727" w14:textId="3FCA5BDC" w:rsidR="00B9476E" w:rsidRPr="008667FA" w:rsidRDefault="00B9476E" w:rsidP="003A057A">
            <w:pPr>
              <w:pStyle w:val="Contingutdelataula"/>
              <w:jc w:val="center"/>
              <w:rPr>
                <w:rFonts w:ascii="Times New Roman" w:hAnsi="Times New Roman" w:cs="Times New Roman"/>
                <w:sz w:val="22"/>
                <w:szCs w:val="22"/>
                <w:lang w:val="es-ES"/>
              </w:rPr>
            </w:pPr>
            <w:r w:rsidRPr="008667FA"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>No positivo</w:t>
            </w:r>
          </w:p>
        </w:tc>
        <w:tc>
          <w:tcPr>
            <w:tcW w:w="8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EA542" w14:textId="5F7F601A" w:rsidR="00B9476E" w:rsidRPr="008667FA" w:rsidRDefault="00B9476E">
            <w:pPr>
              <w:pStyle w:val="Standard"/>
              <w:jc w:val="both"/>
              <w:rPr>
                <w:rFonts w:ascii="Times New Roman" w:hAnsi="Times New Roman" w:cs="Times New Roman"/>
                <w:sz w:val="22"/>
                <w:szCs w:val="22"/>
                <w:lang w:val="es-ES"/>
              </w:rPr>
            </w:pPr>
            <w:r w:rsidRPr="008667FA">
              <w:rPr>
                <w:rStyle w:val="Fuentedeprrafopredeter1"/>
                <w:rFonts w:ascii="Times New Roman" w:hAnsi="Times New Roman" w:cs="Times New Roman"/>
                <w:sz w:val="22"/>
                <w:szCs w:val="22"/>
                <w:lang w:val="es-ES"/>
              </w:rPr>
              <w:t>Se evidencia un desempeño/desarrollo nulo o demasiado básico, limitado, o poco profundo respecto a la tarea/objetivo al que hace referencia el ámbito analizado. No se logran los mínimos aceptables. La adecuación a lo establecido en el ámbito es muy parcial y puede considerarse insuficiente.</w:t>
            </w:r>
          </w:p>
        </w:tc>
      </w:tr>
      <w:tr w:rsidR="00B9476E" w:rsidRPr="00C00101" w14:paraId="59502BF2" w14:textId="77777777" w:rsidTr="00B9476E">
        <w:tc>
          <w:tcPr>
            <w:tcW w:w="975" w:type="dxa"/>
            <w:tcBorders>
              <w:top w:val="single" w:sz="4" w:space="0" w:color="auto"/>
              <w:left w:val="single" w:sz="4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C98E84" w14:textId="5009EEFC" w:rsidR="00B9476E" w:rsidRPr="008667FA" w:rsidRDefault="00B9476E" w:rsidP="00823CF3">
            <w:pPr>
              <w:pStyle w:val="Contingutdelataula"/>
              <w:jc w:val="center"/>
              <w:rPr>
                <w:rFonts w:ascii="Times New Roman" w:hAnsi="Times New Roman" w:cs="Times New Roman"/>
                <w:sz w:val="22"/>
                <w:szCs w:val="22"/>
                <w:lang w:val="es-ES"/>
              </w:rPr>
            </w:pPr>
            <w:r w:rsidRPr="008667FA">
              <w:rPr>
                <w:rFonts w:ascii="Times New Roman" w:hAnsi="Times New Roman" w:cs="Times New Roman"/>
                <w:sz w:val="22"/>
                <w:szCs w:val="22"/>
                <w:lang w:val="es-ES"/>
              </w:rPr>
              <w:t>Positivo</w:t>
            </w:r>
          </w:p>
        </w:tc>
        <w:tc>
          <w:tcPr>
            <w:tcW w:w="8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D2C7A" w14:textId="48912F97" w:rsidR="00B9476E" w:rsidRPr="008667FA" w:rsidRDefault="00B9476E">
            <w:pPr>
              <w:pStyle w:val="LO-Normal"/>
              <w:jc w:val="both"/>
            </w:pPr>
            <w:r w:rsidRPr="008667FA">
              <w:rPr>
                <w:rStyle w:val="Fuentedeprrafopredeter1"/>
                <w:rFonts w:ascii="Times New Roman" w:hAnsi="Times New Roman" w:cs="Times New Roman"/>
                <w:sz w:val="22"/>
                <w:szCs w:val="22"/>
                <w:lang w:val="es-ES"/>
              </w:rPr>
              <w:t xml:space="preserve">Se puede observar un desempeño/desarrollo adecuado respecto a la tarea/objetivo al que hace referencia el ámbito analizado. El dominio y competencia en el desarrollo de sus tareas es satisfactorio. </w:t>
            </w:r>
          </w:p>
        </w:tc>
      </w:tr>
    </w:tbl>
    <w:p w14:paraId="3C1D18F0" w14:textId="77777777" w:rsidR="00F07BBF" w:rsidRDefault="00F07BBF">
      <w:pPr>
        <w:pStyle w:val="Standard"/>
        <w:spacing w:before="60" w:after="60"/>
        <w:jc w:val="center"/>
        <w:rPr>
          <w:rFonts w:ascii="Times New Roman" w:hAnsi="Times New Roman" w:cs="Arial"/>
          <w:b/>
          <w:bCs/>
          <w:lang w:val="es-ES"/>
        </w:rPr>
      </w:pPr>
    </w:p>
    <w:p w14:paraId="43527DA3" w14:textId="77777777" w:rsidR="00F07BBF" w:rsidRDefault="00F07BBF">
      <w:pPr>
        <w:pStyle w:val="Standard"/>
        <w:spacing w:before="60" w:after="60"/>
        <w:jc w:val="center"/>
        <w:rPr>
          <w:rFonts w:ascii="Times New Roman" w:hAnsi="Times New Roman" w:cs="Arial"/>
          <w:b/>
          <w:bCs/>
          <w:lang w:val="es-ES"/>
        </w:rPr>
      </w:pPr>
    </w:p>
    <w:tbl>
      <w:tblPr>
        <w:tblW w:w="99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0"/>
        <w:gridCol w:w="1386"/>
        <w:gridCol w:w="1386"/>
      </w:tblGrid>
      <w:tr w:rsidR="00F07BBF" w14:paraId="28B81E54" w14:textId="77777777"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AAB6DF" w14:textId="77777777" w:rsidR="00F07BBF" w:rsidRDefault="008E45B7">
            <w:pPr>
              <w:pStyle w:val="TableContents"/>
              <w:jc w:val="center"/>
              <w:rPr>
                <w:rFonts w:ascii="Times New Roman" w:hAnsi="Times New Roman" w:cs="Arial"/>
                <w:color w:val="000000"/>
                <w:lang w:val="es-ES"/>
              </w:rPr>
            </w:pPr>
            <w:r>
              <w:rPr>
                <w:rFonts w:ascii="Times New Roman" w:hAnsi="Times New Roman" w:cs="Arial"/>
                <w:color w:val="000000"/>
                <w:lang w:val="es-ES"/>
              </w:rPr>
              <w:t>Ámbitos objeto de valoración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366EFE" w14:textId="77777777" w:rsidR="00F07BBF" w:rsidRPr="008667FA" w:rsidRDefault="008E45B7">
            <w:pPr>
              <w:pStyle w:val="TableContents"/>
              <w:jc w:val="center"/>
              <w:rPr>
                <w:rFonts w:ascii="Times New Roman" w:hAnsi="Times New Roman" w:cs="Arial"/>
                <w:color w:val="000000"/>
                <w:lang w:val="es-ES"/>
              </w:rPr>
            </w:pPr>
            <w:r w:rsidRPr="008667FA">
              <w:rPr>
                <w:rFonts w:ascii="Times New Roman" w:hAnsi="Times New Roman" w:cs="Arial"/>
                <w:color w:val="000000"/>
                <w:lang w:val="es-ES"/>
              </w:rPr>
              <w:t>No positivo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4CC1EA" w14:textId="77777777" w:rsidR="00F07BBF" w:rsidRPr="008667FA" w:rsidRDefault="008E45B7">
            <w:pPr>
              <w:pStyle w:val="TableContents"/>
              <w:jc w:val="center"/>
              <w:rPr>
                <w:rFonts w:ascii="Times New Roman" w:hAnsi="Times New Roman" w:cs="Arial"/>
                <w:color w:val="000000"/>
                <w:lang w:val="es-ES"/>
              </w:rPr>
            </w:pPr>
            <w:r w:rsidRPr="008667FA">
              <w:rPr>
                <w:rFonts w:ascii="Times New Roman" w:hAnsi="Times New Roman" w:cs="Arial"/>
                <w:color w:val="000000"/>
                <w:lang w:val="es-ES"/>
              </w:rPr>
              <w:t>Positivo</w:t>
            </w:r>
          </w:p>
        </w:tc>
      </w:tr>
      <w:tr w:rsidR="00B9476E" w:rsidRPr="00C00101" w14:paraId="1CBEA6D5" w14:textId="77777777" w:rsidTr="000E4FDF">
        <w:tc>
          <w:tcPr>
            <w:tcW w:w="7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B47E80" w14:textId="7FA6AA80" w:rsidR="00B9476E" w:rsidRDefault="001B1B27" w:rsidP="001B1B27">
            <w:pPr>
              <w:pStyle w:val="Standard"/>
              <w:spacing w:before="60" w:after="60"/>
              <w:jc w:val="both"/>
              <w:rPr>
                <w:rFonts w:ascii="Times New Roman" w:hAnsi="Times New Roman" w:cs="Arial"/>
                <w:lang w:val="es-ES"/>
              </w:rPr>
            </w:pPr>
            <w:r>
              <w:rPr>
                <w:rFonts w:ascii="Times New Roman" w:hAnsi="Times New Roman" w:cs="Arial"/>
                <w:lang w:val="es-ES"/>
              </w:rPr>
              <w:t xml:space="preserve">1. </w:t>
            </w:r>
            <w:r w:rsidR="00B9476E">
              <w:rPr>
                <w:rFonts w:ascii="Times New Roman" w:hAnsi="Times New Roman" w:cs="Arial"/>
                <w:lang w:val="es-ES"/>
              </w:rPr>
              <w:t>Dirección y coordinación de las actividades del centro: diseño, seguimiento y control a través de los principales instrumentos de planificación y gestión pedagógica y administrativa.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7F4142" w14:textId="77777777" w:rsidR="00B9476E" w:rsidRPr="008667FA" w:rsidRDefault="00B9476E">
            <w:pPr>
              <w:pStyle w:val="TableContents"/>
              <w:rPr>
                <w:rFonts w:cs="Arial"/>
                <w:color w:val="000000"/>
                <w:lang w:val="es-ES"/>
              </w:rPr>
            </w:pP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7B0013" w14:textId="77777777" w:rsidR="00B9476E" w:rsidRPr="008667FA" w:rsidRDefault="00B9476E">
            <w:pPr>
              <w:pStyle w:val="TableContents"/>
              <w:rPr>
                <w:rFonts w:cs="Arial"/>
                <w:color w:val="000000"/>
                <w:lang w:val="es-ES"/>
              </w:rPr>
            </w:pPr>
          </w:p>
        </w:tc>
      </w:tr>
      <w:tr w:rsidR="00B9476E" w:rsidRPr="00C00101" w14:paraId="3E7F843E" w14:textId="77777777" w:rsidTr="00271626">
        <w:tc>
          <w:tcPr>
            <w:tcW w:w="7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2E942" w14:textId="009B4A11" w:rsidR="00B9476E" w:rsidRDefault="001B1B27" w:rsidP="001B1B27">
            <w:pPr>
              <w:pStyle w:val="Standard"/>
              <w:spacing w:before="60" w:after="60"/>
              <w:jc w:val="both"/>
              <w:rPr>
                <w:rFonts w:ascii="Times New Roman" w:hAnsi="Times New Roman" w:cs="Arial"/>
                <w:lang w:val="es-ES"/>
              </w:rPr>
            </w:pPr>
            <w:r>
              <w:rPr>
                <w:rFonts w:ascii="Times New Roman" w:hAnsi="Times New Roman" w:cs="Arial"/>
                <w:lang w:val="es-ES"/>
              </w:rPr>
              <w:t xml:space="preserve">2. </w:t>
            </w:r>
            <w:r w:rsidR="00B9476E">
              <w:rPr>
                <w:rFonts w:ascii="Times New Roman" w:hAnsi="Times New Roman" w:cs="Arial"/>
                <w:lang w:val="es-ES"/>
              </w:rPr>
              <w:t>Ejercicio de las competencias que, en materia de gestión económica, administrativa y de personal, otorga la legislación vigente a la persona directora de un centro educativo.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BF5913" w14:textId="77777777" w:rsidR="00B9476E" w:rsidRDefault="00B9476E">
            <w:pPr>
              <w:pStyle w:val="TableContents"/>
              <w:rPr>
                <w:rFonts w:cs="Arial"/>
                <w:color w:val="000000"/>
                <w:lang w:val="es-ES"/>
              </w:rPr>
            </w:pP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B68C7" w14:textId="77777777" w:rsidR="00B9476E" w:rsidRDefault="00B9476E">
            <w:pPr>
              <w:pStyle w:val="TableContents"/>
              <w:rPr>
                <w:rFonts w:cs="Arial"/>
                <w:color w:val="000000"/>
                <w:lang w:val="es-ES"/>
              </w:rPr>
            </w:pPr>
          </w:p>
        </w:tc>
      </w:tr>
      <w:tr w:rsidR="00B9476E" w:rsidRPr="00C00101" w14:paraId="0EFECAAB" w14:textId="77777777" w:rsidTr="00705D75">
        <w:tc>
          <w:tcPr>
            <w:tcW w:w="7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11238" w14:textId="6075265F" w:rsidR="00B9476E" w:rsidRDefault="001B1B27" w:rsidP="001B1B27">
            <w:pPr>
              <w:pStyle w:val="Standard"/>
              <w:spacing w:before="60" w:after="60"/>
              <w:jc w:val="both"/>
              <w:rPr>
                <w:rFonts w:ascii="Times New Roman" w:hAnsi="Times New Roman" w:cs="Arial"/>
                <w:lang w:val="es-ES"/>
              </w:rPr>
            </w:pPr>
            <w:r>
              <w:rPr>
                <w:rFonts w:ascii="Times New Roman" w:hAnsi="Times New Roman" w:cs="Arial"/>
                <w:lang w:val="es-ES"/>
              </w:rPr>
              <w:t xml:space="preserve">3. </w:t>
            </w:r>
            <w:r w:rsidR="00B9476E">
              <w:rPr>
                <w:rFonts w:ascii="Times New Roman" w:hAnsi="Times New Roman" w:cs="Arial"/>
                <w:lang w:val="es-ES"/>
              </w:rPr>
              <w:t>Dinamización de los órganos de gobierno y de los equipos de coordinación docente del centro. Impulso de la participación democrática de los diversos colectivos de la comunidad educativa y capacidad de llegar a consensos.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26BDC" w14:textId="77777777" w:rsidR="00B9476E" w:rsidRDefault="00B9476E">
            <w:pPr>
              <w:pStyle w:val="TableContents"/>
              <w:rPr>
                <w:rFonts w:cs="Arial"/>
                <w:color w:val="000000"/>
                <w:lang w:val="es-ES"/>
              </w:rPr>
            </w:pP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4813D" w14:textId="77777777" w:rsidR="00B9476E" w:rsidRDefault="00B9476E">
            <w:pPr>
              <w:pStyle w:val="TableContents"/>
              <w:rPr>
                <w:rFonts w:cs="Arial"/>
                <w:color w:val="000000"/>
                <w:lang w:val="es-ES"/>
              </w:rPr>
            </w:pPr>
          </w:p>
        </w:tc>
      </w:tr>
      <w:tr w:rsidR="00B9476E" w:rsidRPr="00C00101" w14:paraId="2BFDA972" w14:textId="77777777" w:rsidTr="00741CBE">
        <w:tc>
          <w:tcPr>
            <w:tcW w:w="7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B1BCDD" w14:textId="63EF7D5D" w:rsidR="00B9476E" w:rsidRDefault="001B1B27" w:rsidP="001B1B27">
            <w:pPr>
              <w:pStyle w:val="Standard"/>
              <w:spacing w:before="60" w:after="60"/>
              <w:jc w:val="both"/>
              <w:rPr>
                <w:rFonts w:ascii="Times New Roman" w:hAnsi="Times New Roman" w:cs="Arial"/>
                <w:lang w:val="es-ES"/>
              </w:rPr>
            </w:pPr>
            <w:r>
              <w:rPr>
                <w:rFonts w:ascii="Times New Roman" w:hAnsi="Times New Roman" w:cs="Arial"/>
                <w:lang w:val="es-ES"/>
              </w:rPr>
              <w:t xml:space="preserve">4. </w:t>
            </w:r>
            <w:r w:rsidR="00B9476E">
              <w:rPr>
                <w:rFonts w:ascii="Times New Roman" w:hAnsi="Times New Roman" w:cs="Arial"/>
                <w:lang w:val="es-ES"/>
              </w:rPr>
              <w:t xml:space="preserve">Mejora de la convivencia en el centro y resolución de conflictos, favoreciendo la creación y el funcionamiento de comisiones de mediación o convivencia y promoviendo actividades o programas que contribuyan a mejorarla, de acuerdo con las normas que establezca la Administración educativa y </w:t>
            </w:r>
            <w:r w:rsidR="004303DC">
              <w:rPr>
                <w:rFonts w:ascii="Times New Roman" w:hAnsi="Times New Roman" w:cs="Arial"/>
                <w:lang w:val="es-ES"/>
              </w:rPr>
              <w:t>las normas de organización y funcionamiento</w:t>
            </w:r>
            <w:r w:rsidR="00B9476E">
              <w:rPr>
                <w:rFonts w:ascii="Times New Roman" w:hAnsi="Times New Roman" w:cs="Arial"/>
                <w:lang w:val="es-ES"/>
              </w:rPr>
              <w:t>.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433665" w14:textId="77777777" w:rsidR="00B9476E" w:rsidRDefault="00B9476E">
            <w:pPr>
              <w:pStyle w:val="TableContents"/>
              <w:rPr>
                <w:rFonts w:cs="Arial"/>
                <w:color w:val="000000"/>
                <w:lang w:val="es-ES"/>
              </w:rPr>
            </w:pP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0BBA7A" w14:textId="77777777" w:rsidR="00B9476E" w:rsidRDefault="00B9476E">
            <w:pPr>
              <w:pStyle w:val="TableContents"/>
              <w:rPr>
                <w:rFonts w:cs="Arial"/>
                <w:color w:val="000000"/>
                <w:lang w:val="es-ES"/>
              </w:rPr>
            </w:pPr>
          </w:p>
        </w:tc>
      </w:tr>
      <w:tr w:rsidR="00B9476E" w:rsidRPr="00C00101" w14:paraId="1EB09A2A" w14:textId="77777777" w:rsidTr="002933A8">
        <w:tc>
          <w:tcPr>
            <w:tcW w:w="7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A4D0F" w14:textId="0D915E93" w:rsidR="00B9476E" w:rsidRDefault="001B1B27" w:rsidP="001B1B27">
            <w:pPr>
              <w:pStyle w:val="Standard"/>
              <w:spacing w:before="60" w:after="60"/>
              <w:jc w:val="both"/>
              <w:rPr>
                <w:rFonts w:ascii="Times New Roman" w:hAnsi="Times New Roman" w:cs="Arial"/>
                <w:lang w:val="es-ES"/>
              </w:rPr>
            </w:pPr>
            <w:r>
              <w:rPr>
                <w:rFonts w:ascii="Times New Roman" w:hAnsi="Times New Roman" w:cs="Arial"/>
                <w:lang w:val="es-ES"/>
              </w:rPr>
              <w:t xml:space="preserve">5. </w:t>
            </w:r>
            <w:r w:rsidR="00B9476E">
              <w:rPr>
                <w:rFonts w:ascii="Times New Roman" w:hAnsi="Times New Roman" w:cs="Arial"/>
                <w:lang w:val="es-ES"/>
              </w:rPr>
              <w:t>Planificación y desarrollo del plan de actuación para la mejora (PAM), programas e iniciativas de innovación y formación que mejoren el funcionamiento del centro y potencien acciones destinadas a combatir el fracaso escolar.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BFB67" w14:textId="77777777" w:rsidR="00B9476E" w:rsidRDefault="00B9476E">
            <w:pPr>
              <w:pStyle w:val="TableContents"/>
              <w:rPr>
                <w:rFonts w:cs="Arial"/>
                <w:color w:val="000000"/>
                <w:lang w:val="es-ES"/>
              </w:rPr>
            </w:pP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87B57" w14:textId="77777777" w:rsidR="00B9476E" w:rsidRDefault="00B9476E">
            <w:pPr>
              <w:pStyle w:val="TableContents"/>
              <w:rPr>
                <w:rFonts w:cs="Arial"/>
                <w:color w:val="000000"/>
                <w:lang w:val="es-ES"/>
              </w:rPr>
            </w:pPr>
          </w:p>
        </w:tc>
      </w:tr>
      <w:tr w:rsidR="00B9476E" w:rsidRPr="00C00101" w14:paraId="14A1454A" w14:textId="77777777" w:rsidTr="006D15DC">
        <w:tc>
          <w:tcPr>
            <w:tcW w:w="7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1703C3" w14:textId="1CE5E4DA" w:rsidR="00B9476E" w:rsidRDefault="001B1B27" w:rsidP="001B1B27">
            <w:pPr>
              <w:pStyle w:val="Standard"/>
              <w:spacing w:before="60" w:after="60"/>
              <w:jc w:val="both"/>
              <w:rPr>
                <w:rFonts w:ascii="Times New Roman" w:hAnsi="Times New Roman" w:cs="Arial"/>
                <w:lang w:val="es-ES"/>
              </w:rPr>
            </w:pPr>
            <w:r>
              <w:rPr>
                <w:rFonts w:ascii="Times New Roman" w:hAnsi="Times New Roman" w:cs="Arial"/>
                <w:lang w:val="es-ES"/>
              </w:rPr>
              <w:t xml:space="preserve">6. </w:t>
            </w:r>
            <w:r w:rsidR="00B9476E">
              <w:rPr>
                <w:rFonts w:ascii="Times New Roman" w:hAnsi="Times New Roman" w:cs="Arial"/>
                <w:lang w:val="es-ES"/>
              </w:rPr>
              <w:t>Impulso de los procesos de evaluación interna del centro y colaboración en otros procesos de evaluación.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36CB6" w14:textId="77777777" w:rsidR="00B9476E" w:rsidRDefault="00B9476E">
            <w:pPr>
              <w:pStyle w:val="TableContents"/>
              <w:rPr>
                <w:rFonts w:cs="Arial"/>
                <w:color w:val="000000"/>
                <w:lang w:val="es-ES"/>
              </w:rPr>
            </w:pP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02BE9" w14:textId="77777777" w:rsidR="00B9476E" w:rsidRDefault="00B9476E">
            <w:pPr>
              <w:pStyle w:val="TableContents"/>
              <w:rPr>
                <w:rFonts w:cs="Arial"/>
                <w:color w:val="000000"/>
                <w:lang w:val="es-ES"/>
              </w:rPr>
            </w:pPr>
          </w:p>
        </w:tc>
      </w:tr>
      <w:tr w:rsidR="00B9476E" w:rsidRPr="00C00101" w14:paraId="0E2C011D" w14:textId="77777777" w:rsidTr="00077ED2">
        <w:tc>
          <w:tcPr>
            <w:tcW w:w="7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EBF1D7" w14:textId="1901EDDF" w:rsidR="00B9476E" w:rsidRDefault="001B1B27" w:rsidP="001B1B27">
            <w:pPr>
              <w:pStyle w:val="Standard"/>
              <w:spacing w:before="60" w:after="60"/>
              <w:jc w:val="both"/>
              <w:rPr>
                <w:rFonts w:ascii="Times New Roman" w:hAnsi="Times New Roman" w:cs="Arial"/>
                <w:lang w:val="es-ES"/>
              </w:rPr>
            </w:pPr>
            <w:r>
              <w:rPr>
                <w:rFonts w:ascii="Times New Roman" w:hAnsi="Times New Roman" w:cs="Arial"/>
                <w:lang w:val="es-ES"/>
              </w:rPr>
              <w:t xml:space="preserve">7. </w:t>
            </w:r>
            <w:r w:rsidR="00B9476E">
              <w:rPr>
                <w:rFonts w:ascii="Times New Roman" w:hAnsi="Times New Roman" w:cs="Arial"/>
                <w:lang w:val="es-ES"/>
              </w:rPr>
              <w:t xml:space="preserve">Organización de la respuesta educativa para la inclusión del alumnado de acuerdo con la normativa </w:t>
            </w:r>
            <w:r w:rsidR="00B9476E" w:rsidRPr="00C00101">
              <w:rPr>
                <w:rFonts w:ascii="Times New Roman" w:hAnsi="Times New Roman" w:cs="Arial"/>
                <w:lang w:val="es-ES"/>
              </w:rPr>
              <w:t xml:space="preserve">vigente que desarrolla los </w:t>
            </w:r>
            <w:r w:rsidR="00B9476E">
              <w:rPr>
                <w:rFonts w:ascii="Times New Roman" w:hAnsi="Times New Roman" w:cs="Arial"/>
                <w:lang w:val="es-ES"/>
              </w:rPr>
              <w:t>principios de equidad y de inclusión en el sistema educativo valenciano.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1ECB4E" w14:textId="77777777" w:rsidR="00B9476E" w:rsidRDefault="00B9476E">
            <w:pPr>
              <w:pStyle w:val="TableContents"/>
              <w:rPr>
                <w:rFonts w:cs="Arial"/>
                <w:color w:val="000000"/>
                <w:lang w:val="es-ES"/>
              </w:rPr>
            </w:pP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0CB82" w14:textId="77777777" w:rsidR="00B9476E" w:rsidRDefault="00B9476E">
            <w:pPr>
              <w:pStyle w:val="TableContents"/>
              <w:rPr>
                <w:rFonts w:cs="Arial"/>
                <w:color w:val="000000"/>
                <w:lang w:val="es-ES"/>
              </w:rPr>
            </w:pPr>
          </w:p>
        </w:tc>
      </w:tr>
      <w:tr w:rsidR="00B9476E" w:rsidRPr="00C00101" w14:paraId="33C1E6D4" w14:textId="77777777" w:rsidTr="002E5A55">
        <w:tc>
          <w:tcPr>
            <w:tcW w:w="7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36291" w14:textId="3ECB26BD" w:rsidR="00B9476E" w:rsidRDefault="001B1B27" w:rsidP="001B1B27">
            <w:pPr>
              <w:pStyle w:val="Standard"/>
              <w:spacing w:before="60" w:after="60"/>
              <w:jc w:val="both"/>
              <w:rPr>
                <w:rFonts w:ascii="Times New Roman" w:hAnsi="Times New Roman" w:cs="Arial"/>
                <w:lang w:val="es-ES"/>
              </w:rPr>
            </w:pPr>
            <w:r>
              <w:rPr>
                <w:rFonts w:ascii="Times New Roman" w:hAnsi="Times New Roman" w:cs="Arial"/>
                <w:lang w:val="es-ES"/>
              </w:rPr>
              <w:lastRenderedPageBreak/>
              <w:t xml:space="preserve">8. </w:t>
            </w:r>
            <w:r w:rsidR="00B9476E">
              <w:rPr>
                <w:rFonts w:ascii="Times New Roman" w:hAnsi="Times New Roman" w:cs="Arial"/>
                <w:lang w:val="es-ES"/>
              </w:rPr>
              <w:t>Colaboración con las familias, con instituciones y con organismos que faciliten la relación del centro con el entorno y fomento de un clima escolar que favorezca el estudio y una formación integral del alumnado.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4EA4A2" w14:textId="77777777" w:rsidR="00B9476E" w:rsidRDefault="00B9476E">
            <w:pPr>
              <w:pStyle w:val="TableContents"/>
              <w:rPr>
                <w:rFonts w:cs="Arial"/>
                <w:color w:val="000000"/>
                <w:lang w:val="es-ES"/>
              </w:rPr>
            </w:pP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64E56A" w14:textId="77777777" w:rsidR="00B9476E" w:rsidRDefault="00B9476E">
            <w:pPr>
              <w:pStyle w:val="TableContents"/>
              <w:rPr>
                <w:rFonts w:cs="Arial"/>
                <w:color w:val="000000"/>
                <w:lang w:val="es-ES"/>
              </w:rPr>
            </w:pPr>
          </w:p>
        </w:tc>
      </w:tr>
      <w:tr w:rsidR="00B9476E" w:rsidRPr="00C00101" w14:paraId="2011A264" w14:textId="77777777" w:rsidTr="00EE3C1F">
        <w:tc>
          <w:tcPr>
            <w:tcW w:w="7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C12C42" w14:textId="129A02BF" w:rsidR="00B9476E" w:rsidRDefault="001B1B27" w:rsidP="001B1B27">
            <w:pPr>
              <w:pStyle w:val="Standard"/>
              <w:spacing w:before="60" w:after="60"/>
              <w:jc w:val="both"/>
              <w:rPr>
                <w:rFonts w:ascii="Times New Roman" w:hAnsi="Times New Roman" w:cs="Arial"/>
                <w:lang w:val="es-ES"/>
              </w:rPr>
            </w:pPr>
            <w:r>
              <w:rPr>
                <w:rFonts w:ascii="Times New Roman" w:hAnsi="Times New Roman" w:cs="Arial"/>
                <w:shd w:val="clear" w:color="auto" w:fill="FFFFFF"/>
                <w:lang w:val="es-ES"/>
              </w:rPr>
              <w:t xml:space="preserve">9. </w:t>
            </w:r>
            <w:r w:rsidR="00B9476E">
              <w:rPr>
                <w:rFonts w:ascii="Times New Roman" w:hAnsi="Times New Roman" w:cs="Arial"/>
                <w:shd w:val="clear" w:color="auto" w:fill="FFFFFF"/>
                <w:lang w:val="es-ES"/>
              </w:rPr>
              <w:t>Colaboración, en ámbitos de su competencia, con los órganos de la Admini</w:t>
            </w:r>
            <w:r w:rsidR="00B9476E">
              <w:rPr>
                <w:rFonts w:ascii="Times New Roman" w:hAnsi="Times New Roman" w:cs="Arial"/>
                <w:lang w:val="es-ES"/>
              </w:rPr>
              <w:t>stración educativa en todo lo relativo al logro de los objetivos educativos del centro.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D024B4" w14:textId="77777777" w:rsidR="00B9476E" w:rsidRDefault="00B9476E">
            <w:pPr>
              <w:pStyle w:val="TableContents"/>
              <w:rPr>
                <w:rFonts w:cs="Arial"/>
                <w:color w:val="000000"/>
                <w:lang w:val="es-ES"/>
              </w:rPr>
            </w:pP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F22F6A" w14:textId="77777777" w:rsidR="00B9476E" w:rsidRDefault="00B9476E">
            <w:pPr>
              <w:pStyle w:val="TableContents"/>
              <w:rPr>
                <w:rFonts w:cs="Arial"/>
                <w:color w:val="000000"/>
                <w:lang w:val="es-ES"/>
              </w:rPr>
            </w:pPr>
          </w:p>
        </w:tc>
      </w:tr>
    </w:tbl>
    <w:p w14:paraId="5F8FA89A" w14:textId="77777777" w:rsidR="00F07BBF" w:rsidRDefault="00F07BBF">
      <w:pPr>
        <w:pStyle w:val="Standard"/>
        <w:spacing w:before="60" w:after="60"/>
        <w:jc w:val="both"/>
        <w:rPr>
          <w:rFonts w:ascii="Times New Roman" w:hAnsi="Times New Roman" w:cs="Arial"/>
          <w:lang w:val="es-ES"/>
        </w:rPr>
      </w:pPr>
    </w:p>
    <w:p w14:paraId="7CB741C2" w14:textId="77777777" w:rsidR="00424576" w:rsidRDefault="00424576">
      <w:pPr>
        <w:pStyle w:val="Standard"/>
        <w:spacing w:before="60" w:after="60"/>
        <w:jc w:val="both"/>
        <w:rPr>
          <w:rFonts w:ascii="Times New Roman" w:hAnsi="Times New Roman" w:cs="Arial"/>
          <w:lang w:val="es-ES"/>
        </w:rPr>
      </w:pPr>
    </w:p>
    <w:p w14:paraId="6B2058CE" w14:textId="1638199B" w:rsidR="00424576" w:rsidRDefault="00097855">
      <w:pPr>
        <w:pStyle w:val="Standard"/>
        <w:spacing w:before="60" w:after="60"/>
        <w:jc w:val="both"/>
        <w:rPr>
          <w:rFonts w:ascii="Times New Roman" w:hAnsi="Times New Roman" w:cs="Arial"/>
          <w:lang w:val="es-ES"/>
        </w:rPr>
      </w:pPr>
      <w:r>
        <w:rPr>
          <w:rFonts w:ascii="Times New Roman" w:hAnsi="Times New Roman" w:cs="Arial"/>
          <w:lang w:val="es-ES"/>
        </w:rPr>
        <w:t>OBSERVACIONES:</w:t>
      </w:r>
    </w:p>
    <w:p w14:paraId="542259EF" w14:textId="77777777" w:rsidR="00097855" w:rsidRDefault="00097855">
      <w:pPr>
        <w:pStyle w:val="Standard"/>
        <w:spacing w:before="60" w:after="60"/>
        <w:jc w:val="both"/>
        <w:rPr>
          <w:rFonts w:ascii="Times New Roman" w:hAnsi="Times New Roman" w:cs="Arial"/>
          <w:lang w:val="es-ES"/>
        </w:rPr>
      </w:pPr>
    </w:p>
    <w:sectPr w:rsidR="00097855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0D879" w14:textId="77777777" w:rsidR="00D0359C" w:rsidRDefault="00D0359C">
      <w:r>
        <w:separator/>
      </w:r>
    </w:p>
  </w:endnote>
  <w:endnote w:type="continuationSeparator" w:id="0">
    <w:p w14:paraId="1208AF71" w14:textId="77777777" w:rsidR="00D0359C" w:rsidRDefault="00D03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charset w:val="00"/>
    <w:family w:val="auto"/>
    <w:pitch w:val="variable"/>
  </w:font>
  <w:font w:name="Mangal, 'Liberation Mono'"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FFED7" w14:textId="77777777" w:rsidR="00D0359C" w:rsidRDefault="00D0359C">
      <w:r>
        <w:rPr>
          <w:color w:val="000000"/>
        </w:rPr>
        <w:separator/>
      </w:r>
    </w:p>
  </w:footnote>
  <w:footnote w:type="continuationSeparator" w:id="0">
    <w:p w14:paraId="01AEE47D" w14:textId="77777777" w:rsidR="00D0359C" w:rsidRDefault="00D035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948E2"/>
    <w:multiLevelType w:val="multilevel"/>
    <w:tmpl w:val="AA5044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57B87667"/>
    <w:multiLevelType w:val="multilevel"/>
    <w:tmpl w:val="492EDE22"/>
    <w:styleLink w:val="WW8Num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056316264">
    <w:abstractNumId w:val="1"/>
  </w:num>
  <w:num w:numId="2" w16cid:durableId="268050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BBF"/>
    <w:rsid w:val="00095DFA"/>
    <w:rsid w:val="00097855"/>
    <w:rsid w:val="00187155"/>
    <w:rsid w:val="001B1B27"/>
    <w:rsid w:val="002A5003"/>
    <w:rsid w:val="00424576"/>
    <w:rsid w:val="004303DC"/>
    <w:rsid w:val="00432865"/>
    <w:rsid w:val="00675084"/>
    <w:rsid w:val="008667FA"/>
    <w:rsid w:val="008E45B7"/>
    <w:rsid w:val="00B761F9"/>
    <w:rsid w:val="00B9476E"/>
    <w:rsid w:val="00C00101"/>
    <w:rsid w:val="00CA73E6"/>
    <w:rsid w:val="00D0359C"/>
    <w:rsid w:val="00D85C89"/>
    <w:rsid w:val="00F0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9C4C"/>
  <w15:docId w15:val="{E3E4D870-DB58-46AF-9CD2-B11ACF847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Descripci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Contingutdelataula">
    <w:name w:val="Contingut de la taula"/>
    <w:basedOn w:val="Standard"/>
    <w:pPr>
      <w:suppressLineNumbers/>
    </w:pPr>
  </w:style>
  <w:style w:type="paragraph" w:customStyle="1" w:styleId="LO-Normal">
    <w:name w:val="LO-Normal"/>
    <w:pPr>
      <w:widowControl w:val="0"/>
    </w:pPr>
    <w:rPr>
      <w:rFonts w:eastAsia="SimSun, 宋体" w:cs="Mangal, 'Liberation Mono'"/>
      <w:lang w:val="ca-ES-valenci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</w:style>
  <w:style w:type="character" w:customStyle="1" w:styleId="Fuentedeprrafopredeter1">
    <w:name w:val="Fuente de párrafo predeter.1"/>
  </w:style>
  <w:style w:type="numbering" w:customStyle="1" w:styleId="WW8Num10">
    <w:name w:val="WW8Num10"/>
    <w:basedOn w:val="Sinlista"/>
    <w:pPr>
      <w:numPr>
        <w:numId w:val="1"/>
      </w:numPr>
    </w:pPr>
  </w:style>
  <w:style w:type="character" w:styleId="Refdecomentario">
    <w:name w:val="annotation reference"/>
    <w:basedOn w:val="Fuentedeprrafopredeter"/>
    <w:uiPriority w:val="99"/>
    <w:semiHidden/>
    <w:unhideWhenUsed/>
    <w:rsid w:val="00B947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9476E"/>
    <w:rPr>
      <w:sz w:val="20"/>
      <w:szCs w:val="18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9476E"/>
    <w:rPr>
      <w:sz w:val="20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947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9476E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94554F62B564B41A46FF774BE2E34D2" ma:contentTypeVersion="4" ma:contentTypeDescription="Crear nuevo documento." ma:contentTypeScope="" ma:versionID="345dc835f59895d742555d8c7b00e809">
  <xsd:schema xmlns:xsd="http://www.w3.org/2001/XMLSchema" xmlns:xs="http://www.w3.org/2001/XMLSchema" xmlns:p="http://schemas.microsoft.com/office/2006/metadata/properties" xmlns:ns2="40db39c5-2585-46b0-b921-f5ff35d10843" targetNamespace="http://schemas.microsoft.com/office/2006/metadata/properties" ma:root="true" ma:fieldsID="b9fa9cc2897c2fc65669171d04084c63" ns2:_="">
    <xsd:import namespace="40db39c5-2585-46b0-b921-f5ff35d108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db39c5-2585-46b0-b921-f5ff35d108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29B776-A334-43DF-8114-ABC9FC37D1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1301F0-64C0-421B-AE85-51A50CD8DC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D437D2-713B-4881-8F55-63219C9368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db39c5-2585-46b0-b921-f5ff35d108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397</Words>
  <Characters>2184</Characters>
  <Application>Microsoft Office Word</Application>
  <DocSecurity>4</DocSecurity>
  <Lines>18</Lines>
  <Paragraphs>5</Paragraphs>
  <ScaleCrop>false</ScaleCrop>
  <Company>Generalitat Valenciana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ORTIZ LOBATO, MANUEL</dc:creator>
  <cp:lastModifiedBy>LOZANO FONS, ISABEL</cp:lastModifiedBy>
  <cp:revision>2</cp:revision>
  <dcterms:created xsi:type="dcterms:W3CDTF">2024-10-14T11:26:00Z</dcterms:created>
  <dcterms:modified xsi:type="dcterms:W3CDTF">2024-10-14T11:26:00Z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0x010100394554F62B564B41A46FF774BE2E34D2</vt:lpwstr>
  </property>
</Properties>
</file>