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76BF" w14:textId="77777777" w:rsidR="007A2D55" w:rsidRDefault="003D17AB">
      <w:pPr>
        <w:pStyle w:val="Standard"/>
        <w:jc w:val="center"/>
        <w:rPr>
          <w:b/>
          <w:bCs/>
          <w:lang w:val="ca-ES-valencia"/>
        </w:rPr>
      </w:pPr>
      <w:r>
        <w:rPr>
          <w:b/>
          <w:bCs/>
          <w:lang w:val="ca-ES-valencia"/>
        </w:rPr>
        <w:t>ANNEX II</w:t>
      </w:r>
    </w:p>
    <w:p w14:paraId="75D14ED5" w14:textId="77777777" w:rsidR="007A2D55" w:rsidRDefault="007A2D55">
      <w:pPr>
        <w:pStyle w:val="Standard"/>
        <w:jc w:val="center"/>
        <w:rPr>
          <w:b/>
          <w:bCs/>
          <w:lang w:val="ca-ES-valencia"/>
        </w:rPr>
      </w:pPr>
    </w:p>
    <w:p w14:paraId="79CA2C39" w14:textId="77777777" w:rsidR="007A2D55" w:rsidRDefault="003D17AB">
      <w:pPr>
        <w:pStyle w:val="Standard"/>
        <w:jc w:val="center"/>
        <w:rPr>
          <w:b/>
          <w:bCs/>
          <w:lang w:val="ca-ES-valencia"/>
        </w:rPr>
      </w:pPr>
      <w:r>
        <w:rPr>
          <w:b/>
          <w:bCs/>
          <w:lang w:val="ca-ES-valencia"/>
        </w:rPr>
        <w:t>AUTOAVALUACIÓ I ACTUALITZACIÓ DEL</w:t>
      </w:r>
    </w:p>
    <w:p w14:paraId="7C99B698" w14:textId="32D2563F" w:rsidR="007A2D55" w:rsidRPr="007D5052" w:rsidRDefault="003D17AB" w:rsidP="007D5052">
      <w:pPr>
        <w:pStyle w:val="Standard"/>
        <w:jc w:val="center"/>
        <w:rPr>
          <w:b/>
          <w:bCs/>
          <w:lang w:val="ca-ES-valencia"/>
        </w:rPr>
      </w:pPr>
      <w:r>
        <w:rPr>
          <w:b/>
          <w:bCs/>
          <w:lang w:val="ca-ES-valencia"/>
        </w:rPr>
        <w:t>PROJECTE DE DIRECCIÓ</w:t>
      </w:r>
    </w:p>
    <w:p w14:paraId="2FFED982" w14:textId="77777777" w:rsidR="007A2D55" w:rsidRDefault="007A2D55">
      <w:pPr>
        <w:pStyle w:val="Standard"/>
        <w:rPr>
          <w:lang w:val="ca-ES-valencia"/>
        </w:rPr>
      </w:pPr>
    </w:p>
    <w:p w14:paraId="5EEB2678" w14:textId="77777777" w:rsidR="007A2D55" w:rsidRDefault="007A2D55">
      <w:pPr>
        <w:pStyle w:val="Standard"/>
        <w:rPr>
          <w:lang w:val="ca-ES-valencia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2"/>
      </w:tblGrid>
      <w:tr w:rsidR="007A2D55" w:rsidRPr="007D5052" w14:paraId="05024679" w14:textId="77777777">
        <w:tc>
          <w:tcPr>
            <w:tcW w:w="9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FA60D" w14:textId="77777777" w:rsidR="007A2D55" w:rsidRDefault="003D17AB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Arial"/>
                <w:color w:val="000000"/>
                <w:sz w:val="22"/>
                <w:szCs w:val="22"/>
                <w:lang w:val="ca-ES-valencia"/>
              </w:rPr>
              <w:t>B) Actualització del projecte de direcció</w:t>
            </w:r>
          </w:p>
        </w:tc>
      </w:tr>
      <w:tr w:rsidR="007A2D55" w14:paraId="60B8FBBC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64C46" w14:textId="77777777" w:rsidR="007A2D55" w:rsidRDefault="003D17AB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ca-ES-valencia"/>
              </w:rPr>
              <w:t>B.1 Descripció i anàlisi de les característiques més rellevants del centre.</w:t>
            </w:r>
          </w:p>
        </w:tc>
      </w:tr>
      <w:tr w:rsidR="007A2D55" w:rsidRPr="007D5052" w14:paraId="59353CB1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E4120" w14:textId="77777777" w:rsidR="007A2D55" w:rsidRDefault="003D17AB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ca-ES-valencia"/>
              </w:rPr>
              <w:t>B.2 Objectius bàsics que es pretenen aconseguir en el següent període.</w:t>
            </w:r>
          </w:p>
        </w:tc>
      </w:tr>
      <w:tr w:rsidR="007A2D55" w14:paraId="7152BDB9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64ADC" w14:textId="77777777" w:rsidR="007A2D55" w:rsidRDefault="003D17AB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ca-ES-valencia"/>
              </w:rPr>
              <w:t>B.3 Línies d'actuació i plans concrets que permeten la consecució dels objectius.</w:t>
            </w:r>
          </w:p>
        </w:tc>
      </w:tr>
      <w:tr w:rsidR="007A2D55" w14:paraId="168CAB84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56051" w14:textId="77777777" w:rsidR="007A2D55" w:rsidRDefault="003D17AB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ca-ES-valencia"/>
              </w:rPr>
              <w:t>B.4 Nous criteris de seguiment i avaluació del projecte de direcció.</w:t>
            </w:r>
          </w:p>
        </w:tc>
      </w:tr>
    </w:tbl>
    <w:p w14:paraId="2D9CA140" w14:textId="77777777" w:rsidR="007A2D55" w:rsidRDefault="007A2D55">
      <w:pPr>
        <w:pStyle w:val="Standard"/>
        <w:rPr>
          <w:lang w:val="ca-ES-valencia"/>
        </w:rPr>
      </w:pPr>
    </w:p>
    <w:p w14:paraId="7C02CBE7" w14:textId="6DFF55BC" w:rsidR="000B3FE7" w:rsidRPr="000B3FE7" w:rsidRDefault="000B3FE7" w:rsidP="000B3FE7">
      <w:pPr>
        <w:rPr>
          <w:lang w:val="ca-ES-valencia"/>
        </w:rPr>
      </w:pPr>
      <w:r w:rsidRPr="000B3FE7">
        <w:rPr>
          <w:lang w:val="ca-ES-valencia"/>
        </w:rPr>
        <w:t>Nota: l'autoavaluació es realitzarà mitjançant la plataforma OVIDOC (base 3.4 de la convocatòria).</w:t>
      </w:r>
    </w:p>
    <w:p w14:paraId="50E8D826" w14:textId="77777777" w:rsidR="000B3FE7" w:rsidRDefault="000B3FE7">
      <w:pPr>
        <w:pStyle w:val="Standard"/>
        <w:rPr>
          <w:lang w:val="ca-ES-valencia"/>
        </w:rPr>
      </w:pPr>
    </w:p>
    <w:p w14:paraId="5B570D2E" w14:textId="77777777" w:rsidR="000B3FE7" w:rsidRDefault="000B3FE7">
      <w:pPr>
        <w:pStyle w:val="Standard"/>
        <w:rPr>
          <w:lang w:val="ca-ES-valencia"/>
        </w:rPr>
      </w:pPr>
    </w:p>
    <w:sectPr w:rsidR="000B3FE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4E1A" w14:textId="77777777" w:rsidR="00DC3745" w:rsidRDefault="00DC3745">
      <w:r>
        <w:separator/>
      </w:r>
    </w:p>
  </w:endnote>
  <w:endnote w:type="continuationSeparator" w:id="0">
    <w:p w14:paraId="259ED72F" w14:textId="77777777" w:rsidR="00DC3745" w:rsidRDefault="00DC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91CE" w14:textId="77777777" w:rsidR="00DC3745" w:rsidRDefault="00DC3745">
      <w:r>
        <w:rPr>
          <w:color w:val="000000"/>
        </w:rPr>
        <w:separator/>
      </w:r>
    </w:p>
  </w:footnote>
  <w:footnote w:type="continuationSeparator" w:id="0">
    <w:p w14:paraId="61EE4F55" w14:textId="77777777" w:rsidR="00DC3745" w:rsidRDefault="00DC3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63AB7"/>
    <w:multiLevelType w:val="multilevel"/>
    <w:tmpl w:val="58A8B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C4D642D"/>
    <w:multiLevelType w:val="multilevel"/>
    <w:tmpl w:val="A964E8E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45692224">
    <w:abstractNumId w:val="1"/>
  </w:num>
  <w:num w:numId="2" w16cid:durableId="72137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D55"/>
    <w:rsid w:val="000B3FE7"/>
    <w:rsid w:val="003D17AB"/>
    <w:rsid w:val="004C2466"/>
    <w:rsid w:val="007A2D55"/>
    <w:rsid w:val="007D5052"/>
    <w:rsid w:val="00DC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AA26"/>
  <w15:docId w15:val="{27327527-D8F8-4B30-A6AE-5B2F169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numbering" w:customStyle="1" w:styleId="WW8Num10">
    <w:name w:val="WW8Num10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LOZANO FONS, ISABEL</dc:creator>
  <cp:lastModifiedBy>LOPEZ PASTOR, MARIA AMPARO</cp:lastModifiedBy>
  <cp:revision>4</cp:revision>
  <cp:lastPrinted>2019-10-28T11:42:00Z</cp:lastPrinted>
  <dcterms:created xsi:type="dcterms:W3CDTF">2017-10-20T23:40:00Z</dcterms:created>
  <dcterms:modified xsi:type="dcterms:W3CDTF">2024-10-24T11:34:00Z</dcterms:modified>
</cp:coreProperties>
</file>