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56F5A" w14:textId="1783FF0A" w:rsidR="007567AD" w:rsidRDefault="00671D78" w:rsidP="005642D8">
      <w:pPr>
        <w:jc w:val="center"/>
        <w:rPr>
          <w:rFonts w:ascii="Arial" w:hAnsi="Arial" w:cs="Arial"/>
        </w:rPr>
      </w:pPr>
      <w:r>
        <w:rPr>
          <w:rFonts w:ascii="Arial" w:hAnsi="Arial"/>
        </w:rPr>
        <w:t xml:space="preserve">  </w:t>
      </w:r>
    </w:p>
    <w:p w14:paraId="039130C8" w14:textId="21A155EA" w:rsidR="005642D8" w:rsidRPr="00060E55" w:rsidRDefault="005642D8" w:rsidP="005642D8">
      <w:pPr>
        <w:jc w:val="center"/>
        <w:rPr>
          <w:color w:val="4472C4" w:themeColor="accent1"/>
          <w:rFonts w:ascii="Arial" w:hAnsi="Arial" w:cs="Arial"/>
        </w:rPr>
      </w:pPr>
      <w:r>
        <w:rPr>
          <w:rFonts w:ascii="Arial" w:hAnsi="Arial"/>
        </w:rPr>
        <w:t xml:space="preserve">ANNEX XXI</w:t>
      </w:r>
    </w:p>
    <w:p w14:paraId="0FAB3F8E" w14:textId="3D10F5B1" w:rsidR="00384630" w:rsidRDefault="005642D8" w:rsidP="005642D8">
      <w:pPr>
        <w:jc w:val="center"/>
        <w:rPr>
          <w:b/>
          <w:bCs/>
          <w:i/>
          <w:iCs/>
          <w:rFonts w:ascii="Arial" w:hAnsi="Arial" w:cs="Arial"/>
        </w:rPr>
      </w:pPr>
      <w:r>
        <w:rPr>
          <w:b/>
          <w:i/>
          <w:rFonts w:ascii="Arial" w:hAnsi="Arial"/>
        </w:rPr>
        <w:t xml:space="preserve">CONVALIDACIONS APLICABLES EN LA PROVA PERQUÈ LES PERSONES MAJORS DE 18 ANYS PUGUEN OBTINDRE DE MANERA DIRECTA EL TÍTOL DE GRADUAT EN EDUCACIÓ SECUNDÀRIA OBLIGATÒRIA</w:t>
      </w:r>
    </w:p>
    <w:p w14:paraId="7B0C12A8" w14:textId="77777777" w:rsidR="00426141" w:rsidRPr="00692C10" w:rsidRDefault="00426141" w:rsidP="005642D8">
      <w:pPr>
        <w:jc w:val="center"/>
        <w:rPr>
          <w:rFonts w:ascii="Arial" w:hAnsi="Arial" w:cs="Arial"/>
          <w:b/>
          <w:bCs/>
          <w:i/>
          <w:iCs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1417"/>
        <w:gridCol w:w="1134"/>
        <w:gridCol w:w="1134"/>
        <w:gridCol w:w="1134"/>
        <w:gridCol w:w="1418"/>
        <w:gridCol w:w="1276"/>
        <w:gridCol w:w="1275"/>
        <w:gridCol w:w="1275"/>
        <w:gridCol w:w="1276"/>
        <w:gridCol w:w="1277"/>
      </w:tblGrid>
      <w:tr w:rsidR="00D10EBB" w14:paraId="5F6AAB6E" w14:textId="239B8D04" w:rsidTr="00D10EBB">
        <w:tc>
          <w:tcPr>
            <w:tcW w:w="1271" w:type="dxa"/>
            <w:vMerge w:val="restart"/>
            <w:shd w:val="clear" w:color="auto" w:fill="AEAAAA" w:themeFill="background2" w:themeFillShade="BF"/>
            <w:vAlign w:val="center"/>
          </w:tcPr>
          <w:p w14:paraId="404F8064" w14:textId="77777777" w:rsidR="00D10EBB" w:rsidRDefault="00D10EBB" w:rsidP="005642D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14:paraId="5FFA49DD" w14:textId="77777777" w:rsidR="00D10EBB" w:rsidRDefault="00D10EBB" w:rsidP="005642D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14:paraId="47BF8BB2" w14:textId="77777777" w:rsidR="00D10EBB" w:rsidRPr="00256F1B" w:rsidRDefault="00D10EBB" w:rsidP="005642D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14:paraId="4B45F945" w14:textId="77777777" w:rsidR="00D10EBB" w:rsidRDefault="00D10EBB" w:rsidP="005642D8">
            <w:pPr>
              <w:jc w:val="center"/>
              <w:rPr>
                <w:b/>
                <w:bCs/>
                <w:sz w:val="16"/>
                <w:szCs w:val="16"/>
                <w:rFonts w:ascii="Arial" w:hAnsi="Arial" w:cs="Arial"/>
              </w:rPr>
            </w:pPr>
            <w:r>
              <w:rPr>
                <w:b/>
                <w:sz w:val="16"/>
                <w:rFonts w:ascii="Arial" w:hAnsi="Arial"/>
              </w:rPr>
              <w:t xml:space="preserve">PROVA</w:t>
            </w:r>
            <w:r>
              <w:rPr>
                <w:b/>
                <w:sz w:val="16"/>
                <w:rFonts w:ascii="Arial" w:hAnsi="Arial"/>
              </w:rPr>
              <w:t xml:space="preserve"> </w:t>
            </w:r>
          </w:p>
          <w:p w14:paraId="0D97F713" w14:textId="4D3A290F" w:rsidR="00D10EBB" w:rsidRDefault="00D10EBB" w:rsidP="005642D8">
            <w:pPr>
              <w:jc w:val="center"/>
              <w:rPr>
                <w:b/>
                <w:bCs/>
                <w:sz w:val="16"/>
                <w:szCs w:val="16"/>
                <w:rFonts w:ascii="Arial" w:hAnsi="Arial" w:cs="Arial"/>
              </w:rPr>
            </w:pPr>
            <w:r>
              <w:rPr>
                <w:b/>
                <w:sz w:val="16"/>
                <w:rFonts w:ascii="Arial" w:hAnsi="Arial"/>
              </w:rPr>
              <w:t xml:space="preserve">M18</w:t>
            </w:r>
          </w:p>
          <w:p w14:paraId="4FB1842E" w14:textId="77777777" w:rsidR="00D10EBB" w:rsidRDefault="00D10EBB" w:rsidP="005642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7C67DC1D" w14:textId="1ECB4A31" w:rsidR="00D10EBB" w:rsidRPr="004612BA" w:rsidRDefault="00D10EBB" w:rsidP="005642D8">
            <w:pPr>
              <w:jc w:val="center"/>
              <w:rPr>
                <w:b/>
                <w:bCs/>
                <w:sz w:val="12"/>
                <w:szCs w:val="12"/>
                <w:rFonts w:ascii="Arial" w:hAnsi="Arial" w:cs="Arial"/>
              </w:rPr>
            </w:pPr>
            <w:r>
              <w:rPr>
                <w:b/>
                <w:sz w:val="12"/>
                <w:rFonts w:ascii="Arial" w:hAnsi="Arial"/>
              </w:rPr>
              <w:t xml:space="preserve">SISTEMA ACTUAL</w:t>
            </w:r>
          </w:p>
          <w:p w14:paraId="61DAC12C" w14:textId="323749BD" w:rsidR="00D10EBB" w:rsidRPr="00256F1B" w:rsidRDefault="00D10EBB" w:rsidP="005642D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276" w:type="dxa"/>
            <w:shd w:val="clear" w:color="auto" w:fill="AEAAAA" w:themeFill="background2" w:themeFillShade="BF"/>
          </w:tcPr>
          <w:p w14:paraId="4A8BA228" w14:textId="77777777" w:rsidR="00D10EBB" w:rsidRPr="00562C45" w:rsidRDefault="00D10EBB" w:rsidP="005642D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16" w:type="dxa"/>
            <w:gridSpan w:val="10"/>
            <w:shd w:val="clear" w:color="auto" w:fill="AEAAAA" w:themeFill="background2" w:themeFillShade="BF"/>
          </w:tcPr>
          <w:p w14:paraId="217D9092" w14:textId="488C5452" w:rsidR="00D10EBB" w:rsidRPr="00562C45" w:rsidRDefault="00D10EBB" w:rsidP="005642D8">
            <w:pPr>
              <w:jc w:val="center"/>
              <w:rPr>
                <w:b/>
                <w:bCs/>
                <w:rFonts w:ascii="Arial" w:hAnsi="Arial" w:cs="Arial"/>
              </w:rPr>
            </w:pPr>
            <w:r>
              <w:rPr>
                <w:b/>
                <w:rFonts w:ascii="Arial" w:hAnsi="Arial"/>
              </w:rPr>
              <w:t xml:space="preserve">EQUIVALÈNCIES ACADÈMIQUES PER A LES CONVALIDACIONS D'ÀMBITS EN LA PROVA M18</w:t>
            </w:r>
          </w:p>
        </w:tc>
      </w:tr>
      <w:tr w:rsidR="00D10EBB" w14:paraId="4B862595" w14:textId="691FFAC4" w:rsidTr="00D10EBB">
        <w:trPr>
          <w:trHeight w:val="94"/>
        </w:trPr>
        <w:tc>
          <w:tcPr>
            <w:tcW w:w="1271" w:type="dxa"/>
            <w:vMerge/>
            <w:shd w:val="clear" w:color="auto" w:fill="AEAAAA" w:themeFill="background2" w:themeFillShade="BF"/>
          </w:tcPr>
          <w:p w14:paraId="7FD3C9A9" w14:textId="77777777" w:rsidR="00D10EBB" w:rsidRPr="00256F1B" w:rsidRDefault="00D10EBB" w:rsidP="0060673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827" w:type="dxa"/>
            <w:gridSpan w:val="3"/>
            <w:shd w:val="clear" w:color="auto" w:fill="E7E6E6" w:themeFill="background2"/>
            <w:vAlign w:val="center"/>
          </w:tcPr>
          <w:p w14:paraId="6E756660" w14:textId="73BCB700" w:rsidR="00D10EBB" w:rsidRPr="00256F1B" w:rsidRDefault="00D10EBB" w:rsidP="00606736">
            <w:pPr>
              <w:jc w:val="center"/>
              <w:rPr>
                <w:b/>
                <w:bCs/>
                <w:sz w:val="12"/>
                <w:szCs w:val="12"/>
                <w:rFonts w:ascii="Arial" w:hAnsi="Arial" w:cs="Arial"/>
              </w:rPr>
            </w:pPr>
            <w:r>
              <w:rPr>
                <w:b/>
                <w:sz w:val="12"/>
                <w:rFonts w:ascii="Arial" w:hAnsi="Arial"/>
              </w:rPr>
              <w:t xml:space="preserve">EDUCACIÓ DE PERSONES ADULTES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  <w:vAlign w:val="center"/>
          </w:tcPr>
          <w:p w14:paraId="00C630EB" w14:textId="67572021" w:rsidR="00D10EBB" w:rsidRPr="00256F1B" w:rsidRDefault="00D10EBB" w:rsidP="00606736">
            <w:pPr>
              <w:jc w:val="center"/>
              <w:rPr>
                <w:sz w:val="12"/>
                <w:szCs w:val="12"/>
                <w:rFonts w:ascii="Arial" w:hAnsi="Arial" w:cs="Arial"/>
              </w:rPr>
            </w:pPr>
            <w:r>
              <w:rPr>
                <w:sz w:val="12"/>
                <w:rFonts w:ascii="Arial" w:hAnsi="Arial"/>
              </w:rPr>
              <w:t xml:space="preserve">LGE</w:t>
            </w:r>
            <w:r>
              <w:rPr>
                <w:sz w:val="12"/>
                <w:vertAlign w:val="superscript"/>
                <w:rFonts w:ascii="Arial" w:hAnsi="Arial"/>
              </w:rPr>
              <w:t xml:space="preserve">5</w:t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0DD066AF" w14:textId="77777777" w:rsidR="00D10EBB" w:rsidRDefault="00D10EBB" w:rsidP="005F492B">
            <w:pPr>
              <w:jc w:val="center"/>
              <w:rPr>
                <w:sz w:val="12"/>
                <w:szCs w:val="12"/>
                <w:vertAlign w:val="superscript"/>
                <w:rFonts w:ascii="Arial" w:hAnsi="Arial" w:cs="Arial"/>
              </w:rPr>
            </w:pPr>
            <w:r>
              <w:rPr>
                <w:sz w:val="12"/>
                <w:rFonts w:ascii="Arial" w:hAnsi="Arial"/>
              </w:rPr>
              <w:t xml:space="preserve">LOGSE</w:t>
            </w:r>
            <w:r>
              <w:rPr>
                <w:sz w:val="12"/>
                <w:vertAlign w:val="superscript"/>
                <w:rFonts w:ascii="Arial" w:hAnsi="Arial"/>
              </w:rPr>
              <w:t xml:space="preserve">6 </w:t>
            </w:r>
            <w:r>
              <w:rPr>
                <w:sz w:val="12"/>
                <w:rFonts w:ascii="Arial" w:hAnsi="Arial"/>
              </w:rPr>
              <w:t xml:space="preserve"> LOE</w:t>
            </w:r>
            <w:r>
              <w:rPr>
                <w:sz w:val="12"/>
                <w:vertAlign w:val="superscript"/>
                <w:rFonts w:ascii="Arial" w:hAnsi="Arial"/>
              </w:rPr>
              <w:t xml:space="preserve">7</w:t>
            </w:r>
            <w:r>
              <w:rPr>
                <w:sz w:val="12"/>
                <w:rFonts w:ascii="Arial" w:hAnsi="Arial"/>
              </w:rPr>
              <w:t xml:space="preserve"> LOMQE</w:t>
            </w:r>
            <w:r>
              <w:rPr>
                <w:sz w:val="12"/>
                <w:vertAlign w:val="superscript"/>
                <w:rFonts w:ascii="Arial" w:hAnsi="Arial"/>
              </w:rPr>
              <w:t xml:space="preserve">8</w:t>
            </w:r>
            <w:r>
              <w:rPr>
                <w:sz w:val="12"/>
                <w:rFonts w:ascii="Arial" w:hAnsi="Arial"/>
              </w:rPr>
              <w:t xml:space="preserve"> LOMLOE</w:t>
            </w:r>
            <w:r>
              <w:rPr>
                <w:sz w:val="12"/>
                <w:vertAlign w:val="superscript"/>
                <w:rFonts w:ascii="Arial" w:hAnsi="Arial"/>
              </w:rPr>
              <w:t xml:space="preserve">9</w:t>
            </w:r>
            <w:r>
              <w:rPr>
                <w:sz w:val="12"/>
                <w:vertAlign w:val="superscript"/>
                <w:rFonts w:ascii="Arial" w:hAnsi="Arial"/>
              </w:rPr>
              <w:t xml:space="preserve"> </w:t>
            </w:r>
          </w:p>
          <w:p w14:paraId="0EFFFD00" w14:textId="77777777" w:rsidR="00D10EBB" w:rsidRPr="001605B4" w:rsidRDefault="00D10EBB" w:rsidP="005F492B">
            <w:pPr>
              <w:jc w:val="center"/>
              <w:rPr>
                <w:i/>
                <w:iCs/>
                <w:sz w:val="12"/>
                <w:szCs w:val="12"/>
                <w:vertAlign w:val="superscript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Decret 107/2022</w:t>
            </w:r>
            <w:r>
              <w:rPr>
                <w:i/>
                <w:sz w:val="12"/>
                <w:vertAlign w:val="superscript"/>
                <w:rFonts w:ascii="Arial" w:hAnsi="Arial"/>
              </w:rPr>
              <w:t xml:space="preserve">10</w:t>
            </w:r>
          </w:p>
          <w:p w14:paraId="0D99B009" w14:textId="77777777" w:rsidR="00D10EBB" w:rsidRPr="001605B4" w:rsidRDefault="00D10EBB" w:rsidP="005F492B">
            <w:pPr>
              <w:jc w:val="center"/>
              <w:rPr>
                <w:i/>
                <w:iCs/>
                <w:sz w:val="12"/>
                <w:szCs w:val="12"/>
                <w:vertAlign w:val="superscript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Orde de 16 de juny de 2008</w:t>
            </w:r>
            <w:r>
              <w:rPr>
                <w:i/>
                <w:sz w:val="12"/>
                <w:vertAlign w:val="superscript"/>
                <w:rFonts w:ascii="Arial" w:hAnsi="Arial"/>
              </w:rPr>
              <w:t xml:space="preserve">11</w:t>
            </w:r>
          </w:p>
          <w:p w14:paraId="3C47D544" w14:textId="5C03043D" w:rsidR="00D10EBB" w:rsidRPr="00256F1B" w:rsidRDefault="00D10EBB" w:rsidP="00606736">
            <w:pPr>
              <w:jc w:val="center"/>
              <w:rPr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Orde 38/2016, de 27 de juliol</w:t>
            </w:r>
            <w:r>
              <w:rPr>
                <w:i/>
                <w:sz w:val="12"/>
                <w:vertAlign w:val="superscript"/>
                <w:rFonts w:ascii="Arial" w:hAnsi="Arial"/>
              </w:rPr>
              <w:t xml:space="preserve">12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1F3460A9" w14:textId="69D8C699" w:rsidR="00D10EBB" w:rsidRPr="00256F1B" w:rsidRDefault="00D10EBB" w:rsidP="00606736">
            <w:pPr>
              <w:jc w:val="center"/>
              <w:rPr>
                <w:sz w:val="12"/>
                <w:szCs w:val="12"/>
                <w:rFonts w:ascii="Arial" w:hAnsi="Arial" w:cs="Arial"/>
              </w:rPr>
            </w:pPr>
            <w:r>
              <w:rPr>
                <w:sz w:val="12"/>
                <w:rFonts w:ascii="Arial" w:hAnsi="Arial"/>
              </w:rPr>
              <w:t xml:space="preserve">LOE</w:t>
            </w:r>
            <w:r>
              <w:rPr>
                <w:sz w:val="12"/>
                <w:vertAlign w:val="superscript"/>
                <w:rFonts w:ascii="Arial" w:hAnsi="Arial"/>
              </w:rPr>
              <w:t xml:space="preserve">7</w:t>
            </w:r>
          </w:p>
          <w:p w14:paraId="4478237E" w14:textId="14DD0C91" w:rsidR="00D10EBB" w:rsidRPr="00256F1B" w:rsidRDefault="00D10EBB" w:rsidP="00606736">
            <w:pPr>
              <w:jc w:val="center"/>
              <w:rPr>
                <w:sz w:val="12"/>
                <w:szCs w:val="12"/>
                <w:rFonts w:ascii="Arial" w:hAnsi="Arial" w:cs="Arial"/>
              </w:rPr>
            </w:pPr>
            <w:r>
              <w:rPr>
                <w:sz w:val="12"/>
                <w:i/>
                <w:rFonts w:ascii="Arial" w:hAnsi="Arial"/>
              </w:rPr>
              <w:t xml:space="preserve">Orde de 19 de maig de 2008</w:t>
            </w:r>
            <w:r>
              <w:rPr>
                <w:sz w:val="12"/>
                <w:vertAlign w:val="superscript"/>
                <w:rFonts w:ascii="Arial" w:hAnsi="Arial"/>
              </w:rPr>
              <w:t xml:space="preserve">14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15A1F50" w14:textId="5FA7E68C" w:rsidR="00D10EBB" w:rsidRPr="00256F1B" w:rsidRDefault="00D10EBB" w:rsidP="00606736">
            <w:pPr>
              <w:jc w:val="center"/>
              <w:rPr>
                <w:sz w:val="12"/>
                <w:szCs w:val="12"/>
                <w:rFonts w:ascii="Arial" w:hAnsi="Arial" w:cs="Arial"/>
              </w:rPr>
            </w:pPr>
            <w:r>
              <w:rPr>
                <w:sz w:val="12"/>
                <w:rFonts w:ascii="Arial" w:hAnsi="Arial"/>
              </w:rPr>
              <w:t xml:space="preserve">LOMQE</w:t>
            </w:r>
            <w:r>
              <w:rPr>
                <w:sz w:val="12"/>
                <w:vertAlign w:val="superscript"/>
                <w:rFonts w:ascii="Arial" w:hAnsi="Arial"/>
              </w:rPr>
              <w:t xml:space="preserve">7</w:t>
            </w:r>
          </w:p>
          <w:p w14:paraId="06850CF0" w14:textId="79FA2CDE" w:rsidR="00D10EBB" w:rsidRPr="00256F1B" w:rsidRDefault="00D10EBB" w:rsidP="00606736">
            <w:pPr>
              <w:jc w:val="center"/>
              <w:rPr>
                <w:i/>
                <w:iCs/>
                <w:sz w:val="12"/>
                <w:szCs w:val="12"/>
                <w:rFonts w:ascii="Arial" w:hAnsi="Arial" w:cs="Arial"/>
              </w:rPr>
            </w:pPr>
            <w:r>
              <w:rPr>
                <w:sz w:val="12"/>
                <w:i/>
                <w:rFonts w:ascii="Arial" w:hAnsi="Arial"/>
              </w:rPr>
              <w:t xml:space="preserve">Decret 185/2014</w:t>
            </w:r>
            <w:r>
              <w:rPr>
                <w:sz w:val="12"/>
                <w:vertAlign w:val="superscript"/>
                <w:rFonts w:ascii="Arial" w:hAnsi="Arial"/>
              </w:rPr>
              <w:t xml:space="preserve">15</w:t>
            </w:r>
          </w:p>
        </w:tc>
        <w:tc>
          <w:tcPr>
            <w:tcW w:w="1277" w:type="dxa"/>
            <w:vMerge w:val="restart"/>
            <w:shd w:val="clear" w:color="auto" w:fill="auto"/>
            <w:vAlign w:val="center"/>
          </w:tcPr>
          <w:p w14:paraId="5DA4C348" w14:textId="14791D95" w:rsidR="00D10EBB" w:rsidRPr="00256F1B" w:rsidRDefault="00D10EBB" w:rsidP="00606736">
            <w:pPr>
              <w:jc w:val="center"/>
              <w:rPr>
                <w:sz w:val="12"/>
                <w:szCs w:val="12"/>
                <w:rFonts w:ascii="Arial" w:hAnsi="Arial" w:cs="Arial"/>
              </w:rPr>
            </w:pPr>
            <w:r>
              <w:rPr>
                <w:sz w:val="12"/>
                <w:rFonts w:ascii="Arial" w:hAnsi="Arial"/>
              </w:rPr>
              <w:t xml:space="preserve">LOMLOE</w:t>
            </w:r>
            <w:r>
              <w:rPr>
                <w:sz w:val="12"/>
                <w:vertAlign w:val="superscript"/>
                <w:rFonts w:ascii="Arial" w:hAnsi="Arial"/>
              </w:rPr>
              <w:t xml:space="preserve">9</w:t>
            </w:r>
          </w:p>
          <w:p w14:paraId="0AE42738" w14:textId="217BE54B" w:rsidR="00D10EBB" w:rsidRPr="00256F1B" w:rsidRDefault="00D10EBB" w:rsidP="00606736">
            <w:pPr>
              <w:jc w:val="center"/>
              <w:rPr>
                <w:sz w:val="12"/>
                <w:szCs w:val="12"/>
                <w:rFonts w:ascii="Arial" w:hAnsi="Arial" w:cs="Arial"/>
              </w:rPr>
            </w:pPr>
            <w:r>
              <w:rPr>
                <w:sz w:val="12"/>
                <w:i/>
                <w:rFonts w:ascii="Arial" w:hAnsi="Arial"/>
              </w:rPr>
              <w:t xml:space="preserve">Reial decret 659/2023</w:t>
            </w:r>
            <w:r>
              <w:rPr>
                <w:sz w:val="12"/>
                <w:vertAlign w:val="superscript"/>
                <w:rFonts w:ascii="Arial" w:hAnsi="Arial"/>
              </w:rPr>
              <w:t xml:space="preserve">16</w:t>
            </w:r>
          </w:p>
        </w:tc>
      </w:tr>
      <w:tr w:rsidR="00D10EBB" w14:paraId="702AF0B9" w14:textId="77777777" w:rsidTr="00D10EBB">
        <w:trPr>
          <w:trHeight w:val="93"/>
        </w:trPr>
        <w:tc>
          <w:tcPr>
            <w:tcW w:w="1271" w:type="dxa"/>
            <w:vMerge/>
            <w:shd w:val="clear" w:color="auto" w:fill="AEAAAA" w:themeFill="background2" w:themeFillShade="BF"/>
          </w:tcPr>
          <w:p w14:paraId="5F6152B4" w14:textId="77777777" w:rsidR="00D10EBB" w:rsidRPr="00256F1B" w:rsidRDefault="00D10EBB" w:rsidP="0060673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2CC9E9" w14:textId="274A9E79" w:rsidR="00D10EBB" w:rsidRPr="001605B4" w:rsidRDefault="00D10EBB" w:rsidP="00606736">
            <w:pPr>
              <w:jc w:val="center"/>
              <w:rPr>
                <w:b/>
                <w:bCs/>
                <w:sz w:val="12"/>
                <w:szCs w:val="12"/>
                <w:rFonts w:ascii="Arial" w:hAnsi="Arial" w:cs="Arial"/>
              </w:rPr>
            </w:pPr>
            <w:r>
              <w:rPr>
                <w:sz w:val="12"/>
                <w:i/>
                <w:rFonts w:ascii="Arial" w:hAnsi="Arial"/>
              </w:rPr>
              <w:t xml:space="preserve">Decret 220/1999</w:t>
            </w:r>
            <w:r>
              <w:rPr>
                <w:sz w:val="12"/>
                <w:vertAlign w:val="superscript"/>
                <w:rFonts w:ascii="Arial" w:hAnsi="Arial"/>
              </w:rPr>
              <w:t xml:space="preserve">2</w:t>
            </w:r>
            <w:r>
              <w:rPr>
                <w:sz w:val="12"/>
                <w:vertAlign w:val="superscript"/>
                <w:rFonts w:ascii="Arial" w:hAnsi="Arial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14AD818" w14:textId="3193CAD9" w:rsidR="00D10EBB" w:rsidRPr="001605B4" w:rsidRDefault="00D10EBB" w:rsidP="00606736">
            <w:pPr>
              <w:jc w:val="center"/>
              <w:rPr>
                <w:b/>
                <w:bCs/>
                <w:sz w:val="12"/>
                <w:szCs w:val="12"/>
                <w:rFonts w:ascii="Arial" w:hAnsi="Arial" w:cs="Arial"/>
              </w:rPr>
            </w:pPr>
            <w:r>
              <w:rPr>
                <w:sz w:val="12"/>
                <w:i/>
                <w:rFonts w:ascii="Arial" w:hAnsi="Arial"/>
              </w:rPr>
              <w:t xml:space="preserve">Orde 20/2017</w:t>
            </w:r>
            <w:r>
              <w:rPr>
                <w:sz w:val="12"/>
                <w:vertAlign w:val="superscript"/>
                <w:rFonts w:ascii="Arial" w:hAnsi="Arial"/>
              </w:rPr>
              <w:t xml:space="preserve"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AEB61B" w14:textId="29765FCA" w:rsidR="00D10EBB" w:rsidRPr="001605B4" w:rsidRDefault="00D10EBB" w:rsidP="00606736">
            <w:pPr>
              <w:jc w:val="center"/>
              <w:rPr>
                <w:b/>
                <w:bCs/>
                <w:sz w:val="12"/>
                <w:szCs w:val="12"/>
                <w:rFonts w:ascii="Arial" w:hAnsi="Arial" w:cs="Arial"/>
              </w:rPr>
            </w:pPr>
            <w:r>
              <w:rPr>
                <w:sz w:val="12"/>
                <w:i/>
                <w:rFonts w:ascii="Arial" w:hAnsi="Arial"/>
              </w:rPr>
              <w:t xml:space="preserve">Reial decret 217/2022</w:t>
            </w:r>
            <w:r>
              <w:rPr>
                <w:sz w:val="12"/>
                <w:vertAlign w:val="superscript"/>
                <w:rFonts w:ascii="Arial" w:hAnsi="Arial"/>
              </w:rPr>
              <w:t xml:space="preserve">4</w:t>
            </w:r>
          </w:p>
        </w:tc>
        <w:tc>
          <w:tcPr>
            <w:tcW w:w="2268" w:type="dxa"/>
            <w:gridSpan w:val="2"/>
            <w:vMerge/>
            <w:shd w:val="clear" w:color="auto" w:fill="auto"/>
            <w:vAlign w:val="center"/>
          </w:tcPr>
          <w:p w14:paraId="508D072B" w14:textId="77777777" w:rsidR="00D10EBB" w:rsidRPr="001605B4" w:rsidRDefault="00D10EBB" w:rsidP="006067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258C8634" w14:textId="77777777" w:rsidR="00D10EBB" w:rsidRPr="001605B4" w:rsidRDefault="00D10EBB" w:rsidP="0060673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62A24A75" w14:textId="2ACD6AF2" w:rsidR="00D10EBB" w:rsidRPr="001605B4" w:rsidRDefault="00D10EBB" w:rsidP="0060673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E9C8931" w14:textId="77777777" w:rsidR="00D10EBB" w:rsidRPr="001605B4" w:rsidRDefault="00D10EBB" w:rsidP="0060673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14:paraId="070F4732" w14:textId="28A860F6" w:rsidR="00D10EBB" w:rsidRPr="00256F1B" w:rsidRDefault="00D10EBB" w:rsidP="0060673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10EBB" w14:paraId="2CCF8EE3" w14:textId="6DC1460A" w:rsidTr="00D10EBB">
        <w:tc>
          <w:tcPr>
            <w:tcW w:w="1271" w:type="dxa"/>
            <w:vMerge/>
            <w:shd w:val="clear" w:color="auto" w:fill="AEAAAA" w:themeFill="background2" w:themeFillShade="BF"/>
          </w:tcPr>
          <w:p w14:paraId="1A3F9685" w14:textId="77777777" w:rsidR="00D10EBB" w:rsidRPr="00256F1B" w:rsidRDefault="00D10EBB" w:rsidP="0060673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1216CFCB" w14:textId="77777777" w:rsidR="00D10EBB" w:rsidRPr="001605B4" w:rsidRDefault="00D10EBB" w:rsidP="004612BA">
            <w:pPr>
              <w:jc w:val="center"/>
              <w:rPr>
                <w:b/>
                <w:bCs/>
                <w:sz w:val="12"/>
                <w:szCs w:val="12"/>
                <w:rFonts w:ascii="Arial" w:hAnsi="Arial" w:cs="Arial"/>
              </w:rPr>
            </w:pPr>
            <w:r>
              <w:rPr>
                <w:b/>
                <w:sz w:val="12"/>
                <w:rFonts w:ascii="Arial" w:hAnsi="Arial"/>
              </w:rPr>
              <w:t xml:space="preserve">2n nivell cicle II</w:t>
            </w:r>
            <w:r>
              <w:rPr>
                <w:b/>
                <w:sz w:val="12"/>
                <w:rFonts w:ascii="Arial" w:hAnsi="Arial"/>
              </w:rPr>
              <w:t xml:space="preserve"> </w:t>
            </w:r>
          </w:p>
          <w:p w14:paraId="147E33F3" w14:textId="102E60FD" w:rsidR="00D10EBB" w:rsidRPr="001605B4" w:rsidRDefault="00D10EBB" w:rsidP="004612BA">
            <w:pPr>
              <w:jc w:val="center"/>
              <w:rPr>
                <w:sz w:val="12"/>
                <w:szCs w:val="12"/>
                <w:rFonts w:ascii="Arial" w:hAnsi="Arial" w:cs="Arial"/>
              </w:rPr>
            </w:pPr>
            <w:r>
              <w:rPr>
                <w:b/>
                <w:sz w:val="12"/>
                <w:rFonts w:ascii="Arial" w:hAnsi="Arial"/>
              </w:rPr>
              <w:t xml:space="preserve">(GES II)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2C72D233" w14:textId="01902637" w:rsidR="00D10EBB" w:rsidRPr="001605B4" w:rsidRDefault="00D10EBB" w:rsidP="00606736">
            <w:pPr>
              <w:jc w:val="center"/>
              <w:rPr>
                <w:b/>
                <w:bCs/>
                <w:sz w:val="12"/>
                <w:szCs w:val="12"/>
                <w:rFonts w:ascii="Arial" w:hAnsi="Arial" w:cs="Arial"/>
              </w:rPr>
            </w:pPr>
            <w:r>
              <w:rPr>
                <w:b/>
                <w:sz w:val="12"/>
                <w:rFonts w:ascii="Arial" w:hAnsi="Arial"/>
              </w:rPr>
              <w:t xml:space="preserve">Prova M18</w:t>
            </w:r>
          </w:p>
          <w:p w14:paraId="489BBDA1" w14:textId="7163693B" w:rsidR="00D10EBB" w:rsidRPr="001605B4" w:rsidRDefault="00D10EBB" w:rsidP="0060673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4AAAD44D" w14:textId="77777777" w:rsidR="00D10EBB" w:rsidRPr="001605B4" w:rsidRDefault="00D10EBB" w:rsidP="00606736">
            <w:pPr>
              <w:jc w:val="center"/>
              <w:rPr>
                <w:b/>
                <w:bCs/>
                <w:sz w:val="12"/>
                <w:szCs w:val="12"/>
                <w:rFonts w:ascii="Arial" w:hAnsi="Arial" w:cs="Arial"/>
              </w:rPr>
            </w:pPr>
            <w:r>
              <w:rPr>
                <w:b/>
                <w:sz w:val="12"/>
                <w:rFonts w:ascii="Arial" w:hAnsi="Arial"/>
              </w:rPr>
              <w:t xml:space="preserve">Nivell II ESPA</w:t>
            </w:r>
          </w:p>
          <w:p w14:paraId="19C6A6DA" w14:textId="3074BEDD" w:rsidR="00D10EBB" w:rsidRPr="001605B4" w:rsidRDefault="00D10EBB" w:rsidP="00606736">
            <w:pPr>
              <w:jc w:val="center"/>
              <w:rPr>
                <w:rFonts w:ascii="Arial" w:hAnsi="Arial" w:cs="Arial"/>
                <w:sz w:val="12"/>
                <w:szCs w:val="12"/>
                <w:vertAlign w:val="superscript"/>
              </w:rPr>
            </w:pP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77BC4BAC" w14:textId="6C3DADA3" w:rsidR="00D10EBB" w:rsidRPr="001605B4" w:rsidRDefault="00D10EBB" w:rsidP="00606736">
            <w:pPr>
              <w:jc w:val="center"/>
              <w:rPr>
                <w:b/>
                <w:bCs/>
                <w:sz w:val="12"/>
                <w:szCs w:val="12"/>
                <w:rFonts w:ascii="Arial" w:hAnsi="Arial" w:cs="Arial"/>
              </w:rPr>
            </w:pPr>
            <w:r>
              <w:rPr>
                <w:b/>
                <w:sz w:val="12"/>
                <w:rFonts w:ascii="Arial" w:hAnsi="Arial"/>
              </w:rPr>
              <w:t xml:space="preserve">2n BUP</w:t>
            </w:r>
          </w:p>
          <w:p w14:paraId="332B8505" w14:textId="77777777" w:rsidR="00D10EBB" w:rsidRPr="001605B4" w:rsidRDefault="00D10EBB" w:rsidP="0060673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36208586" w14:textId="4E3D72C1" w:rsidR="00D10EBB" w:rsidRPr="001605B4" w:rsidRDefault="00D10EBB" w:rsidP="00606736">
            <w:pPr>
              <w:jc w:val="center"/>
              <w:rPr>
                <w:b/>
                <w:bCs/>
                <w:sz w:val="12"/>
                <w:szCs w:val="12"/>
                <w:rFonts w:ascii="Arial" w:hAnsi="Arial" w:cs="Arial"/>
              </w:rPr>
            </w:pPr>
            <w:r>
              <w:rPr>
                <w:b/>
                <w:sz w:val="12"/>
                <w:rFonts w:ascii="Arial" w:hAnsi="Arial"/>
              </w:rPr>
              <w:t xml:space="preserve">2n curs FP primer grau</w:t>
            </w:r>
            <w:r>
              <w:rPr>
                <w:b/>
                <w:sz w:val="12"/>
                <w:rFonts w:ascii="Arial" w:hAnsi="Arial"/>
              </w:rPr>
              <w:t xml:space="preserve"> </w:t>
            </w:r>
          </w:p>
          <w:p w14:paraId="77F93EAF" w14:textId="02E20020" w:rsidR="00D10EBB" w:rsidRPr="001605B4" w:rsidRDefault="00D10EBB" w:rsidP="0060673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12B75D1F" w14:textId="49A16CD2" w:rsidR="00D10EBB" w:rsidRPr="001605B4" w:rsidRDefault="00D10EBB" w:rsidP="00606736">
            <w:pPr>
              <w:jc w:val="center"/>
              <w:rPr>
                <w:b/>
                <w:bCs/>
                <w:sz w:val="12"/>
                <w:szCs w:val="12"/>
                <w:rFonts w:ascii="Arial" w:hAnsi="Arial" w:cs="Arial"/>
              </w:rPr>
            </w:pPr>
            <w:r>
              <w:rPr>
                <w:sz w:val="12"/>
                <w:b/>
                <w:rFonts w:ascii="Arial" w:hAnsi="Arial"/>
              </w:rPr>
              <w:t xml:space="preserve">4t ESO</w:t>
            </w:r>
            <w:r>
              <w:rPr>
                <w:sz w:val="12"/>
                <w:vertAlign w:val="superscript"/>
                <w:rFonts w:ascii="Arial" w:hAnsi="Arial"/>
              </w:rPr>
              <w:t xml:space="preserve">13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62E92189" w14:textId="77777777" w:rsidR="00D10EBB" w:rsidRPr="001605B4" w:rsidRDefault="00D10EBB" w:rsidP="00606736">
            <w:pPr>
              <w:jc w:val="center"/>
              <w:rPr>
                <w:b/>
                <w:bCs/>
                <w:sz w:val="12"/>
                <w:szCs w:val="12"/>
                <w:rFonts w:ascii="Arial" w:hAnsi="Arial" w:cs="Arial"/>
              </w:rPr>
            </w:pPr>
            <w:r>
              <w:rPr>
                <w:b/>
                <w:sz w:val="12"/>
                <w:rFonts w:ascii="Arial" w:hAnsi="Arial"/>
              </w:rPr>
              <w:t xml:space="preserve">2n curs del Programa de diversificació curricular</w:t>
            </w:r>
          </w:p>
          <w:p w14:paraId="6F1F2CCE" w14:textId="44FE17F0" w:rsidR="00D10EBB" w:rsidRPr="001605B4" w:rsidRDefault="00D10EBB" w:rsidP="00606736">
            <w:pPr>
              <w:jc w:val="center"/>
              <w:rPr>
                <w:b/>
                <w:bCs/>
                <w:sz w:val="12"/>
                <w:szCs w:val="12"/>
                <w:rFonts w:ascii="Arial" w:hAnsi="Arial" w:cs="Arial"/>
              </w:rPr>
            </w:pPr>
            <w:r>
              <w:rPr>
                <w:b/>
                <w:sz w:val="12"/>
                <w:rFonts w:ascii="Arial" w:hAnsi="Arial"/>
              </w:rPr>
              <w:t xml:space="preserve"> </w:t>
            </w:r>
            <w:r>
              <w:rPr>
                <w:b/>
                <w:sz w:val="12"/>
                <w:rFonts w:ascii="Arial" w:hAnsi="Arial"/>
              </w:rPr>
              <w:t xml:space="preserve">(PDC)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17B0B435" w14:textId="77777777" w:rsidR="00D10EBB" w:rsidRPr="001605B4" w:rsidRDefault="00D10EBB" w:rsidP="00C132BE">
            <w:pPr>
              <w:jc w:val="center"/>
              <w:rPr>
                <w:b/>
                <w:bCs/>
                <w:sz w:val="12"/>
                <w:szCs w:val="12"/>
                <w:rFonts w:ascii="Arial" w:hAnsi="Arial" w:cs="Arial"/>
              </w:rPr>
            </w:pPr>
            <w:r>
              <w:rPr>
                <w:b/>
                <w:sz w:val="12"/>
                <w:rFonts w:ascii="Arial" w:hAnsi="Arial"/>
              </w:rPr>
              <w:t xml:space="preserve">Programa de reforç de 4t d'ESO</w:t>
            </w:r>
          </w:p>
          <w:p w14:paraId="35636BB2" w14:textId="6C778DA4" w:rsidR="00D10EBB" w:rsidRPr="001605B4" w:rsidRDefault="00D10EBB" w:rsidP="00C132BE">
            <w:pPr>
              <w:jc w:val="center"/>
              <w:rPr>
                <w:b/>
                <w:bCs/>
                <w:sz w:val="12"/>
                <w:szCs w:val="12"/>
                <w:rFonts w:ascii="Arial" w:hAnsi="Arial" w:cs="Arial"/>
              </w:rPr>
            </w:pPr>
            <w:r>
              <w:rPr>
                <w:b/>
                <w:sz w:val="12"/>
                <w:rFonts w:ascii="Arial" w:hAnsi="Arial"/>
              </w:rPr>
              <w:t xml:space="preserve">(PR4)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3BB1CD0E" w14:textId="1B054CE3" w:rsidR="00D10EBB" w:rsidRPr="001605B4" w:rsidRDefault="00D10EBB" w:rsidP="00C132BE">
            <w:pPr>
              <w:jc w:val="center"/>
              <w:rPr>
                <w:b/>
                <w:bCs/>
                <w:sz w:val="12"/>
                <w:szCs w:val="12"/>
                <w:rFonts w:ascii="Arial" w:hAnsi="Arial" w:cs="Arial"/>
              </w:rPr>
            </w:pPr>
            <w:r>
              <w:rPr>
                <w:b/>
                <w:sz w:val="12"/>
                <w:rFonts w:ascii="Arial" w:hAnsi="Arial"/>
              </w:rPr>
              <w:t xml:space="preserve">2n curs del Programa de qualificació professional inicial (PCPI)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1F01E2BD" w14:textId="128B0516" w:rsidR="00D10EBB" w:rsidRPr="001605B4" w:rsidRDefault="00D10EBB" w:rsidP="00606736">
            <w:pPr>
              <w:jc w:val="center"/>
              <w:rPr>
                <w:b/>
                <w:bCs/>
                <w:sz w:val="12"/>
                <w:szCs w:val="12"/>
                <w:rFonts w:ascii="Arial" w:hAnsi="Arial" w:cs="Arial"/>
              </w:rPr>
            </w:pPr>
            <w:r>
              <w:rPr>
                <w:b/>
                <w:sz w:val="12"/>
                <w:rFonts w:ascii="Arial" w:hAnsi="Arial"/>
              </w:rPr>
              <w:t xml:space="preserve">2n curs de Formació Professional Bàsica (FPB)</w:t>
            </w:r>
          </w:p>
        </w:tc>
        <w:tc>
          <w:tcPr>
            <w:tcW w:w="1277" w:type="dxa"/>
            <w:shd w:val="clear" w:color="auto" w:fill="D0CECE" w:themeFill="background2" w:themeFillShade="E6"/>
            <w:vAlign w:val="center"/>
          </w:tcPr>
          <w:p w14:paraId="522060AD" w14:textId="77777777" w:rsidR="00D10EBB" w:rsidRDefault="00D10EBB" w:rsidP="00606736">
            <w:pPr>
              <w:jc w:val="center"/>
              <w:rPr>
                <w:b/>
                <w:bCs/>
                <w:sz w:val="12"/>
                <w:szCs w:val="12"/>
                <w:rFonts w:ascii="Arial" w:hAnsi="Arial" w:cs="Arial"/>
              </w:rPr>
            </w:pPr>
            <w:r>
              <w:rPr>
                <w:b/>
                <w:sz w:val="12"/>
                <w:rFonts w:ascii="Arial" w:hAnsi="Arial"/>
              </w:rPr>
              <w:t xml:space="preserve">2n curs de Cicle Formatiu de Grau Bàsic</w:t>
            </w:r>
            <w:r>
              <w:rPr>
                <w:b/>
                <w:sz w:val="12"/>
                <w:rFonts w:ascii="Arial" w:hAnsi="Arial"/>
              </w:rPr>
              <w:t xml:space="preserve"> </w:t>
            </w:r>
          </w:p>
          <w:p w14:paraId="2AA8DE67" w14:textId="24B86C53" w:rsidR="00D10EBB" w:rsidRPr="00256F1B" w:rsidRDefault="00D10EBB" w:rsidP="00606736">
            <w:pPr>
              <w:jc w:val="center"/>
              <w:rPr>
                <w:b/>
                <w:bCs/>
                <w:sz w:val="12"/>
                <w:szCs w:val="12"/>
                <w:rFonts w:ascii="Arial" w:hAnsi="Arial" w:cs="Arial"/>
              </w:rPr>
            </w:pPr>
            <w:r>
              <w:rPr>
                <w:b/>
                <w:sz w:val="12"/>
                <w:rFonts w:ascii="Arial" w:hAnsi="Arial"/>
              </w:rPr>
              <w:t xml:space="preserve">(CFGB)</w:t>
            </w:r>
          </w:p>
        </w:tc>
      </w:tr>
      <w:tr w:rsidR="00D10EBB" w14:paraId="08367C40" w14:textId="2B68D722" w:rsidTr="00D10EBB">
        <w:tc>
          <w:tcPr>
            <w:tcW w:w="1271" w:type="dxa"/>
            <w:shd w:val="clear" w:color="auto" w:fill="D0CECE" w:themeFill="background2" w:themeFillShade="E6"/>
            <w:vAlign w:val="center"/>
          </w:tcPr>
          <w:p w14:paraId="29C6A3BB" w14:textId="77777777" w:rsidR="00D10EBB" w:rsidRPr="00256F1B" w:rsidRDefault="00D10EBB" w:rsidP="006067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14:paraId="083ACE48" w14:textId="77E9F01F" w:rsidR="00D10EBB" w:rsidRPr="00256F1B" w:rsidRDefault="00D10EBB" w:rsidP="00606736">
            <w:pPr>
              <w:jc w:val="center"/>
              <w:rPr>
                <w:b/>
                <w:bCs/>
                <w:sz w:val="12"/>
                <w:szCs w:val="12"/>
                <w:rFonts w:ascii="Arial" w:hAnsi="Arial" w:cs="Arial"/>
              </w:rPr>
            </w:pPr>
            <w:r>
              <w:rPr>
                <w:sz w:val="12"/>
                <w:b/>
                <w:rFonts w:ascii="Arial" w:hAnsi="Arial"/>
              </w:rPr>
              <w:t xml:space="preserve">ÀMBIT DE COMUNICACIÓ</w:t>
            </w:r>
            <w:r>
              <w:rPr>
                <w:sz w:val="12"/>
                <w:vertAlign w:val="superscript"/>
                <w:rFonts w:ascii="Arial" w:hAnsi="Arial"/>
              </w:rPr>
              <w:t xml:space="preserve">1</w:t>
            </w:r>
          </w:p>
          <w:p w14:paraId="31A9641F" w14:textId="4A9AC8DB" w:rsidR="00D10EBB" w:rsidRPr="00256F1B" w:rsidRDefault="00D10EBB" w:rsidP="006067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14:paraId="775F0188" w14:textId="0E790172" w:rsidR="00D10EBB" w:rsidRPr="001605B4" w:rsidRDefault="00D10EBB" w:rsidP="00FB7A49">
            <w:pPr>
              <w:jc w:val="center"/>
              <w:rPr>
                <w:i/>
                <w:iCs/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- Valencià</w:t>
            </w:r>
          </w:p>
          <w:p w14:paraId="12CABE76" w14:textId="66AC2352" w:rsidR="00D10EBB" w:rsidRPr="001605B4" w:rsidRDefault="00D10EBB" w:rsidP="00FB7A49">
            <w:pPr>
              <w:jc w:val="center"/>
              <w:rPr>
                <w:i/>
                <w:iCs/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- Castellà</w:t>
            </w:r>
          </w:p>
          <w:p w14:paraId="06F978AE" w14:textId="011D85A5" w:rsidR="00D10EBB" w:rsidRPr="001605B4" w:rsidRDefault="00D10EBB" w:rsidP="00FB7A49">
            <w:pPr>
              <w:jc w:val="center"/>
              <w:rPr>
                <w:i/>
                <w:iCs/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- Llengua Estrangera</w:t>
            </w:r>
          </w:p>
          <w:p w14:paraId="4A72C1F1" w14:textId="180716F9" w:rsidR="00D10EBB" w:rsidRPr="001605B4" w:rsidRDefault="00D10EBB" w:rsidP="00FB7A4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14:paraId="45722EC2" w14:textId="53392D02" w:rsidR="00D10EBB" w:rsidRPr="001605B4" w:rsidRDefault="00D10EBB" w:rsidP="00FB7A49">
            <w:pPr>
              <w:jc w:val="center"/>
              <w:rPr>
                <w:i/>
                <w:iCs/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- Valencià</w:t>
            </w:r>
          </w:p>
          <w:p w14:paraId="4878A83C" w14:textId="77777777" w:rsidR="00D10EBB" w:rsidRPr="001605B4" w:rsidRDefault="00D10EBB" w:rsidP="00FB7A49">
            <w:pPr>
              <w:jc w:val="center"/>
              <w:rPr>
                <w:i/>
                <w:iCs/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- Castellà</w:t>
            </w:r>
          </w:p>
          <w:p w14:paraId="57DAE4E1" w14:textId="77777777" w:rsidR="00D10EBB" w:rsidRPr="001605B4" w:rsidRDefault="00D10EBB" w:rsidP="00FB7A49">
            <w:pPr>
              <w:jc w:val="center"/>
              <w:rPr>
                <w:i/>
                <w:iCs/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- Llengua Estrangera</w:t>
            </w:r>
          </w:p>
          <w:p w14:paraId="2F871BBC" w14:textId="47F9ABB5" w:rsidR="00D10EBB" w:rsidRPr="001605B4" w:rsidRDefault="00D10EBB" w:rsidP="00FB7A4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vAlign w:val="center"/>
          </w:tcPr>
          <w:p w14:paraId="6D3FC553" w14:textId="3A342800" w:rsidR="00D10EBB" w:rsidRPr="001605B4" w:rsidRDefault="00D10EBB" w:rsidP="00FB7A49">
            <w:pPr>
              <w:jc w:val="center"/>
              <w:rPr>
                <w:sz w:val="12"/>
                <w:szCs w:val="12"/>
                <w:rFonts w:ascii="Arial" w:hAnsi="Arial" w:cs="Arial"/>
              </w:rPr>
            </w:pPr>
            <w:r>
              <w:rPr>
                <w:sz w:val="12"/>
                <w:rFonts w:ascii="Arial" w:hAnsi="Arial"/>
              </w:rPr>
              <w:t xml:space="preserve">Àmbit de comunicació</w:t>
            </w:r>
          </w:p>
        </w:tc>
        <w:tc>
          <w:tcPr>
            <w:tcW w:w="1134" w:type="dxa"/>
            <w:vAlign w:val="center"/>
          </w:tcPr>
          <w:p w14:paraId="0FD08799" w14:textId="77777777" w:rsidR="00D10EBB" w:rsidRPr="001605B4" w:rsidRDefault="00D10EBB" w:rsidP="00FB7A49">
            <w:pPr>
              <w:jc w:val="center"/>
              <w:rPr>
                <w:i/>
                <w:iCs/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- Valencià</w:t>
            </w:r>
          </w:p>
          <w:p w14:paraId="41515441" w14:textId="77777777" w:rsidR="00D10EBB" w:rsidRPr="001605B4" w:rsidRDefault="00D10EBB" w:rsidP="00FB7A49">
            <w:pPr>
              <w:jc w:val="center"/>
              <w:rPr>
                <w:i/>
                <w:iCs/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- Llengua Espanyola</w:t>
            </w:r>
          </w:p>
          <w:p w14:paraId="4281ECAD" w14:textId="7102CA01" w:rsidR="00D10EBB" w:rsidRPr="001605B4" w:rsidRDefault="00D10EBB" w:rsidP="00FB7A49">
            <w:pPr>
              <w:jc w:val="center"/>
              <w:rPr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- Llengua Estrangera</w:t>
            </w:r>
          </w:p>
        </w:tc>
        <w:tc>
          <w:tcPr>
            <w:tcW w:w="1134" w:type="dxa"/>
            <w:vAlign w:val="center"/>
          </w:tcPr>
          <w:p w14:paraId="3D2E0A77" w14:textId="77777777" w:rsidR="00D10EBB" w:rsidRPr="001605B4" w:rsidRDefault="00D10EBB" w:rsidP="00FB7A49">
            <w:pPr>
              <w:jc w:val="center"/>
              <w:rPr>
                <w:i/>
                <w:iCs/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- Valencià</w:t>
            </w:r>
          </w:p>
          <w:p w14:paraId="2A543DE4" w14:textId="77777777" w:rsidR="00D10EBB" w:rsidRPr="001605B4" w:rsidRDefault="00D10EBB" w:rsidP="00FB7A49">
            <w:pPr>
              <w:jc w:val="center"/>
              <w:rPr>
                <w:i/>
                <w:iCs/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- Llengua Espanyola</w:t>
            </w:r>
          </w:p>
          <w:p w14:paraId="0D617581" w14:textId="7CD71251" w:rsidR="00D10EBB" w:rsidRPr="001605B4" w:rsidRDefault="00D10EBB" w:rsidP="00FB7A49">
            <w:pPr>
              <w:jc w:val="center"/>
              <w:rPr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- Llengua Estrangera</w:t>
            </w:r>
          </w:p>
        </w:tc>
        <w:tc>
          <w:tcPr>
            <w:tcW w:w="1418" w:type="dxa"/>
            <w:vAlign w:val="center"/>
          </w:tcPr>
          <w:p w14:paraId="43959DEC" w14:textId="77777777" w:rsidR="00D10EBB" w:rsidRPr="001605B4" w:rsidRDefault="00D10EBB" w:rsidP="00FB7A49">
            <w:pPr>
              <w:jc w:val="center"/>
              <w:rPr>
                <w:i/>
                <w:iCs/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-Valencià: Llengua i Literatura</w:t>
            </w:r>
          </w:p>
          <w:p w14:paraId="5DD840B9" w14:textId="77777777" w:rsidR="00D10EBB" w:rsidRPr="001605B4" w:rsidRDefault="00D10EBB" w:rsidP="00FB7A49">
            <w:pPr>
              <w:jc w:val="center"/>
              <w:rPr>
                <w:i/>
                <w:iCs/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- Llengua Castellana i Literatura</w:t>
            </w:r>
          </w:p>
          <w:p w14:paraId="7B715B70" w14:textId="4C37D8D1" w:rsidR="00D10EBB" w:rsidRPr="001605B4" w:rsidRDefault="00D10EBB" w:rsidP="00FB7A49">
            <w:pPr>
              <w:jc w:val="center"/>
              <w:rPr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- Llengua Estrangera</w:t>
            </w:r>
          </w:p>
        </w:tc>
        <w:tc>
          <w:tcPr>
            <w:tcW w:w="1276" w:type="dxa"/>
            <w:vAlign w:val="center"/>
          </w:tcPr>
          <w:p w14:paraId="339AD841" w14:textId="77777777" w:rsidR="00D10EBB" w:rsidRPr="001605B4" w:rsidRDefault="00D10EBB" w:rsidP="00FB7A49">
            <w:pPr>
              <w:jc w:val="center"/>
              <w:rPr>
                <w:i/>
                <w:iCs/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- Àmbit lingüístic i social</w:t>
            </w:r>
          </w:p>
          <w:p w14:paraId="14E296D0" w14:textId="2D8E1631" w:rsidR="00D10EBB" w:rsidRPr="001605B4" w:rsidRDefault="00D10EBB" w:rsidP="00FB7A49">
            <w:pPr>
              <w:jc w:val="center"/>
              <w:rPr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- Llengua Estrangera</w:t>
            </w:r>
          </w:p>
        </w:tc>
        <w:tc>
          <w:tcPr>
            <w:tcW w:w="1275" w:type="dxa"/>
          </w:tcPr>
          <w:p w14:paraId="3ACFC04A" w14:textId="77777777" w:rsidR="00D10EBB" w:rsidRPr="001605B4" w:rsidRDefault="00D10EBB" w:rsidP="00D10EBB">
            <w:pPr>
              <w:jc w:val="center"/>
              <w:rPr>
                <w:i/>
                <w:iCs/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- Àmbit lingüístic i social</w:t>
            </w:r>
          </w:p>
          <w:p w14:paraId="78CA816F" w14:textId="68B123C3" w:rsidR="00D10EBB" w:rsidRPr="001605B4" w:rsidRDefault="00D10EBB" w:rsidP="00FB7A49">
            <w:pPr>
              <w:jc w:val="center"/>
              <w:rPr>
                <w:i/>
                <w:iCs/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- Àmbit de llengua estrangera</w:t>
            </w:r>
          </w:p>
        </w:tc>
        <w:tc>
          <w:tcPr>
            <w:tcW w:w="1275" w:type="dxa"/>
            <w:vAlign w:val="center"/>
          </w:tcPr>
          <w:p w14:paraId="3B161072" w14:textId="42274D3A" w:rsidR="00D10EBB" w:rsidRPr="001605B4" w:rsidRDefault="00D10EBB" w:rsidP="00FB7A49">
            <w:pPr>
              <w:jc w:val="center"/>
              <w:rPr>
                <w:sz w:val="12"/>
                <w:szCs w:val="12"/>
                <w:rFonts w:ascii="Arial" w:hAnsi="Arial" w:cs="Arial"/>
              </w:rPr>
            </w:pPr>
            <w:r>
              <w:rPr>
                <w:sz w:val="12"/>
                <w:rFonts w:ascii="Arial" w:hAnsi="Arial"/>
              </w:rPr>
              <w:t xml:space="preserve">- </w:t>
            </w:r>
            <w:r>
              <w:rPr>
                <w:sz w:val="12"/>
                <w:i/>
                <w:rFonts w:ascii="Arial" w:hAnsi="Arial"/>
              </w:rPr>
              <w:t xml:space="preserve">Àmbit de comunicació</w:t>
            </w:r>
          </w:p>
        </w:tc>
        <w:tc>
          <w:tcPr>
            <w:tcW w:w="1276" w:type="dxa"/>
            <w:vAlign w:val="center"/>
          </w:tcPr>
          <w:p w14:paraId="56CB902E" w14:textId="6C4DF827" w:rsidR="00D10EBB" w:rsidRPr="001605B4" w:rsidRDefault="00D10EBB" w:rsidP="00FB7A49">
            <w:pPr>
              <w:jc w:val="center"/>
              <w:rPr>
                <w:i/>
                <w:iCs/>
                <w:sz w:val="12"/>
                <w:szCs w:val="12"/>
                <w:rFonts w:ascii="Arial" w:hAnsi="Arial" w:cs="Arial"/>
              </w:rPr>
            </w:pPr>
            <w:r>
              <w:rPr>
                <w:sz w:val="12"/>
                <w:rFonts w:ascii="Arial" w:hAnsi="Arial"/>
              </w:rPr>
              <w:t xml:space="preserve">- </w:t>
            </w:r>
            <w:r>
              <w:rPr>
                <w:sz w:val="12"/>
                <w:i/>
                <w:rFonts w:ascii="Arial" w:hAnsi="Arial"/>
              </w:rPr>
              <w:t xml:space="preserve">Mòdul Comunicació i Societat II</w:t>
            </w:r>
          </w:p>
          <w:p w14:paraId="6C429897" w14:textId="68AA7738" w:rsidR="00D10EBB" w:rsidRPr="001605B4" w:rsidRDefault="00D10EBB" w:rsidP="00FB7A49">
            <w:pPr>
              <w:jc w:val="center"/>
              <w:rPr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- Unitat formativa d'Anglés II</w:t>
            </w:r>
          </w:p>
        </w:tc>
        <w:tc>
          <w:tcPr>
            <w:tcW w:w="1277" w:type="dxa"/>
            <w:vAlign w:val="center"/>
          </w:tcPr>
          <w:p w14:paraId="7011F24A" w14:textId="569C6411" w:rsidR="00D10EBB" w:rsidRPr="00256F1B" w:rsidRDefault="00D10EBB" w:rsidP="00FB7A49">
            <w:pPr>
              <w:jc w:val="center"/>
              <w:rPr>
                <w:i/>
                <w:iCs/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- Àmbit de comunicació i de ciències socials</w:t>
            </w:r>
          </w:p>
        </w:tc>
      </w:tr>
      <w:tr w:rsidR="00D10EBB" w14:paraId="10C333C9" w14:textId="7B88F0E6" w:rsidTr="00D10EBB">
        <w:tc>
          <w:tcPr>
            <w:tcW w:w="1271" w:type="dxa"/>
            <w:shd w:val="clear" w:color="auto" w:fill="D0CECE" w:themeFill="background2" w:themeFillShade="E6"/>
            <w:vAlign w:val="center"/>
          </w:tcPr>
          <w:p w14:paraId="7FFBCE9B" w14:textId="64024D31" w:rsidR="00D10EBB" w:rsidRPr="00256F1B" w:rsidRDefault="00D10EBB" w:rsidP="0022146A">
            <w:pPr>
              <w:jc w:val="center"/>
              <w:rPr>
                <w:b/>
                <w:bCs/>
                <w:sz w:val="12"/>
                <w:szCs w:val="12"/>
                <w:rFonts w:ascii="Arial" w:hAnsi="Arial" w:cs="Arial"/>
              </w:rPr>
            </w:pPr>
            <w:r>
              <w:rPr>
                <w:b/>
                <w:sz w:val="12"/>
                <w:rFonts w:ascii="Arial" w:hAnsi="Arial"/>
              </w:rPr>
              <w:t xml:space="preserve">ÀMBIT</w:t>
            </w:r>
          </w:p>
          <w:p w14:paraId="2D494A37" w14:textId="747D24DB" w:rsidR="00D10EBB" w:rsidRPr="00256F1B" w:rsidRDefault="00D10EBB" w:rsidP="0022146A">
            <w:pPr>
              <w:jc w:val="center"/>
              <w:rPr>
                <w:b/>
                <w:bCs/>
                <w:sz w:val="12"/>
                <w:szCs w:val="12"/>
                <w:rFonts w:ascii="Arial" w:hAnsi="Arial" w:cs="Arial"/>
              </w:rPr>
            </w:pPr>
            <w:r>
              <w:rPr>
                <w:b/>
                <w:sz w:val="12"/>
                <w:rFonts w:ascii="Arial" w:hAnsi="Arial"/>
              </w:rPr>
              <w:t xml:space="preserve">SOCIAL</w:t>
            </w:r>
          </w:p>
        </w:tc>
        <w:tc>
          <w:tcPr>
            <w:tcW w:w="1276" w:type="dxa"/>
            <w:vAlign w:val="center"/>
          </w:tcPr>
          <w:p w14:paraId="6FB0E4D6" w14:textId="27E9E849" w:rsidR="00D10EBB" w:rsidRPr="001605B4" w:rsidRDefault="00D10EBB" w:rsidP="00FB7A49">
            <w:pPr>
              <w:jc w:val="center"/>
              <w:rPr>
                <w:i/>
                <w:iCs/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- Societats, Territori i Processos Historicoculturals</w:t>
            </w:r>
          </w:p>
        </w:tc>
        <w:tc>
          <w:tcPr>
            <w:tcW w:w="1417" w:type="dxa"/>
            <w:vAlign w:val="center"/>
          </w:tcPr>
          <w:p w14:paraId="7047E32B" w14:textId="699323C2" w:rsidR="00D10EBB" w:rsidRPr="001605B4" w:rsidRDefault="00D10EBB" w:rsidP="00FB7A49">
            <w:pPr>
              <w:jc w:val="center"/>
              <w:rPr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- Societats, Territori i Processos Historicoculturals</w:t>
            </w:r>
          </w:p>
        </w:tc>
        <w:tc>
          <w:tcPr>
            <w:tcW w:w="1134" w:type="dxa"/>
            <w:vAlign w:val="center"/>
          </w:tcPr>
          <w:p w14:paraId="10E2EB86" w14:textId="3B871D57" w:rsidR="00D10EBB" w:rsidRPr="001605B4" w:rsidRDefault="00D10EBB" w:rsidP="00FB7A49">
            <w:pPr>
              <w:jc w:val="center"/>
              <w:rPr>
                <w:sz w:val="12"/>
                <w:szCs w:val="12"/>
                <w:rFonts w:ascii="Arial" w:hAnsi="Arial" w:cs="Arial"/>
              </w:rPr>
            </w:pPr>
            <w:r>
              <w:rPr>
                <w:sz w:val="12"/>
                <w:rFonts w:ascii="Arial" w:hAnsi="Arial"/>
              </w:rPr>
              <w:t xml:space="preserve">Àmbit social</w:t>
            </w:r>
          </w:p>
        </w:tc>
        <w:tc>
          <w:tcPr>
            <w:tcW w:w="1134" w:type="dxa"/>
            <w:vAlign w:val="center"/>
          </w:tcPr>
          <w:p w14:paraId="776CA4F7" w14:textId="3662A26D" w:rsidR="00D10EBB" w:rsidRPr="001605B4" w:rsidRDefault="00D10EBB" w:rsidP="00FB7A49">
            <w:pPr>
              <w:jc w:val="center"/>
              <w:rPr>
                <w:i/>
                <w:iCs/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- Geografia/</w:t>
            </w:r>
          </w:p>
          <w:p w14:paraId="6C7233BE" w14:textId="00FE0638" w:rsidR="00D10EBB" w:rsidRPr="001605B4" w:rsidRDefault="00D10EBB" w:rsidP="00FB7A49">
            <w:pPr>
              <w:jc w:val="center"/>
              <w:rPr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 </w:t>
            </w:r>
            <w:r>
              <w:rPr>
                <w:i/>
                <w:sz w:val="12"/>
                <w:rFonts w:ascii="Arial" w:hAnsi="Arial"/>
              </w:rPr>
              <w:t xml:space="preserve">Geografia Humana i Econòmica</w:t>
            </w:r>
          </w:p>
        </w:tc>
        <w:tc>
          <w:tcPr>
            <w:tcW w:w="1134" w:type="dxa"/>
            <w:vAlign w:val="center"/>
          </w:tcPr>
          <w:p w14:paraId="7437E579" w14:textId="0446F610" w:rsidR="00D10EBB" w:rsidRPr="001605B4" w:rsidRDefault="00D10EBB" w:rsidP="00FB7A49">
            <w:pPr>
              <w:jc w:val="center"/>
              <w:rPr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- Formació Humanística</w:t>
            </w:r>
          </w:p>
        </w:tc>
        <w:tc>
          <w:tcPr>
            <w:tcW w:w="1418" w:type="dxa"/>
            <w:vAlign w:val="center"/>
          </w:tcPr>
          <w:p w14:paraId="2D1C4C7E" w14:textId="77777777" w:rsidR="00D10EBB" w:rsidRPr="001605B4" w:rsidRDefault="00D10EBB" w:rsidP="00FB7A49">
            <w:pPr>
              <w:jc w:val="center"/>
              <w:rPr>
                <w:i/>
                <w:iCs/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- Geografia i Història</w:t>
            </w:r>
          </w:p>
          <w:p w14:paraId="5F1457DA" w14:textId="31AF3AC4" w:rsidR="00D10EBB" w:rsidRPr="001605B4" w:rsidRDefault="00D10EBB" w:rsidP="00FB7A49">
            <w:pPr>
              <w:jc w:val="center"/>
              <w:rPr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- Educació en Valors Cívics i Ètics</w:t>
            </w:r>
          </w:p>
        </w:tc>
        <w:tc>
          <w:tcPr>
            <w:tcW w:w="1276" w:type="dxa"/>
            <w:vAlign w:val="center"/>
          </w:tcPr>
          <w:p w14:paraId="5B7E4734" w14:textId="77777777" w:rsidR="00D10EBB" w:rsidRPr="001605B4" w:rsidRDefault="00D10EBB" w:rsidP="00FB7A49">
            <w:pPr>
              <w:jc w:val="center"/>
              <w:rPr>
                <w:i/>
                <w:iCs/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- Àmbit lingüístic i social</w:t>
            </w:r>
          </w:p>
          <w:p w14:paraId="1702EBB2" w14:textId="11A333A6" w:rsidR="00D10EBB" w:rsidRPr="001605B4" w:rsidRDefault="00D10EBB" w:rsidP="00FB7A4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5" w:type="dxa"/>
          </w:tcPr>
          <w:p w14:paraId="2834B390" w14:textId="77777777" w:rsidR="00D10EBB" w:rsidRPr="001605B4" w:rsidRDefault="00D10EBB" w:rsidP="00D10EBB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</w:p>
          <w:p w14:paraId="51514F80" w14:textId="1F2D4ECC" w:rsidR="00D10EBB" w:rsidRPr="001605B4" w:rsidRDefault="00D10EBB" w:rsidP="00D10EBB">
            <w:pPr>
              <w:jc w:val="center"/>
              <w:rPr>
                <w:i/>
                <w:iCs/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- Àmbit lingüístic i social</w:t>
            </w:r>
          </w:p>
          <w:p w14:paraId="70FC7D7F" w14:textId="77777777" w:rsidR="00D10EBB" w:rsidRPr="001605B4" w:rsidRDefault="00D10EBB" w:rsidP="00FB7A4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</w:p>
        </w:tc>
        <w:tc>
          <w:tcPr>
            <w:tcW w:w="1275" w:type="dxa"/>
            <w:vAlign w:val="center"/>
          </w:tcPr>
          <w:p w14:paraId="047073D7" w14:textId="0BD47796" w:rsidR="00D10EBB" w:rsidRPr="001605B4" w:rsidRDefault="00D10EBB" w:rsidP="00FB7A49">
            <w:pPr>
              <w:jc w:val="center"/>
              <w:rPr>
                <w:sz w:val="12"/>
                <w:szCs w:val="12"/>
                <w:rFonts w:ascii="Arial" w:hAnsi="Arial" w:cs="Arial"/>
              </w:rPr>
            </w:pPr>
            <w:r>
              <w:rPr>
                <w:sz w:val="12"/>
                <w:rFonts w:ascii="Arial" w:hAnsi="Arial"/>
              </w:rPr>
              <w:t xml:space="preserve">- </w:t>
            </w:r>
            <w:r>
              <w:rPr>
                <w:sz w:val="12"/>
                <w:i/>
                <w:rFonts w:ascii="Arial" w:hAnsi="Arial"/>
              </w:rPr>
              <w:t xml:space="preserve">Àmbit social</w:t>
            </w:r>
          </w:p>
        </w:tc>
        <w:tc>
          <w:tcPr>
            <w:tcW w:w="1276" w:type="dxa"/>
            <w:vAlign w:val="center"/>
          </w:tcPr>
          <w:p w14:paraId="590A2CE4" w14:textId="0104D00E" w:rsidR="00D10EBB" w:rsidRPr="001605B4" w:rsidRDefault="00D10EBB" w:rsidP="00FB7A49">
            <w:pPr>
              <w:jc w:val="center"/>
              <w:rPr>
                <w:i/>
                <w:iCs/>
                <w:sz w:val="12"/>
                <w:szCs w:val="12"/>
                <w:rFonts w:ascii="Arial" w:hAnsi="Arial" w:cs="Arial"/>
              </w:rPr>
            </w:pPr>
            <w:r>
              <w:rPr>
                <w:sz w:val="12"/>
                <w:rFonts w:ascii="Arial" w:hAnsi="Arial"/>
              </w:rPr>
              <w:t xml:space="preserve">- </w:t>
            </w:r>
            <w:r>
              <w:rPr>
                <w:sz w:val="12"/>
                <w:i/>
                <w:rFonts w:ascii="Arial" w:hAnsi="Arial"/>
              </w:rPr>
              <w:t xml:space="preserve">Mòdul</w:t>
            </w:r>
            <w:r>
              <w:rPr>
                <w:sz w:val="12"/>
                <w:rFonts w:ascii="Arial" w:hAnsi="Arial"/>
              </w:rPr>
              <w:t xml:space="preserve"> </w:t>
            </w:r>
            <w:r>
              <w:rPr>
                <w:sz w:val="12"/>
                <w:i/>
                <w:rFonts w:ascii="Arial" w:hAnsi="Arial"/>
              </w:rPr>
              <w:t xml:space="preserve">Comunicació i Societat II</w:t>
            </w:r>
          </w:p>
          <w:p w14:paraId="4EEFD9AB" w14:textId="76690862" w:rsidR="00D10EBB" w:rsidRPr="001605B4" w:rsidRDefault="00D10EBB" w:rsidP="00FB7A4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7" w:type="dxa"/>
            <w:vAlign w:val="center"/>
          </w:tcPr>
          <w:p w14:paraId="4F8E96AC" w14:textId="227131B4" w:rsidR="00D10EBB" w:rsidRPr="00256F1B" w:rsidRDefault="00D10EBB" w:rsidP="00FB7A49">
            <w:pPr>
              <w:jc w:val="center"/>
              <w:rPr>
                <w:i/>
                <w:iCs/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- Àmbit de comunicació i de ciències socials</w:t>
            </w:r>
          </w:p>
        </w:tc>
      </w:tr>
      <w:tr w:rsidR="00D10EBB" w14:paraId="2F559C18" w14:textId="2C372CB6" w:rsidTr="00D10EBB">
        <w:tc>
          <w:tcPr>
            <w:tcW w:w="1271" w:type="dxa"/>
            <w:shd w:val="clear" w:color="auto" w:fill="D0CECE" w:themeFill="background2" w:themeFillShade="E6"/>
            <w:vAlign w:val="center"/>
          </w:tcPr>
          <w:p w14:paraId="2BA667BC" w14:textId="6667F179" w:rsidR="00D10EBB" w:rsidRPr="00256F1B" w:rsidRDefault="00D10EBB" w:rsidP="0022146A">
            <w:pPr>
              <w:jc w:val="center"/>
              <w:rPr>
                <w:b/>
                <w:bCs/>
                <w:sz w:val="12"/>
                <w:szCs w:val="12"/>
                <w:rFonts w:ascii="Arial" w:hAnsi="Arial" w:cs="Arial"/>
              </w:rPr>
            </w:pPr>
            <w:r>
              <w:rPr>
                <w:b/>
                <w:sz w:val="12"/>
                <w:rFonts w:ascii="Arial" w:hAnsi="Arial"/>
              </w:rPr>
              <w:t xml:space="preserve">ÀMBIT CIENTIFICOTECNOLÒGIC</w:t>
            </w:r>
          </w:p>
        </w:tc>
        <w:tc>
          <w:tcPr>
            <w:tcW w:w="1276" w:type="dxa"/>
            <w:vAlign w:val="center"/>
          </w:tcPr>
          <w:p w14:paraId="66EBDF58" w14:textId="7D190D09" w:rsidR="00D10EBB" w:rsidRPr="001605B4" w:rsidRDefault="00D10EBB" w:rsidP="00FB7A49">
            <w:pPr>
              <w:jc w:val="center"/>
              <w:rPr>
                <w:i/>
                <w:iCs/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- Processos i Instruments Matemàtics</w:t>
            </w:r>
          </w:p>
          <w:p w14:paraId="753C9854" w14:textId="290EE24C" w:rsidR="00D10EBB" w:rsidRPr="001605B4" w:rsidRDefault="00D10EBB" w:rsidP="00FB7A49">
            <w:pPr>
              <w:jc w:val="center"/>
              <w:rPr>
                <w:i/>
                <w:iCs/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- Naturalesa, Ecologia i Salut</w:t>
            </w:r>
          </w:p>
          <w:p w14:paraId="6380C894" w14:textId="457E3890" w:rsidR="00D10EBB" w:rsidRPr="001605B4" w:rsidRDefault="00D10EBB" w:rsidP="00FB7A49">
            <w:pPr>
              <w:jc w:val="center"/>
              <w:rPr>
                <w:i/>
                <w:iCs/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- Ciències i Tecnologia</w:t>
            </w:r>
          </w:p>
          <w:p w14:paraId="29E6563D" w14:textId="77777777" w:rsidR="00D10EBB" w:rsidRPr="001605B4" w:rsidRDefault="00D10EBB" w:rsidP="00FB7A4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14:paraId="12663A85" w14:textId="77777777" w:rsidR="00D10EBB" w:rsidRPr="001605B4" w:rsidRDefault="00D10EBB" w:rsidP="00FB7A49">
            <w:pPr>
              <w:jc w:val="center"/>
              <w:rPr>
                <w:i/>
                <w:iCs/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- Processos i Instruments Matemàtics</w:t>
            </w:r>
          </w:p>
          <w:p w14:paraId="76DFA999" w14:textId="77777777" w:rsidR="00D10EBB" w:rsidRPr="001605B4" w:rsidRDefault="00D10EBB" w:rsidP="00FB7A49">
            <w:pPr>
              <w:jc w:val="center"/>
              <w:rPr>
                <w:i/>
                <w:iCs/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- Naturalesa, Ecologia i Salut</w:t>
            </w:r>
          </w:p>
          <w:p w14:paraId="7D7A5601" w14:textId="77777777" w:rsidR="00D10EBB" w:rsidRPr="001605B4" w:rsidRDefault="00D10EBB" w:rsidP="00FB7A49">
            <w:pPr>
              <w:jc w:val="center"/>
              <w:rPr>
                <w:i/>
                <w:iCs/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- Ciències i Tecnologia</w:t>
            </w:r>
          </w:p>
          <w:p w14:paraId="04872BD2" w14:textId="77777777" w:rsidR="00D10EBB" w:rsidRPr="001605B4" w:rsidRDefault="00D10EBB" w:rsidP="00FB7A4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vAlign w:val="center"/>
          </w:tcPr>
          <w:p w14:paraId="50A8B99B" w14:textId="7486152B" w:rsidR="00D10EBB" w:rsidRPr="001605B4" w:rsidRDefault="00D10EBB" w:rsidP="00FB7A49">
            <w:pPr>
              <w:jc w:val="center"/>
              <w:rPr>
                <w:sz w:val="12"/>
                <w:szCs w:val="12"/>
                <w:rFonts w:ascii="Arial" w:hAnsi="Arial" w:cs="Arial"/>
              </w:rPr>
            </w:pPr>
            <w:r>
              <w:rPr>
                <w:sz w:val="12"/>
                <w:rFonts w:ascii="Arial" w:hAnsi="Arial"/>
              </w:rPr>
              <w:t xml:space="preserve">Àmbit cientificotecnològic</w:t>
            </w:r>
          </w:p>
        </w:tc>
        <w:tc>
          <w:tcPr>
            <w:tcW w:w="1134" w:type="dxa"/>
            <w:vAlign w:val="center"/>
          </w:tcPr>
          <w:p w14:paraId="3D785B79" w14:textId="77777777" w:rsidR="00D10EBB" w:rsidRPr="001605B4" w:rsidRDefault="00D10EBB" w:rsidP="00FB7A49">
            <w:pPr>
              <w:jc w:val="center"/>
              <w:rPr>
                <w:i/>
                <w:iCs/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- Física i Química</w:t>
            </w:r>
          </w:p>
          <w:p w14:paraId="73E5507D" w14:textId="178104AE" w:rsidR="00D10EBB" w:rsidRPr="001605B4" w:rsidRDefault="00D10EBB" w:rsidP="00FB7A49">
            <w:pPr>
              <w:jc w:val="center"/>
              <w:rPr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- Matemàtiques</w:t>
            </w:r>
          </w:p>
        </w:tc>
        <w:tc>
          <w:tcPr>
            <w:tcW w:w="1134" w:type="dxa"/>
            <w:vAlign w:val="center"/>
          </w:tcPr>
          <w:p w14:paraId="7755CD3F" w14:textId="77777777" w:rsidR="00D10EBB" w:rsidRPr="001605B4" w:rsidRDefault="00D10EBB" w:rsidP="00FB7A49">
            <w:pPr>
              <w:jc w:val="center"/>
              <w:rPr>
                <w:i/>
                <w:iCs/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- Física i Química</w:t>
            </w:r>
          </w:p>
          <w:p w14:paraId="03AA2183" w14:textId="77777777" w:rsidR="00D10EBB" w:rsidRPr="001605B4" w:rsidRDefault="00D10EBB" w:rsidP="00FB7A49">
            <w:pPr>
              <w:jc w:val="center"/>
              <w:rPr>
                <w:i/>
                <w:iCs/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- Matemàtiques</w:t>
            </w:r>
          </w:p>
          <w:p w14:paraId="3F4DBBCE" w14:textId="20F2AA4A" w:rsidR="00D10EBB" w:rsidRPr="001605B4" w:rsidRDefault="00D10EBB" w:rsidP="00FB7A49">
            <w:pPr>
              <w:jc w:val="center"/>
              <w:rPr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- Ciències de la Naturalesa</w:t>
            </w:r>
          </w:p>
        </w:tc>
        <w:tc>
          <w:tcPr>
            <w:tcW w:w="1418" w:type="dxa"/>
            <w:vAlign w:val="center"/>
          </w:tcPr>
          <w:p w14:paraId="7E077560" w14:textId="77777777" w:rsidR="00D10EBB" w:rsidRPr="001605B4" w:rsidRDefault="00D10EBB" w:rsidP="00FB7A49">
            <w:pPr>
              <w:jc w:val="center"/>
              <w:rPr>
                <w:i/>
                <w:iCs/>
                <w:sz w:val="12"/>
                <w:szCs w:val="12"/>
                <w:rFonts w:ascii="Arial" w:hAnsi="Arial" w:cs="Arial"/>
              </w:rPr>
            </w:pPr>
            <w:r>
              <w:rPr>
                <w:sz w:val="12"/>
                <w:i/>
                <w:rFonts w:ascii="Arial" w:hAnsi="Arial"/>
              </w:rPr>
              <w:t xml:space="preserve">Matemàtiques </w:t>
            </w:r>
            <w:r>
              <w:rPr>
                <w:sz w:val="12"/>
                <w:rFonts w:ascii="Arial" w:hAnsi="Arial"/>
              </w:rPr>
              <w:t xml:space="preserve">i dos de les següents:</w:t>
            </w:r>
          </w:p>
          <w:p w14:paraId="7F2ED5EA" w14:textId="77777777" w:rsidR="00D10EBB" w:rsidRPr="001605B4" w:rsidRDefault="00D10EBB" w:rsidP="00FB7A49">
            <w:pPr>
              <w:jc w:val="center"/>
              <w:rPr>
                <w:i/>
                <w:iCs/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- Biologia i Geologia</w:t>
            </w:r>
          </w:p>
          <w:p w14:paraId="42D15D88" w14:textId="77777777" w:rsidR="00D10EBB" w:rsidRPr="001605B4" w:rsidRDefault="00D10EBB" w:rsidP="00FB7A49">
            <w:pPr>
              <w:jc w:val="center"/>
              <w:rPr>
                <w:i/>
                <w:iCs/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- Física i Química</w:t>
            </w:r>
          </w:p>
          <w:p w14:paraId="47B29D8A" w14:textId="3FDDE942" w:rsidR="00D10EBB" w:rsidRPr="001605B4" w:rsidRDefault="00D10EBB" w:rsidP="00FB7A49">
            <w:pPr>
              <w:jc w:val="center"/>
              <w:rPr>
                <w:i/>
                <w:iCs/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- Tecnologia</w:t>
            </w:r>
            <w:r>
              <w:rPr>
                <w:i/>
                <w:sz w:val="12"/>
                <w:rFonts w:ascii="Arial" w:hAnsi="Arial"/>
              </w:rPr>
              <w:t xml:space="preserve"> </w:t>
            </w:r>
          </w:p>
          <w:p w14:paraId="511B6458" w14:textId="4F961C08" w:rsidR="00D10EBB" w:rsidRPr="001605B4" w:rsidRDefault="00D10EBB" w:rsidP="00FB7A49">
            <w:pPr>
              <w:jc w:val="center"/>
              <w:rPr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- Digitalització</w:t>
            </w:r>
          </w:p>
        </w:tc>
        <w:tc>
          <w:tcPr>
            <w:tcW w:w="1276" w:type="dxa"/>
            <w:vAlign w:val="center"/>
          </w:tcPr>
          <w:p w14:paraId="4EBD435B" w14:textId="77777777" w:rsidR="00D10EBB" w:rsidRPr="001605B4" w:rsidRDefault="00D10EBB" w:rsidP="00D10EBB">
            <w:pPr>
              <w:rPr>
                <w:i/>
                <w:iCs/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- Àmbit científic</w:t>
            </w:r>
          </w:p>
          <w:p w14:paraId="5D8C43B5" w14:textId="1ACAD28F" w:rsidR="0021637A" w:rsidRPr="001605B4" w:rsidRDefault="0021637A" w:rsidP="00D10EBB">
            <w:pPr>
              <w:rPr>
                <w:i/>
                <w:iCs/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- Tecnologia</w:t>
            </w:r>
          </w:p>
        </w:tc>
        <w:tc>
          <w:tcPr>
            <w:tcW w:w="1275" w:type="dxa"/>
          </w:tcPr>
          <w:p w14:paraId="18EED0AA" w14:textId="77777777" w:rsidR="00D10EBB" w:rsidRPr="001605B4" w:rsidRDefault="00D10EBB" w:rsidP="00FB7A4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</w:p>
          <w:p w14:paraId="34ADE43D" w14:textId="77777777" w:rsidR="00D10EBB" w:rsidRPr="001605B4" w:rsidRDefault="00D10EBB" w:rsidP="00FB7A4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</w:p>
          <w:p w14:paraId="0E3E4B53" w14:textId="77777777" w:rsidR="00D10EBB" w:rsidRPr="001605B4" w:rsidRDefault="00D10EBB" w:rsidP="0021637A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</w:p>
          <w:p w14:paraId="1CEFB7C5" w14:textId="77777777" w:rsidR="0021637A" w:rsidRPr="001605B4" w:rsidRDefault="0021637A" w:rsidP="0021637A">
            <w:pPr>
              <w:jc w:val="center"/>
              <w:rPr>
                <w:i/>
                <w:iCs/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- Àmbit científic</w:t>
            </w:r>
          </w:p>
          <w:p w14:paraId="15E765A3" w14:textId="3369C6C6" w:rsidR="00D10EBB" w:rsidRPr="001605B4" w:rsidRDefault="0021637A" w:rsidP="0021637A">
            <w:pPr>
              <w:jc w:val="center"/>
              <w:rPr>
                <w:i/>
                <w:iCs/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- Tecnologia</w:t>
            </w:r>
          </w:p>
        </w:tc>
        <w:tc>
          <w:tcPr>
            <w:tcW w:w="1275" w:type="dxa"/>
            <w:vAlign w:val="center"/>
          </w:tcPr>
          <w:p w14:paraId="751FFD6F" w14:textId="21676055" w:rsidR="00D10EBB" w:rsidRPr="001605B4" w:rsidRDefault="00D10EBB" w:rsidP="00FB7A49">
            <w:pPr>
              <w:jc w:val="center"/>
              <w:rPr>
                <w:sz w:val="12"/>
                <w:szCs w:val="12"/>
                <w:rFonts w:ascii="Arial" w:hAnsi="Arial" w:cs="Arial"/>
              </w:rPr>
            </w:pPr>
            <w:r>
              <w:rPr>
                <w:sz w:val="12"/>
                <w:rFonts w:ascii="Arial" w:hAnsi="Arial"/>
              </w:rPr>
              <w:t xml:space="preserve">- </w:t>
            </w:r>
            <w:r>
              <w:rPr>
                <w:sz w:val="12"/>
                <w:i/>
                <w:rFonts w:ascii="Arial" w:hAnsi="Arial"/>
              </w:rPr>
              <w:t xml:space="preserve">Àmbit cientificomatemàtic</w:t>
            </w:r>
          </w:p>
        </w:tc>
        <w:tc>
          <w:tcPr>
            <w:tcW w:w="1276" w:type="dxa"/>
            <w:vAlign w:val="center"/>
          </w:tcPr>
          <w:p w14:paraId="2237EA16" w14:textId="7A4E74E2" w:rsidR="00D10EBB" w:rsidRPr="001605B4" w:rsidRDefault="00D10EBB" w:rsidP="00FB7A49">
            <w:pPr>
              <w:jc w:val="center"/>
              <w:rPr>
                <w:sz w:val="12"/>
                <w:szCs w:val="12"/>
                <w:rFonts w:ascii="Arial" w:hAnsi="Arial" w:cs="Arial"/>
              </w:rPr>
            </w:pPr>
            <w:r>
              <w:rPr>
                <w:sz w:val="12"/>
                <w:i/>
                <w:rFonts w:ascii="Arial" w:hAnsi="Arial"/>
              </w:rPr>
              <w:t xml:space="preserve">- Mòdul de Ciències Aplicades II</w:t>
            </w:r>
          </w:p>
        </w:tc>
        <w:tc>
          <w:tcPr>
            <w:tcW w:w="1277" w:type="dxa"/>
            <w:vAlign w:val="center"/>
          </w:tcPr>
          <w:p w14:paraId="5C779F72" w14:textId="77777777" w:rsidR="00D10EBB" w:rsidRPr="00256F1B" w:rsidRDefault="00D10EBB" w:rsidP="00FB7A49">
            <w:pPr>
              <w:jc w:val="center"/>
              <w:rPr>
                <w:i/>
                <w:iCs/>
                <w:sz w:val="12"/>
                <w:szCs w:val="12"/>
                <w:rFonts w:ascii="Arial" w:hAnsi="Arial" w:cs="Arial"/>
              </w:rPr>
            </w:pPr>
            <w:r>
              <w:rPr>
                <w:i/>
                <w:sz w:val="12"/>
                <w:rFonts w:ascii="Arial" w:hAnsi="Arial"/>
              </w:rPr>
              <w:t xml:space="preserve">- Àmbit de ciències aplicades</w:t>
            </w:r>
          </w:p>
          <w:p w14:paraId="5BBB0EFE" w14:textId="77777777" w:rsidR="00D10EBB" w:rsidRPr="00256F1B" w:rsidRDefault="00D10EBB" w:rsidP="00FB7A4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14:paraId="309DFB6C" w14:textId="77777777" w:rsidR="00692C10" w:rsidRDefault="00692C10" w:rsidP="00692C10">
      <w:pPr>
        <w:spacing w:after="0" w:line="276" w:lineRule="auto"/>
        <w:rPr>
          <w:sz w:val="14"/>
          <w:szCs w:val="14"/>
          <w:rFonts w:ascii="Arial" w:hAnsi="Arial" w:cs="Arial"/>
        </w:rPr>
      </w:pPr>
      <w:bookmarkStart w:id="0" w:name="_Hlk175816167"/>
    </w:p>
    <w:p w14:paraId="6199042F" w14:textId="77777777" w:rsidR="00426141" w:rsidRDefault="00426141" w:rsidP="00692C10">
      <w:pPr>
        <w:spacing w:after="0" w:line="276" w:lineRule="auto"/>
        <w:rPr>
          <w:rFonts w:ascii="Arial" w:hAnsi="Arial" w:cs="Arial"/>
          <w:sz w:val="14"/>
          <w:szCs w:val="14"/>
        </w:rPr>
      </w:pPr>
    </w:p>
    <w:p w14:paraId="7A19FC76" w14:textId="3F4A54BB" w:rsidR="004612BA" w:rsidRPr="001605B4" w:rsidRDefault="004612BA" w:rsidP="00692C10">
      <w:pPr>
        <w:spacing w:after="0" w:line="276" w:lineRule="auto"/>
        <w:rPr>
          <w:sz w:val="12"/>
          <w:szCs w:val="12"/>
          <w:rFonts w:ascii="Arial" w:hAnsi="Arial" w:cs="Arial"/>
        </w:rPr>
      </w:pPr>
      <w:r>
        <w:rPr>
          <w:sz w:val="12"/>
          <w:vertAlign w:val="superscript"/>
          <w:rFonts w:ascii="Arial" w:hAnsi="Arial"/>
        </w:rPr>
        <w:t xml:space="preserve">1 </w:t>
      </w:r>
      <w:r>
        <w:rPr>
          <w:sz w:val="12"/>
          <w:rFonts w:ascii="Arial" w:hAnsi="Arial"/>
        </w:rPr>
        <w:t xml:space="preserve">Cada una de les matèries superades, incloses en l'àmbit de comunicació, es podran convalidar de manera diferenciada per a la superació de la prova.</w:t>
      </w:r>
    </w:p>
    <w:p w14:paraId="315D5A9D" w14:textId="77777777" w:rsidR="004612BA" w:rsidRPr="001605B4" w:rsidRDefault="004612BA" w:rsidP="004612BA">
      <w:pPr>
        <w:tabs>
          <w:tab w:val="left" w:pos="636"/>
          <w:tab w:val="center" w:pos="7002"/>
        </w:tabs>
        <w:spacing w:after="0"/>
        <w:jc w:val="both"/>
        <w:rPr>
          <w:sz w:val="12"/>
          <w:szCs w:val="12"/>
          <w:rFonts w:ascii="Arial" w:hAnsi="Arial" w:cs="Arial"/>
        </w:rPr>
      </w:pPr>
      <w:r>
        <w:rPr>
          <w:sz w:val="12"/>
          <w:vertAlign w:val="superscript"/>
          <w:rFonts w:ascii="Arial" w:hAnsi="Arial"/>
        </w:rPr>
        <w:t xml:space="preserve">2 </w:t>
      </w:r>
      <w:r>
        <w:rPr>
          <w:sz w:val="12"/>
          <w:rFonts w:ascii="Arial" w:hAnsi="Arial"/>
        </w:rPr>
        <w:t xml:space="preserve">Decret 220/1999, de 23 de novembre, del Govern Valencià, pel qual es regulen els programes formatius que figuren en la Llei 1/95, de 20 de gener, de la Generalitat Valenciana, de formació de les persones adultes, i s'establix el currículum dels programes d'alfabetització i programes per a adquirir i actualitzar la formació bàsica de les persones adultes fins a l'obtenció del títol de Graduat en Educació Secundària, en la Comunitat Valenciana</w:t>
      </w:r>
      <w:r>
        <w:rPr>
          <w:sz w:val="12"/>
          <w:rFonts w:ascii="Arial" w:hAnsi="Arial"/>
        </w:rPr>
        <w:t xml:space="preserve"> </w:t>
      </w:r>
    </w:p>
    <w:p w14:paraId="43DCA4E3" w14:textId="76AFED6B" w:rsidR="00D64F8D" w:rsidRPr="001605B4" w:rsidRDefault="004612BA" w:rsidP="00692C10">
      <w:pPr>
        <w:spacing w:after="0" w:line="276" w:lineRule="auto"/>
        <w:rPr>
          <w:sz w:val="12"/>
          <w:szCs w:val="12"/>
          <w:rFonts w:ascii="Arial" w:hAnsi="Arial" w:cs="Arial"/>
        </w:rPr>
      </w:pPr>
      <w:r>
        <w:rPr>
          <w:sz w:val="12"/>
          <w:vertAlign w:val="superscript"/>
          <w:rFonts w:ascii="Arial" w:hAnsi="Arial"/>
        </w:rPr>
        <w:t xml:space="preserve">3 </w:t>
      </w:r>
      <w:r>
        <w:rPr>
          <w:sz w:val="12"/>
          <w:rFonts w:ascii="Arial" w:hAnsi="Arial"/>
        </w:rPr>
        <w:t xml:space="preserve">Orde 20/2017, de 29 de maig, de la Conselleria d'Educació, Investigació, Cultura i Esport, per la qual es dicten normes per a la regulació i l'organització de la prova perquè les persones majors de díhuit anys puguen obtindre directament el títol de Graduat en Educació Secundària en la Comunitat Valenciana.</w:t>
      </w:r>
    </w:p>
    <w:p w14:paraId="01E9D81B" w14:textId="3381557A" w:rsidR="00E26DF8" w:rsidRPr="00256F1B" w:rsidRDefault="004612BA" w:rsidP="00606736">
      <w:pPr>
        <w:tabs>
          <w:tab w:val="left" w:pos="636"/>
          <w:tab w:val="center" w:pos="7002"/>
        </w:tabs>
        <w:spacing w:after="0"/>
        <w:jc w:val="both"/>
        <w:rPr>
          <w:sz w:val="12"/>
          <w:szCs w:val="12"/>
          <w:rFonts w:ascii="Arial" w:hAnsi="Arial" w:cs="Arial"/>
        </w:rPr>
      </w:pPr>
      <w:r>
        <w:rPr>
          <w:sz w:val="12"/>
          <w:vertAlign w:val="superscript"/>
          <w:rFonts w:ascii="Arial" w:hAnsi="Arial"/>
        </w:rPr>
        <w:t xml:space="preserve">4 </w:t>
      </w:r>
      <w:r>
        <w:rPr>
          <w:sz w:val="12"/>
          <w:rFonts w:ascii="Arial" w:hAnsi="Arial"/>
        </w:rPr>
        <w:t xml:space="preserve">Reial decret 217/2022, de 29 de març, pel qual s'establix l'ordenació i les ensenyances mínimes de l'Educació Secundària Obligatòria.</w:t>
      </w:r>
    </w:p>
    <w:p w14:paraId="62FC4744" w14:textId="707ED41E" w:rsidR="00606736" w:rsidRPr="00256F1B" w:rsidRDefault="004612BA" w:rsidP="00606736">
      <w:pPr>
        <w:tabs>
          <w:tab w:val="left" w:pos="636"/>
          <w:tab w:val="center" w:pos="7002"/>
        </w:tabs>
        <w:spacing w:after="0"/>
        <w:jc w:val="both"/>
        <w:rPr>
          <w:sz w:val="12"/>
          <w:szCs w:val="12"/>
          <w:rFonts w:ascii="Arial" w:hAnsi="Arial" w:cs="Arial"/>
        </w:rPr>
      </w:pPr>
      <w:bookmarkStart w:id="1" w:name="_Hlk183074807"/>
      <w:r>
        <w:rPr>
          <w:sz w:val="12"/>
          <w:vertAlign w:val="superscript"/>
          <w:rFonts w:ascii="Arial" w:hAnsi="Arial"/>
        </w:rPr>
        <w:t xml:space="preserve">5 </w:t>
      </w:r>
      <w:r>
        <w:rPr>
          <w:sz w:val="12"/>
          <w:rFonts w:ascii="Arial" w:hAnsi="Arial"/>
        </w:rPr>
        <w:t xml:space="preserve"> Llei 14/1970, de 4 d'agost, general d'educació i finançament de la reforma educativa.</w:t>
      </w:r>
    </w:p>
    <w:bookmarkEnd w:id="1"/>
    <w:p w14:paraId="053C7452" w14:textId="40A5F9D6" w:rsidR="00626770" w:rsidRPr="00256F1B" w:rsidRDefault="004612BA" w:rsidP="00606736">
      <w:pPr>
        <w:tabs>
          <w:tab w:val="left" w:pos="636"/>
          <w:tab w:val="center" w:pos="7002"/>
        </w:tabs>
        <w:spacing w:after="0"/>
        <w:jc w:val="both"/>
        <w:rPr>
          <w:sz w:val="12"/>
          <w:szCs w:val="12"/>
          <w:rFonts w:ascii="Arial" w:hAnsi="Arial" w:cs="Arial"/>
        </w:rPr>
      </w:pPr>
      <w:r>
        <w:rPr>
          <w:sz w:val="12"/>
          <w:vertAlign w:val="superscript"/>
          <w:rFonts w:ascii="Arial" w:hAnsi="Arial"/>
        </w:rPr>
        <w:t xml:space="preserve">6 </w:t>
      </w:r>
      <w:r>
        <w:rPr>
          <w:sz w:val="12"/>
          <w:rFonts w:ascii="Arial" w:hAnsi="Arial"/>
        </w:rPr>
        <w:t xml:space="preserve">Llei orgànica 1/1990, de 3 d'octubre, d'ordenació general del sistema educatiu.</w:t>
      </w:r>
    </w:p>
    <w:p w14:paraId="687364A2" w14:textId="08AB7614" w:rsidR="00626770" w:rsidRDefault="005617DE" w:rsidP="00606736">
      <w:pPr>
        <w:tabs>
          <w:tab w:val="left" w:pos="636"/>
          <w:tab w:val="center" w:pos="7002"/>
        </w:tabs>
        <w:spacing w:after="0"/>
        <w:jc w:val="both"/>
        <w:rPr>
          <w:sz w:val="12"/>
          <w:szCs w:val="12"/>
          <w:rFonts w:ascii="Arial" w:hAnsi="Arial" w:cs="Arial"/>
        </w:rPr>
      </w:pPr>
      <w:r>
        <w:rPr>
          <w:sz w:val="12"/>
          <w:vertAlign w:val="superscript"/>
          <w:rFonts w:ascii="Arial" w:hAnsi="Arial"/>
        </w:rPr>
        <w:t xml:space="preserve">7 </w:t>
      </w:r>
      <w:r>
        <w:rPr>
          <w:sz w:val="12"/>
          <w:rFonts w:ascii="Arial" w:hAnsi="Arial"/>
        </w:rPr>
        <w:t xml:space="preserve">Llei orgànica 2/2006, de 3 de maig, d'educació.</w:t>
      </w:r>
    </w:p>
    <w:p w14:paraId="73254769" w14:textId="32CD1D48" w:rsidR="00E41DB7" w:rsidRPr="00256F1B" w:rsidRDefault="005617DE" w:rsidP="00606736">
      <w:pPr>
        <w:tabs>
          <w:tab w:val="left" w:pos="636"/>
          <w:tab w:val="center" w:pos="7002"/>
        </w:tabs>
        <w:spacing w:after="0"/>
        <w:jc w:val="both"/>
        <w:rPr>
          <w:sz w:val="12"/>
          <w:szCs w:val="12"/>
          <w:rFonts w:ascii="Arial" w:hAnsi="Arial" w:cs="Arial"/>
        </w:rPr>
      </w:pPr>
      <w:r>
        <w:rPr>
          <w:sz w:val="12"/>
          <w:vertAlign w:val="superscript"/>
          <w:rFonts w:ascii="Arial" w:hAnsi="Arial"/>
        </w:rPr>
        <w:t xml:space="preserve">8 </w:t>
      </w:r>
      <w:r>
        <w:rPr>
          <w:sz w:val="12"/>
          <w:rFonts w:ascii="Arial" w:hAnsi="Arial"/>
        </w:rPr>
        <w:t xml:space="preserve">Llei orgànica 8/2013, de 9 de desembre, per a la millora de la qualitat educativa.</w:t>
      </w:r>
    </w:p>
    <w:p w14:paraId="7E021709" w14:textId="6A393B41" w:rsidR="00626770" w:rsidRPr="00256F1B" w:rsidRDefault="005617DE" w:rsidP="00606736">
      <w:pPr>
        <w:tabs>
          <w:tab w:val="left" w:pos="636"/>
          <w:tab w:val="center" w:pos="7002"/>
        </w:tabs>
        <w:spacing w:after="0"/>
        <w:jc w:val="both"/>
        <w:rPr>
          <w:sz w:val="12"/>
          <w:szCs w:val="12"/>
          <w:rFonts w:ascii="Arial" w:hAnsi="Arial" w:cs="Arial"/>
        </w:rPr>
      </w:pPr>
      <w:r>
        <w:rPr>
          <w:sz w:val="12"/>
          <w:vertAlign w:val="superscript"/>
          <w:rFonts w:ascii="Arial" w:hAnsi="Arial"/>
        </w:rPr>
        <w:t xml:space="preserve">9 </w:t>
      </w:r>
      <w:r>
        <w:rPr>
          <w:sz w:val="12"/>
          <w:rFonts w:ascii="Arial" w:hAnsi="Arial"/>
        </w:rPr>
        <w:t xml:space="preserve">Llei orgànica 3/2020, de 29 de desembre, per la qual es modifica la Llei orgànica 2/2006, de 3 de maig, d'educació.</w:t>
      </w:r>
    </w:p>
    <w:p w14:paraId="3E6BC1FA" w14:textId="5B9A0002" w:rsidR="00E41DB7" w:rsidRPr="001605B4" w:rsidRDefault="005617DE" w:rsidP="00E41DB7">
      <w:pPr>
        <w:tabs>
          <w:tab w:val="left" w:pos="636"/>
          <w:tab w:val="center" w:pos="7002"/>
        </w:tabs>
        <w:spacing w:after="0"/>
        <w:jc w:val="both"/>
        <w:rPr>
          <w:sz w:val="12"/>
          <w:szCs w:val="12"/>
          <w:rFonts w:ascii="Arial" w:hAnsi="Arial" w:cs="Arial"/>
        </w:rPr>
      </w:pPr>
      <w:r>
        <w:rPr>
          <w:sz w:val="12"/>
          <w:vertAlign w:val="superscript"/>
          <w:rFonts w:ascii="Arial" w:hAnsi="Arial"/>
        </w:rPr>
        <w:t xml:space="preserve">10 </w:t>
      </w:r>
      <w:r>
        <w:rPr>
          <w:sz w:val="12"/>
          <w:rFonts w:ascii="Arial" w:hAnsi="Arial"/>
        </w:rPr>
        <w:t xml:space="preserve">Decret 107/2022, de 5 d'agost, del Consell, pel qual s'establix l'ordenació i el currículum d'Educació Secundària Obligatòria, modificat pel Decret 66/2024, de 21 de juny, del Consell, pel qual es modifica el Decret 107/2022, de 5 d'agost, del Consell, pel qual s'establix l'ordenació i el currículum d'Educació Secundària Obligatòria i l'Orde 19/2023, de 29 de juny, de la Conselleria d'Educació, Cultura i Esport, per la qual es regulen els procediments derivats del Decret 107/2022, de 5 d'agost, del Consell, pel qual s'establixen l'ordenació i el currículum d'Educació Secundària Obligatòria, i del Decret 108/2022, de 5 d'agost, del Consell, pel qual s'establixen l'ordenació i el currículum de Batxillerat, així com l'organització i el funcionament del Batxillerat nocturn i a distància en la Comunitat Valenciana.</w:t>
      </w:r>
    </w:p>
    <w:p w14:paraId="29681236" w14:textId="00D35637" w:rsidR="005C4A1F" w:rsidRPr="001605B4" w:rsidRDefault="005C4A1F" w:rsidP="00E41DB7">
      <w:pPr>
        <w:tabs>
          <w:tab w:val="left" w:pos="636"/>
          <w:tab w:val="center" w:pos="7002"/>
        </w:tabs>
        <w:spacing w:after="0"/>
        <w:jc w:val="both"/>
        <w:rPr>
          <w:sz w:val="12"/>
          <w:szCs w:val="12"/>
          <w:rFonts w:ascii="Arial" w:hAnsi="Arial" w:cs="Arial"/>
        </w:rPr>
      </w:pPr>
      <w:r>
        <w:rPr>
          <w:sz w:val="12"/>
          <w:vertAlign w:val="superscript"/>
          <w:rFonts w:ascii="Arial" w:hAnsi="Arial"/>
        </w:rPr>
        <w:t xml:space="preserve">11 </w:t>
      </w:r>
      <w:r>
        <w:rPr>
          <w:sz w:val="12"/>
          <w:rFonts w:ascii="Arial" w:hAnsi="Arial"/>
        </w:rPr>
        <w:t xml:space="preserve">Orde de 16 de juny de 2008, de la Conselleria d'Educació, per la qual es regula el Programa de diversificació curricular en l'Educació Secundària Obligatòria.</w:t>
      </w:r>
    </w:p>
    <w:p w14:paraId="426B7620" w14:textId="5C127015" w:rsidR="002E2815" w:rsidRPr="001605B4" w:rsidRDefault="002E2815" w:rsidP="00E41DB7">
      <w:pPr>
        <w:tabs>
          <w:tab w:val="left" w:pos="636"/>
          <w:tab w:val="center" w:pos="7002"/>
        </w:tabs>
        <w:spacing w:after="0"/>
        <w:jc w:val="both"/>
        <w:rPr>
          <w:sz w:val="12"/>
          <w:szCs w:val="12"/>
          <w:rFonts w:ascii="Arial" w:hAnsi="Arial" w:cs="Arial"/>
        </w:rPr>
      </w:pPr>
      <w:r>
        <w:rPr>
          <w:sz w:val="12"/>
          <w:vertAlign w:val="superscript"/>
          <w:rFonts w:ascii="Arial" w:hAnsi="Arial"/>
        </w:rPr>
        <w:t xml:space="preserve">12 </w:t>
      </w:r>
      <w:r>
        <w:rPr>
          <w:sz w:val="12"/>
          <w:rFonts w:ascii="Arial" w:hAnsi="Arial"/>
        </w:rPr>
        <w:t xml:space="preserve">Orde 38/2016, de 27 de juliol, de la Conselleria d'Educació, Investigació, Cultura i Esport, per la qual es regula el Pla d'actuació per a la millora, el Programa de reforç per a 4t d'ESO, el Programa d'aula compartida per a ESO i s'establix el procediment per a la dotació de recursos als centres sostinguts amb fons públics, per al curs 2016-2017.</w:t>
      </w:r>
    </w:p>
    <w:p w14:paraId="202C058B" w14:textId="3E94A4DB" w:rsidR="005E6DC3" w:rsidRPr="001605B4" w:rsidRDefault="00E41DB7" w:rsidP="005E6DC3">
      <w:pPr>
        <w:tabs>
          <w:tab w:val="left" w:pos="636"/>
          <w:tab w:val="center" w:pos="7002"/>
        </w:tabs>
        <w:spacing w:after="0"/>
        <w:jc w:val="both"/>
        <w:rPr>
          <w:sz w:val="12"/>
          <w:szCs w:val="12"/>
          <w:rFonts w:ascii="Arial" w:hAnsi="Arial" w:cs="Arial"/>
        </w:rPr>
      </w:pPr>
      <w:r>
        <w:rPr>
          <w:sz w:val="12"/>
          <w:vertAlign w:val="superscript"/>
          <w:rFonts w:ascii="Arial" w:hAnsi="Arial"/>
        </w:rPr>
        <w:t xml:space="preserve">13 </w:t>
      </w:r>
      <w:r>
        <w:rPr>
          <w:sz w:val="12"/>
          <w:rFonts w:ascii="Arial" w:hAnsi="Arial"/>
        </w:rPr>
        <w:t xml:space="preserve">Les matèries que tinguen denominacions diferents en normatives anteriors, però coincidisquen en els aspectes bàsics del contingut curricular, seran convalidades per qualsevol d'estes.</w:t>
      </w:r>
    </w:p>
    <w:p w14:paraId="7DCD06D2" w14:textId="60684BFA" w:rsidR="00BF2F19" w:rsidRPr="001605B4" w:rsidRDefault="00BF2F19" w:rsidP="005E6DC3">
      <w:pPr>
        <w:tabs>
          <w:tab w:val="left" w:pos="636"/>
          <w:tab w:val="center" w:pos="7002"/>
        </w:tabs>
        <w:spacing w:after="0"/>
        <w:jc w:val="both"/>
        <w:rPr>
          <w:sz w:val="12"/>
          <w:szCs w:val="12"/>
          <w:rFonts w:ascii="Arial" w:hAnsi="Arial" w:cs="Arial"/>
        </w:rPr>
      </w:pPr>
      <w:r>
        <w:rPr>
          <w:sz w:val="12"/>
          <w:vertAlign w:val="superscript"/>
          <w:rFonts w:ascii="Arial" w:hAnsi="Arial"/>
        </w:rPr>
        <w:t xml:space="preserve">14 </w:t>
      </w:r>
      <w:r>
        <w:rPr>
          <w:sz w:val="12"/>
          <w:rFonts w:ascii="Arial" w:hAnsi="Arial"/>
        </w:rPr>
        <w:t xml:space="preserve">Orde de 19 de maig de 2008, de la Conselleria d'Educació, per la qual es regulen els programes de qualificació professional en la Comunitat Valenciana.</w:t>
      </w:r>
    </w:p>
    <w:p w14:paraId="5FAE45AA" w14:textId="1C37B25B" w:rsidR="005E6DC3" w:rsidRPr="001605B4" w:rsidRDefault="00D317A3" w:rsidP="005E6DC3">
      <w:pPr>
        <w:spacing w:after="0"/>
        <w:rPr>
          <w:sz w:val="12"/>
          <w:szCs w:val="12"/>
          <w:rFonts w:ascii="Arial" w:hAnsi="Arial" w:cs="Arial"/>
        </w:rPr>
      </w:pPr>
      <w:r>
        <w:rPr>
          <w:sz w:val="12"/>
          <w:vertAlign w:val="superscript"/>
          <w:rFonts w:ascii="Arial" w:hAnsi="Arial"/>
        </w:rPr>
        <w:t xml:space="preserve">15 </w:t>
      </w:r>
      <w:r>
        <w:rPr>
          <w:sz w:val="12"/>
          <w:rFonts w:ascii="Arial" w:hAnsi="Arial"/>
        </w:rPr>
        <w:t xml:space="preserve">Decret 185/2014, de 31 d'octubre, del Consell, pel qual s'establixen vint currículums corresponents als cicles formatius de Formació Professional Bàsica en l'àmbit de la Comunitat Valenciana.</w:t>
      </w:r>
    </w:p>
    <w:p w14:paraId="054AA2A8" w14:textId="491FF204" w:rsidR="005E6DC3" w:rsidRPr="00256F1B" w:rsidRDefault="005E6DC3" w:rsidP="005E6DC3">
      <w:pPr>
        <w:spacing w:after="0"/>
        <w:rPr>
          <w:sz w:val="12"/>
          <w:szCs w:val="12"/>
          <w:rFonts w:ascii="Arial" w:hAnsi="Arial" w:cs="Arial"/>
        </w:rPr>
      </w:pPr>
      <w:r>
        <w:rPr>
          <w:sz w:val="12"/>
          <w:vertAlign w:val="superscript"/>
          <w:rFonts w:ascii="Arial" w:hAnsi="Arial"/>
        </w:rPr>
        <w:t xml:space="preserve">16 </w:t>
      </w:r>
      <w:r>
        <w:rPr>
          <w:sz w:val="12"/>
          <w:rFonts w:ascii="Arial" w:hAnsi="Arial"/>
        </w:rPr>
        <w:t xml:space="preserve">Reial decret 659/2023, de 18 de juliol, pel qual es desplega l'ordenació del Sistema de Formació Professional.</w:t>
      </w:r>
    </w:p>
    <w:p w14:paraId="13524E85" w14:textId="1C310939" w:rsidR="005E6DC3" w:rsidRPr="00626770" w:rsidRDefault="005E6DC3" w:rsidP="005E6DC3">
      <w:pPr>
        <w:tabs>
          <w:tab w:val="left" w:pos="636"/>
          <w:tab w:val="center" w:pos="7002"/>
        </w:tabs>
        <w:spacing w:after="0"/>
        <w:jc w:val="both"/>
        <w:rPr>
          <w:rFonts w:ascii="Arial" w:hAnsi="Arial" w:cs="Arial"/>
          <w:sz w:val="14"/>
          <w:szCs w:val="14"/>
        </w:rPr>
      </w:pPr>
    </w:p>
    <w:bookmarkEnd w:id="0"/>
    <w:p w14:paraId="7DD79B75" w14:textId="64B962EF" w:rsidR="00322492" w:rsidRPr="0087341F" w:rsidRDefault="00322492" w:rsidP="00322492">
      <w:pPr>
        <w:rPr>
          <w:color w:val="FF0000"/>
        </w:rPr>
      </w:pPr>
    </w:p>
    <w:sectPr w:rsidR="00322492" w:rsidRPr="0087341F" w:rsidSect="00912E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370DB" w14:textId="77777777" w:rsidR="005642D8" w:rsidRDefault="005642D8" w:rsidP="005642D8">
      <w:pPr>
        <w:spacing w:after="0" w:line="240" w:lineRule="auto"/>
      </w:pPr>
      <w:r>
        <w:separator/>
      </w:r>
    </w:p>
  </w:endnote>
  <w:endnote w:type="continuationSeparator" w:id="0">
    <w:p w14:paraId="5D5A4A3E" w14:textId="77777777" w:rsidR="005642D8" w:rsidRDefault="005642D8" w:rsidP="00564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008FB" w14:textId="77777777" w:rsidR="005642D8" w:rsidRDefault="005642D8" w:rsidP="005642D8">
      <w:pPr>
        <w:spacing w:after="0" w:line="240" w:lineRule="auto"/>
      </w:pPr>
      <w:r>
        <w:separator/>
      </w:r>
    </w:p>
  </w:footnote>
  <w:footnote w:type="continuationSeparator" w:id="0">
    <w:p w14:paraId="3ACF9F09" w14:textId="77777777" w:rsidR="005642D8" w:rsidRDefault="005642D8" w:rsidP="005642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33814"/>
    <w:multiLevelType w:val="hybridMultilevel"/>
    <w:tmpl w:val="5FDA8326"/>
    <w:lvl w:ilvl="0" w:tplc="9878E31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B3F60"/>
    <w:multiLevelType w:val="hybridMultilevel"/>
    <w:tmpl w:val="F198098A"/>
    <w:lvl w:ilvl="0" w:tplc="3C52718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B0191E"/>
    <w:multiLevelType w:val="hybridMultilevel"/>
    <w:tmpl w:val="D982D0E8"/>
    <w:lvl w:ilvl="0" w:tplc="A35A412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084CCA"/>
    <w:multiLevelType w:val="hybridMultilevel"/>
    <w:tmpl w:val="5336C5E0"/>
    <w:lvl w:ilvl="0" w:tplc="E4C604F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B0655B"/>
    <w:multiLevelType w:val="hybridMultilevel"/>
    <w:tmpl w:val="0478CD2C"/>
    <w:lvl w:ilvl="0" w:tplc="0E7E358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5E2E88"/>
    <w:multiLevelType w:val="hybridMultilevel"/>
    <w:tmpl w:val="0038AA9E"/>
    <w:lvl w:ilvl="0" w:tplc="A3B4B4E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4E0BC7"/>
    <w:multiLevelType w:val="hybridMultilevel"/>
    <w:tmpl w:val="BED8D8F0"/>
    <w:lvl w:ilvl="0" w:tplc="A0E29BA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20290E"/>
    <w:multiLevelType w:val="hybridMultilevel"/>
    <w:tmpl w:val="E5D60568"/>
    <w:lvl w:ilvl="0" w:tplc="EEBAD3B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14"/>
      </w:rPr>
    </w:lvl>
    <w:lvl w:ilvl="1" w:tplc="08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2268476">
    <w:abstractNumId w:val="5"/>
  </w:num>
  <w:num w:numId="2" w16cid:durableId="1251543922">
    <w:abstractNumId w:val="0"/>
  </w:num>
  <w:num w:numId="3" w16cid:durableId="132993470">
    <w:abstractNumId w:val="1"/>
  </w:num>
  <w:num w:numId="4" w16cid:durableId="854465292">
    <w:abstractNumId w:val="6"/>
  </w:num>
  <w:num w:numId="5" w16cid:durableId="642544693">
    <w:abstractNumId w:val="7"/>
  </w:num>
  <w:num w:numId="6" w16cid:durableId="1021785384">
    <w:abstractNumId w:val="4"/>
  </w:num>
  <w:num w:numId="7" w16cid:durableId="1690177576">
    <w:abstractNumId w:val="3"/>
  </w:num>
  <w:num w:numId="8" w16cid:durableId="393310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dirty" w:grammar="dirty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2D8"/>
    <w:rsid w:val="00002FD9"/>
    <w:rsid w:val="0000703A"/>
    <w:rsid w:val="00060E55"/>
    <w:rsid w:val="000B0E06"/>
    <w:rsid w:val="001105DA"/>
    <w:rsid w:val="001605B4"/>
    <w:rsid w:val="00190439"/>
    <w:rsid w:val="001B5671"/>
    <w:rsid w:val="0021637A"/>
    <w:rsid w:val="0022146A"/>
    <w:rsid w:val="00256F1B"/>
    <w:rsid w:val="00283989"/>
    <w:rsid w:val="002E223E"/>
    <w:rsid w:val="002E2815"/>
    <w:rsid w:val="00322492"/>
    <w:rsid w:val="0034333A"/>
    <w:rsid w:val="00370B6F"/>
    <w:rsid w:val="00384630"/>
    <w:rsid w:val="00395FEF"/>
    <w:rsid w:val="003974EA"/>
    <w:rsid w:val="003A46A5"/>
    <w:rsid w:val="003E7B1A"/>
    <w:rsid w:val="00426141"/>
    <w:rsid w:val="004612BA"/>
    <w:rsid w:val="0048329F"/>
    <w:rsid w:val="004B2071"/>
    <w:rsid w:val="004B376D"/>
    <w:rsid w:val="0050384D"/>
    <w:rsid w:val="005617DE"/>
    <w:rsid w:val="00562C45"/>
    <w:rsid w:val="005642D8"/>
    <w:rsid w:val="00597814"/>
    <w:rsid w:val="005C4A1F"/>
    <w:rsid w:val="005E6DC3"/>
    <w:rsid w:val="005F492B"/>
    <w:rsid w:val="00606736"/>
    <w:rsid w:val="00626770"/>
    <w:rsid w:val="00671D78"/>
    <w:rsid w:val="00692C10"/>
    <w:rsid w:val="006F249E"/>
    <w:rsid w:val="0071308E"/>
    <w:rsid w:val="007567AD"/>
    <w:rsid w:val="007C64A3"/>
    <w:rsid w:val="007C6C86"/>
    <w:rsid w:val="007E21E3"/>
    <w:rsid w:val="0087341F"/>
    <w:rsid w:val="008810B5"/>
    <w:rsid w:val="008C340D"/>
    <w:rsid w:val="008F7888"/>
    <w:rsid w:val="00912E86"/>
    <w:rsid w:val="00917653"/>
    <w:rsid w:val="00922946"/>
    <w:rsid w:val="009413E9"/>
    <w:rsid w:val="009D64FD"/>
    <w:rsid w:val="00A150EB"/>
    <w:rsid w:val="00A42D66"/>
    <w:rsid w:val="00A7706A"/>
    <w:rsid w:val="00A810ED"/>
    <w:rsid w:val="00B149ED"/>
    <w:rsid w:val="00BB4A92"/>
    <w:rsid w:val="00BE2077"/>
    <w:rsid w:val="00BF2F19"/>
    <w:rsid w:val="00C132BE"/>
    <w:rsid w:val="00CB55B6"/>
    <w:rsid w:val="00CF0F9C"/>
    <w:rsid w:val="00D10EBB"/>
    <w:rsid w:val="00D317A3"/>
    <w:rsid w:val="00D64F8D"/>
    <w:rsid w:val="00D92433"/>
    <w:rsid w:val="00D93956"/>
    <w:rsid w:val="00DE1F46"/>
    <w:rsid w:val="00DE26BB"/>
    <w:rsid w:val="00E048F1"/>
    <w:rsid w:val="00E23B0F"/>
    <w:rsid w:val="00E26DF8"/>
    <w:rsid w:val="00E41DB7"/>
    <w:rsid w:val="00E600E7"/>
    <w:rsid w:val="00EA0AE6"/>
    <w:rsid w:val="00F341C2"/>
    <w:rsid w:val="00FB7A49"/>
    <w:rsid w:val="00FC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5D43B"/>
  <w15:chartTrackingRefBased/>
  <w15:docId w15:val="{A9FD0BC4-9639-403D-89C7-8E7BB8CAA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-valenci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37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2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642D8"/>
  </w:style>
  <w:style w:type="paragraph" w:styleId="Piedepgina">
    <w:name w:val="footer"/>
    <w:basedOn w:val="Normal"/>
    <w:link w:val="PiedepginaCar"/>
    <w:uiPriority w:val="99"/>
    <w:unhideWhenUsed/>
    <w:rsid w:val="005642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2D8"/>
  </w:style>
  <w:style w:type="table" w:styleId="Tablaconcuadrcula">
    <w:name w:val="Table Grid"/>
    <w:basedOn w:val="Tablanormal"/>
    <w:uiPriority w:val="39"/>
    <w:rsid w:val="0056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692C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</TotalTime>
  <Pages>1</Pages>
  <Words>928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Generalitat Valenciana</Company>
  <LinksUpToDate>false</LinksUpToDate>
  <CharactersWithSpaces>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ALONSO CASAÑA, LAURA</dc:creator>
  <cp:keywords/>
  <dc:description/>
  <cp:lastModifiedBy>ALONSO CASAÑA, LAURA</cp:lastModifiedBy>
  <cp:revision>57</cp:revision>
  <cp:lastPrinted>2024-09-09T13:29:00Z</cp:lastPrinted>
  <dcterms:created xsi:type="dcterms:W3CDTF">2024-08-01T10:53:00Z</dcterms:created>
  <dcterms:modified xsi:type="dcterms:W3CDTF">2024-11-29T08:11:00Z</dcterms:modified>
</cp:coreProperties>
</file>