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CF540D" w14:textId="77777777" w:rsidR="00CD49D1" w:rsidRDefault="00CD49D1">
      <w:pPr>
        <w:pStyle w:val="Heading"/>
      </w:pPr>
    </w:p>
    <w:p w14:paraId="73D87B31" w14:textId="77777777" w:rsidR="00CD49D1" w:rsidRDefault="002859E2">
      <w:pPr>
        <w:pStyle w:val="Heading"/>
      </w:pPr>
      <w:bookmarkStart w:id="0" w:name="__UnoMark__1297_3530776264"/>
      <w:bookmarkStart w:id="1" w:name="__UnoMark__1296_3530776264"/>
      <w:bookmarkStart w:id="2" w:name="__UnoMark__1295_3530776264"/>
      <w:bookmarkStart w:id="3" w:name="__UnoMark__1294_3530776264"/>
      <w:bookmarkStart w:id="4" w:name="__UnoMark__1293_3530776264"/>
      <w:bookmarkStart w:id="5" w:name="__UnoMark__1292_3530776264"/>
      <w:bookmarkStart w:id="6" w:name="__UnoMark__1291_3530776264"/>
      <w:bookmarkStart w:id="7" w:name="__UnoMark__1290_3530776264"/>
      <w:bookmarkStart w:id="8" w:name="__UnoMark__1289_3530776264"/>
      <w:bookmarkStart w:id="9" w:name="__UnoMark__1288_3530776264"/>
      <w:bookmarkStart w:id="10" w:name="__UnoMark__1287_3530776264"/>
      <w:bookmarkStart w:id="11" w:name="__UnoMark__1286_3530776264"/>
      <w:bookmarkStart w:id="12" w:name="__UnoMark__1285_3530776264"/>
      <w:bookmarkStart w:id="13" w:name="__UnoMark__1284_3530776264"/>
      <w:bookmarkStart w:id="14" w:name="__UnoMark__1283_3530776264"/>
      <w:bookmarkStart w:id="15" w:name="__UnoMark__1215_3530776264"/>
      <w:bookmarkStart w:id="16" w:name="__UnoMark__1214_3530776264"/>
      <w:bookmarkStart w:id="17" w:name="__UnoMark__1213_3530776264"/>
      <w:bookmarkStart w:id="18" w:name="__UnoMark__1212_3530776264"/>
      <w:bookmarkStart w:id="19" w:name="__UnoMark__1211_3530776264"/>
      <w:bookmarkStart w:id="20" w:name="__UnoMark__1210_3530776264"/>
      <w:bookmarkStart w:id="21" w:name="__UnoMark__1209_3530776264"/>
      <w:bookmarkStart w:id="22" w:name="__UnoMark__1208_3530776264"/>
      <w:bookmarkStart w:id="23" w:name="__UnoMark__1207_3530776264"/>
      <w:bookmarkStart w:id="24" w:name="__UnoMark__1206_3530776264"/>
      <w:bookmarkStart w:id="25" w:name="__UnoMark__1205_3530776264"/>
      <w:bookmarkStart w:id="26" w:name="__UnoMark__1204_3530776264"/>
      <w:bookmarkStart w:id="27" w:name="__UnoMark__1203_3530776264"/>
      <w:bookmarkStart w:id="28" w:name="__UnoMark__1202_3530776264"/>
      <w:bookmarkStart w:id="29" w:name="__UnoMark__1201_3530776264"/>
      <w:bookmarkStart w:id="30" w:name="__UnoMark__1200_3530776264"/>
      <w:bookmarkStart w:id="31" w:name="__UnoMark__1199_3530776264"/>
      <w:bookmarkStart w:id="32" w:name="__UnoMark__1198_3530776264"/>
      <w:bookmarkStart w:id="33" w:name="__UnoMark__1197_3530776264"/>
      <w:bookmarkStart w:id="34" w:name="__UnoMark__1196_3530776264"/>
      <w:bookmarkStart w:id="35" w:name="__UnoMark__1195_3530776264"/>
      <w:bookmarkStart w:id="36" w:name="__UnoMark__1194_3530776264"/>
      <w:bookmarkStart w:id="37" w:name="__UnoMark__1193_3530776264"/>
      <w:bookmarkStart w:id="38" w:name="__UnoMark__1192_3530776264"/>
      <w:bookmarkStart w:id="39" w:name="__UnoMark__1191_3530776264"/>
      <w:bookmarkStart w:id="40" w:name="__UnoMark__1190_3530776264"/>
      <w:bookmarkStart w:id="41" w:name="__UnoMark__1189_3530776264"/>
      <w:bookmarkStart w:id="42" w:name="__UnoMark__1188_3530776264"/>
      <w:bookmarkStart w:id="43" w:name="__UnoMark__1187_3530776264"/>
      <w:bookmarkStart w:id="44" w:name="__UnoMark__1185_3530776264"/>
      <w:bookmarkStart w:id="45" w:name="__UnoMark__1184_3530776264"/>
      <w:bookmarkStart w:id="46" w:name="__UnoMark__1181_3530776264"/>
      <w:bookmarkStart w:id="47" w:name="__UnoMark__1180_3530776264"/>
      <w:bookmarkStart w:id="48" w:name="__UnoMark__1179_3530776264"/>
      <w:bookmarkStart w:id="49" w:name="__UnoMark__1178_3530776264"/>
      <w:bookmarkStart w:id="50" w:name="__UnoMark__1177_3530776264"/>
      <w:bookmarkStart w:id="51" w:name="__UnoMark__1172_3530776264"/>
      <w:bookmarkStart w:id="52" w:name="__UnoMark__1171_3530776264"/>
      <w:bookmarkStart w:id="53" w:name="__UnoMark__1170_3530776264"/>
      <w:bookmarkStart w:id="54" w:name="__UnoMark__1169_3530776264"/>
      <w:bookmarkStart w:id="55" w:name="__UnoMark__1168_3530776264"/>
      <w:bookmarkStart w:id="56" w:name="__UnoMark__1167_3530776264"/>
      <w:bookmarkStart w:id="57" w:name="__UnoMark__1163_3530776264"/>
      <w:bookmarkStart w:id="58" w:name="__UnoMark__1162_3530776264"/>
      <w:bookmarkStart w:id="59" w:name="__UnoMark__1160_3530776264"/>
      <w:bookmarkStart w:id="60" w:name="__UnoMark__1159_3530776264"/>
      <w:bookmarkStart w:id="61" w:name="__UnoMark__1158_3530776264"/>
      <w:bookmarkStart w:id="62" w:name="__UnoMark__1153_3530776264"/>
      <w:bookmarkStart w:id="63" w:name="__UnoMark__1151_3530776264"/>
      <w:bookmarkStart w:id="64" w:name="__UnoMark__1149_3530776264"/>
      <w:bookmarkStart w:id="65" w:name="__UnoMark__1148_3530776264"/>
      <w:bookmarkStart w:id="66" w:name="__UnoMark__1147_3530776264"/>
      <w:bookmarkStart w:id="67" w:name="__UnoMark__1145_3530776264"/>
      <w:bookmarkStart w:id="68" w:name="__UnoMark__1144_3530776264"/>
      <w:bookmarkStart w:id="69" w:name="__UnoMark__1143_3530776264"/>
      <w:bookmarkStart w:id="70" w:name="__UnoMark__1142_3530776264"/>
      <w:bookmarkStart w:id="71" w:name="__UnoMark__1141_3530776264"/>
      <w:bookmarkStart w:id="72" w:name="__UnoMark__1140_3530776264"/>
      <w:bookmarkStart w:id="73" w:name="__UnoMark__1138_3530776264"/>
      <w:bookmarkStart w:id="74" w:name="__UnoMark__1135_3530776264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r>
        <w:t>ANEXO IV</w:t>
      </w:r>
    </w:p>
    <w:p w14:paraId="52FB0C66" w14:textId="77777777" w:rsidR="00CD49D1" w:rsidRDefault="002859E2">
      <w:pPr>
        <w:jc w:val="center"/>
        <w:rPr>
          <w:b/>
          <w:sz w:val="24"/>
        </w:rPr>
      </w:pPr>
      <w:r>
        <w:rPr>
          <w:b/>
          <w:sz w:val="24"/>
        </w:rPr>
        <w:t>HOJA DE AUTOBAREMACIÓN DE LOS MÉRITOS ACADÉMICOS Y PROFESIONALES</w:t>
      </w:r>
    </w:p>
    <w:p w14:paraId="041779CD" w14:textId="77777777" w:rsidR="00CD49D1" w:rsidRDefault="00CD49D1">
      <w:pPr>
        <w:jc w:val="center"/>
        <w:rPr>
          <w:b/>
          <w:sz w:val="24"/>
        </w:rPr>
      </w:pPr>
    </w:p>
    <w:tbl>
      <w:tblPr>
        <w:tblW w:w="9788" w:type="dxa"/>
        <w:tblInd w:w="-7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88"/>
        <w:gridCol w:w="2410"/>
        <w:gridCol w:w="708"/>
        <w:gridCol w:w="283"/>
        <w:gridCol w:w="284"/>
        <w:gridCol w:w="1560"/>
        <w:gridCol w:w="348"/>
        <w:gridCol w:w="2707"/>
      </w:tblGrid>
      <w:tr w:rsidR="00CD49D1" w14:paraId="60AE7241" w14:textId="77777777">
        <w:trPr>
          <w:trHeight w:val="298"/>
        </w:trPr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3A871A9" w14:textId="77777777" w:rsidR="00CD49D1" w:rsidRDefault="002859E2">
            <w:pPr>
              <w:jc w:val="both"/>
              <w:rPr>
                <w:rFonts w:ascii="Tahoma" w:hAnsi="Tahoma" w:cs="Tahoma"/>
                <w:sz w:val="14"/>
              </w:rPr>
            </w:pPr>
            <w:r>
              <w:rPr>
                <w:rFonts w:ascii="Tahoma" w:hAnsi="Tahoma" w:cs="Tahoma"/>
                <w:sz w:val="14"/>
              </w:rPr>
              <w:t>DNI</w:t>
            </w:r>
          </w:p>
          <w:p w14:paraId="401D1F1C" w14:textId="77777777" w:rsidR="00CD49D1" w:rsidRDefault="00CD49D1">
            <w:pPr>
              <w:jc w:val="both"/>
              <w:rPr>
                <w:rFonts w:ascii="Tahoma" w:hAnsi="Tahoma" w:cs="Tahoma"/>
                <w:sz w:val="14"/>
              </w:rPr>
            </w:pPr>
          </w:p>
        </w:tc>
        <w:tc>
          <w:tcPr>
            <w:tcW w:w="36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83F5049" w14:textId="77777777" w:rsidR="00CD49D1" w:rsidRDefault="002859E2">
            <w:pPr>
              <w:jc w:val="both"/>
              <w:rPr>
                <w:rFonts w:ascii="Tahoma" w:hAnsi="Tahoma" w:cs="Tahoma"/>
                <w:sz w:val="14"/>
              </w:rPr>
            </w:pPr>
            <w:r>
              <w:rPr>
                <w:rFonts w:ascii="Tahoma" w:hAnsi="Tahoma" w:cs="Tahoma"/>
                <w:sz w:val="14"/>
              </w:rPr>
              <w:t>Primer apellido</w:t>
            </w:r>
          </w:p>
          <w:p w14:paraId="6FF7D58F" w14:textId="77777777" w:rsidR="00CD49D1" w:rsidRDefault="00CD49D1">
            <w:pPr>
              <w:jc w:val="both"/>
              <w:rPr>
                <w:rFonts w:ascii="Tahoma" w:hAnsi="Tahoma" w:cs="Tahoma"/>
                <w:sz w:val="14"/>
              </w:rPr>
            </w:pPr>
          </w:p>
        </w:tc>
        <w:tc>
          <w:tcPr>
            <w:tcW w:w="46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1C8D560" w14:textId="77777777" w:rsidR="00CD49D1" w:rsidRDefault="002859E2">
            <w:pPr>
              <w:jc w:val="both"/>
              <w:rPr>
                <w:rFonts w:ascii="Tahoma" w:hAnsi="Tahoma" w:cs="Tahoma"/>
                <w:sz w:val="14"/>
              </w:rPr>
            </w:pPr>
            <w:r>
              <w:rPr>
                <w:rFonts w:ascii="Tahoma" w:hAnsi="Tahoma" w:cs="Tahoma"/>
                <w:sz w:val="14"/>
              </w:rPr>
              <w:t>Segundo apellido</w:t>
            </w:r>
          </w:p>
        </w:tc>
      </w:tr>
      <w:tr w:rsidR="00CD49D1" w14:paraId="3C88C5B0" w14:textId="77777777">
        <w:trPr>
          <w:trHeight w:val="374"/>
        </w:trPr>
        <w:tc>
          <w:tcPr>
            <w:tcW w:w="46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F62122A" w14:textId="77777777" w:rsidR="00CD49D1" w:rsidRDefault="002859E2">
            <w:pPr>
              <w:jc w:val="both"/>
              <w:rPr>
                <w:rFonts w:ascii="Tahoma" w:hAnsi="Tahoma" w:cs="Tahoma"/>
                <w:sz w:val="14"/>
              </w:rPr>
            </w:pPr>
            <w:r>
              <w:rPr>
                <w:rFonts w:ascii="Tahoma" w:hAnsi="Tahoma" w:cs="Tahoma"/>
                <w:sz w:val="14"/>
              </w:rPr>
              <w:t>Nombre</w:t>
            </w:r>
          </w:p>
          <w:p w14:paraId="105F93FA" w14:textId="77777777" w:rsidR="00CD49D1" w:rsidRDefault="00CD49D1">
            <w:pPr>
              <w:jc w:val="both"/>
              <w:rPr>
                <w:rFonts w:ascii="Tahoma" w:hAnsi="Tahoma" w:cs="Tahoma"/>
                <w:sz w:val="14"/>
              </w:rPr>
            </w:pPr>
          </w:p>
        </w:tc>
        <w:tc>
          <w:tcPr>
            <w:tcW w:w="2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DBC9292" w14:textId="77777777" w:rsidR="00CD49D1" w:rsidRDefault="002859E2">
            <w:pPr>
              <w:jc w:val="both"/>
              <w:rPr>
                <w:rFonts w:ascii="Tahoma" w:hAnsi="Tahoma" w:cs="Tahoma"/>
                <w:sz w:val="14"/>
              </w:rPr>
            </w:pPr>
            <w:r>
              <w:rPr>
                <w:rFonts w:ascii="Tahoma" w:hAnsi="Tahoma" w:cs="Tahoma"/>
                <w:sz w:val="14"/>
              </w:rPr>
              <w:t>Teléfono 1</w:t>
            </w:r>
          </w:p>
        </w:tc>
        <w:tc>
          <w:tcPr>
            <w:tcW w:w="30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64FC016" w14:textId="77777777" w:rsidR="00CD49D1" w:rsidRDefault="002859E2">
            <w:pPr>
              <w:jc w:val="both"/>
              <w:rPr>
                <w:rFonts w:ascii="Tahoma" w:hAnsi="Tahoma" w:cs="Tahoma"/>
                <w:sz w:val="14"/>
              </w:rPr>
            </w:pPr>
            <w:r>
              <w:rPr>
                <w:rFonts w:ascii="Tahoma" w:hAnsi="Tahoma" w:cs="Tahoma"/>
                <w:sz w:val="14"/>
              </w:rPr>
              <w:t>Teléfono 2</w:t>
            </w:r>
          </w:p>
        </w:tc>
      </w:tr>
      <w:tr w:rsidR="00CD49D1" w14:paraId="2227BB4C" w14:textId="77777777">
        <w:tc>
          <w:tcPr>
            <w:tcW w:w="48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614C588" w14:textId="77777777" w:rsidR="00CD49D1" w:rsidRDefault="002859E2">
            <w:pPr>
              <w:jc w:val="both"/>
              <w:rPr>
                <w:rFonts w:ascii="Tahoma" w:hAnsi="Tahoma" w:cs="Tahoma"/>
                <w:sz w:val="14"/>
              </w:rPr>
            </w:pPr>
            <w:r>
              <w:rPr>
                <w:rFonts w:ascii="Tahoma" w:hAnsi="Tahoma" w:cs="Tahoma"/>
                <w:sz w:val="14"/>
              </w:rPr>
              <w:t>Domicilio a efectos de notificación</w:t>
            </w:r>
          </w:p>
          <w:p w14:paraId="45EACF05" w14:textId="77777777" w:rsidR="00CD49D1" w:rsidRDefault="00CD49D1">
            <w:pPr>
              <w:jc w:val="both"/>
              <w:rPr>
                <w:rFonts w:ascii="Tahoma" w:hAnsi="Tahoma" w:cs="Tahoma"/>
                <w:sz w:val="14"/>
              </w:rPr>
            </w:pPr>
          </w:p>
        </w:tc>
        <w:tc>
          <w:tcPr>
            <w:tcW w:w="48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C14B9C6" w14:textId="77777777" w:rsidR="00CD49D1" w:rsidRDefault="00CD49D1">
            <w:pPr>
              <w:snapToGrid w:val="0"/>
              <w:jc w:val="both"/>
              <w:rPr>
                <w:rFonts w:ascii="Tahoma" w:hAnsi="Tahoma" w:cs="Tahoma"/>
                <w:sz w:val="14"/>
              </w:rPr>
            </w:pPr>
          </w:p>
        </w:tc>
      </w:tr>
      <w:tr w:rsidR="00CD49D1" w14:paraId="1AFE5DBB" w14:textId="77777777">
        <w:tc>
          <w:tcPr>
            <w:tcW w:w="3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9490855" w14:textId="77777777" w:rsidR="00CD49D1" w:rsidRDefault="002859E2">
            <w:pPr>
              <w:jc w:val="both"/>
              <w:rPr>
                <w:rFonts w:ascii="Tahoma" w:hAnsi="Tahoma" w:cs="Tahoma"/>
                <w:sz w:val="14"/>
              </w:rPr>
            </w:pPr>
            <w:r>
              <w:rPr>
                <w:rFonts w:ascii="Tahoma" w:hAnsi="Tahoma" w:cs="Tahoma"/>
                <w:sz w:val="14"/>
              </w:rPr>
              <w:t>Localidad</w:t>
            </w:r>
          </w:p>
          <w:p w14:paraId="31D187C9" w14:textId="77777777" w:rsidR="00CD49D1" w:rsidRDefault="00CD49D1">
            <w:pPr>
              <w:jc w:val="both"/>
              <w:rPr>
                <w:rFonts w:ascii="Tahoma" w:hAnsi="Tahoma" w:cs="Tahoma"/>
                <w:sz w:val="14"/>
              </w:rPr>
            </w:pPr>
          </w:p>
        </w:tc>
        <w:tc>
          <w:tcPr>
            <w:tcW w:w="31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E52FADE" w14:textId="77777777" w:rsidR="00CD49D1" w:rsidRDefault="002859E2">
            <w:pPr>
              <w:jc w:val="both"/>
              <w:rPr>
                <w:rFonts w:ascii="Tahoma" w:hAnsi="Tahoma" w:cs="Tahoma"/>
                <w:sz w:val="14"/>
              </w:rPr>
            </w:pPr>
            <w:r>
              <w:rPr>
                <w:rFonts w:ascii="Tahoma" w:hAnsi="Tahoma" w:cs="Tahoma"/>
                <w:sz w:val="14"/>
              </w:rPr>
              <w:t>Provincia</w:t>
            </w:r>
          </w:p>
        </w:tc>
        <w:tc>
          <w:tcPr>
            <w:tcW w:w="2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06EF01C" w14:textId="77777777" w:rsidR="00CD49D1" w:rsidRDefault="002859E2">
            <w:pPr>
              <w:jc w:val="both"/>
              <w:rPr>
                <w:rFonts w:ascii="Tahoma" w:hAnsi="Tahoma" w:cs="Tahoma"/>
                <w:sz w:val="14"/>
              </w:rPr>
            </w:pPr>
            <w:r>
              <w:rPr>
                <w:rFonts w:ascii="Tahoma" w:hAnsi="Tahoma" w:cs="Tahoma"/>
                <w:sz w:val="14"/>
              </w:rPr>
              <w:t>CP</w:t>
            </w:r>
          </w:p>
        </w:tc>
      </w:tr>
      <w:tr w:rsidR="00CD49D1" w14:paraId="62A4BAE7" w14:textId="77777777">
        <w:tc>
          <w:tcPr>
            <w:tcW w:w="978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5E9691" w14:textId="77777777" w:rsidR="00CD49D1" w:rsidRDefault="002859E2">
            <w:pPr>
              <w:jc w:val="both"/>
              <w:rPr>
                <w:rFonts w:ascii="Tahoma" w:hAnsi="Tahoma" w:cs="Tahoma"/>
                <w:sz w:val="14"/>
              </w:rPr>
            </w:pPr>
            <w:r>
              <w:rPr>
                <w:rFonts w:ascii="Tahoma" w:hAnsi="Tahoma" w:cs="Tahoma"/>
                <w:sz w:val="14"/>
              </w:rPr>
              <w:t>Correo electrónico:</w:t>
            </w:r>
          </w:p>
          <w:p w14:paraId="66C30507" w14:textId="77777777" w:rsidR="00CD49D1" w:rsidRDefault="002859E2">
            <w:pPr>
              <w:jc w:val="center"/>
              <w:rPr>
                <w:rFonts w:ascii="Tahoma" w:hAnsi="Tahoma" w:cs="Tahoma"/>
                <w:sz w:val="12"/>
              </w:rPr>
            </w:pPr>
            <w:r>
              <w:rPr>
                <w:rFonts w:ascii="Tahoma" w:hAnsi="Tahoma" w:cs="Tahoma"/>
                <w:sz w:val="12"/>
              </w:rPr>
              <w:t>(escriba con letra clara la dirección, respetando en su caso mayúsculas y minúsculas)</w:t>
            </w:r>
          </w:p>
        </w:tc>
      </w:tr>
    </w:tbl>
    <w:p w14:paraId="64A31631" w14:textId="77777777" w:rsidR="00CD49D1" w:rsidRDefault="00CD49D1">
      <w:pPr>
        <w:jc w:val="center"/>
        <w:rPr>
          <w:b/>
          <w:sz w:val="24"/>
        </w:rPr>
      </w:pPr>
    </w:p>
    <w:tbl>
      <w:tblPr>
        <w:tblW w:w="9900" w:type="dxa"/>
        <w:tblInd w:w="-11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72"/>
        <w:gridCol w:w="1133"/>
        <w:gridCol w:w="705"/>
        <w:gridCol w:w="1290"/>
      </w:tblGrid>
      <w:tr w:rsidR="00CD49D1" w14:paraId="4B721A0B" w14:textId="77777777" w:rsidTr="0C9D4418">
        <w:trPr>
          <w:trHeight w:val="383"/>
        </w:trPr>
        <w:tc>
          <w:tcPr>
            <w:tcW w:w="990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FDFD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9753AE" w14:textId="77777777" w:rsidR="00CD49D1" w:rsidRDefault="002859E2">
            <w:pPr>
              <w:jc w:val="both"/>
              <w:rPr>
                <w:b/>
              </w:rPr>
            </w:pPr>
            <w:r>
              <w:rPr>
                <w:b/>
              </w:rPr>
              <w:t>A. MÉRITOS PROFESIONALES</w:t>
            </w:r>
          </w:p>
        </w:tc>
      </w:tr>
      <w:tr w:rsidR="00CD49D1" w14:paraId="78C64350" w14:textId="77777777" w:rsidTr="005A1DBE">
        <w:trPr>
          <w:trHeight w:val="408"/>
        </w:trPr>
        <w:tc>
          <w:tcPr>
            <w:tcW w:w="67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5DFE0C" w14:textId="77777777" w:rsidR="00CD49D1" w:rsidRDefault="002859E2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A.1. TRAYECTORIA PROFESIONAL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E7FB55" w14:textId="77777777" w:rsidR="00CD49D1" w:rsidRDefault="002859E2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años</w:t>
            </w:r>
          </w:p>
        </w:tc>
        <w:tc>
          <w:tcPr>
            <w:tcW w:w="7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A1D827" w14:textId="77777777" w:rsidR="00CD49D1" w:rsidRDefault="002859E2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EE15C6" w14:textId="77777777" w:rsidR="00CD49D1" w:rsidRDefault="002859E2">
            <w:pPr>
              <w:pStyle w:val="Ttulo9"/>
              <w:rPr>
                <w:sz w:val="16"/>
              </w:rPr>
            </w:pPr>
            <w:r>
              <w:rPr>
                <w:sz w:val="16"/>
              </w:rPr>
              <w:t>PUNTUACIÓN</w:t>
            </w:r>
          </w:p>
        </w:tc>
      </w:tr>
      <w:tr w:rsidR="00CD49D1" w14:paraId="194B2293" w14:textId="77777777" w:rsidTr="0C9D4418">
        <w:tc>
          <w:tcPr>
            <w:tcW w:w="861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91153F7" w14:textId="1F2BB716" w:rsidR="00CD49D1" w:rsidRDefault="002859E2">
            <w:pPr>
              <w:jc w:val="both"/>
            </w:pPr>
            <w:r>
              <w:rPr>
                <w:sz w:val="18"/>
              </w:rPr>
              <w:t>A.1.1. Por cada año completo de servicios efectivos prestados en la situación de servicio activo como funcionario o funcionaria que sobrepasen los cinco años exigidos como</w:t>
            </w:r>
            <w:r>
              <w:rPr>
                <w:i/>
                <w:sz w:val="18"/>
              </w:rPr>
              <w:t xml:space="preserve"> </w:t>
            </w:r>
            <w:r>
              <w:rPr>
                <w:sz w:val="18"/>
              </w:rPr>
              <w:t>requisito</w:t>
            </w:r>
            <w:r w:rsidR="003A55AA">
              <w:rPr>
                <w:sz w:val="18"/>
              </w:rPr>
              <w:t>.</w:t>
            </w:r>
          </w:p>
        </w:tc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CF06F7" w14:textId="77777777" w:rsidR="00CD49D1" w:rsidRDefault="00CD49D1">
            <w:pPr>
              <w:pStyle w:val="Textodeglobo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CD49D1" w14:paraId="26331F73" w14:textId="77777777" w:rsidTr="005A1DBE">
        <w:tc>
          <w:tcPr>
            <w:tcW w:w="67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27A2A01" w14:textId="77777777" w:rsidR="00CD49D1" w:rsidRDefault="002859E2">
            <w:pPr>
              <w:jc w:val="both"/>
              <w:rPr>
                <w:sz w:val="18"/>
              </w:rPr>
            </w:pPr>
            <w:r>
              <w:rPr>
                <w:sz w:val="18"/>
              </w:rPr>
              <w:t>a) En el centro cuya dirección se solicita.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AA68F0" w14:textId="77777777" w:rsidR="00CD49D1" w:rsidRDefault="00CD49D1">
            <w:pPr>
              <w:snapToGrid w:val="0"/>
              <w:jc w:val="center"/>
            </w:pPr>
          </w:p>
        </w:tc>
        <w:tc>
          <w:tcPr>
            <w:tcW w:w="7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88B3B3" w14:textId="77777777" w:rsidR="00CD49D1" w:rsidRDefault="002859E2">
            <w:pPr>
              <w:jc w:val="center"/>
            </w:pPr>
            <w:r>
              <w:t>1</w:t>
            </w:r>
          </w:p>
        </w:tc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62C52C" w14:textId="77777777" w:rsidR="00CD49D1" w:rsidRDefault="00CD49D1">
            <w:pPr>
              <w:pStyle w:val="Textodeglobo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CD49D1" w14:paraId="37AA5C9B" w14:textId="77777777" w:rsidTr="005A1DBE">
        <w:tc>
          <w:tcPr>
            <w:tcW w:w="67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24A38ED" w14:textId="77777777" w:rsidR="00CD49D1" w:rsidRDefault="002859E2">
            <w:pPr>
              <w:jc w:val="both"/>
              <w:rPr>
                <w:sz w:val="18"/>
              </w:rPr>
            </w:pPr>
            <w:r>
              <w:rPr>
                <w:sz w:val="18"/>
              </w:rPr>
              <w:t>b) En otros centros en los cuerpos y niveles educativos – correspondientes al centro a cuya dirección opta el candidato o candidata.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768DC6" w14:textId="77777777" w:rsidR="00CD49D1" w:rsidRDefault="00CD49D1">
            <w:pPr>
              <w:snapToGrid w:val="0"/>
              <w:jc w:val="center"/>
            </w:pPr>
          </w:p>
        </w:tc>
        <w:tc>
          <w:tcPr>
            <w:tcW w:w="7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29CF2E" w14:textId="77777777" w:rsidR="00CD49D1" w:rsidRDefault="002859E2">
            <w:pPr>
              <w:jc w:val="center"/>
            </w:pPr>
            <w:r>
              <w:t>0,5</w:t>
            </w:r>
          </w:p>
        </w:tc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FDE0EA" w14:textId="77777777" w:rsidR="00CD49D1" w:rsidRDefault="00CD49D1">
            <w:pPr>
              <w:pStyle w:val="Textodeglobo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CD49D1" w14:paraId="74276C98" w14:textId="77777777" w:rsidTr="005A1DBE">
        <w:tc>
          <w:tcPr>
            <w:tcW w:w="67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DAF79DB" w14:textId="77777777" w:rsidR="00CD49D1" w:rsidRDefault="002859E2">
            <w:pPr>
              <w:jc w:val="both"/>
              <w:rPr>
                <w:sz w:val="18"/>
              </w:rPr>
            </w:pPr>
            <w:r>
              <w:rPr>
                <w:sz w:val="18"/>
              </w:rPr>
              <w:t>c) En otros cuerpos y centros docentes distintos al nivel educativo y régimen del centro a cuya dirección opta el candidato o candidata.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E28E56" w14:textId="77777777" w:rsidR="00CD49D1" w:rsidRDefault="00CD49D1">
            <w:pPr>
              <w:snapToGrid w:val="0"/>
              <w:jc w:val="center"/>
            </w:pPr>
          </w:p>
        </w:tc>
        <w:tc>
          <w:tcPr>
            <w:tcW w:w="7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7B79E4" w14:textId="77777777" w:rsidR="00CD49D1" w:rsidRDefault="002859E2">
            <w:pPr>
              <w:jc w:val="center"/>
            </w:pPr>
            <w:r>
              <w:t>0,25</w:t>
            </w:r>
          </w:p>
        </w:tc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001B62" w14:textId="77777777" w:rsidR="00CD49D1" w:rsidRDefault="00CD49D1">
            <w:pPr>
              <w:pStyle w:val="Textodeglobo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CD49D1" w14:paraId="0060643A" w14:textId="77777777" w:rsidTr="0C9D4418">
        <w:tc>
          <w:tcPr>
            <w:tcW w:w="861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77DF5F0" w14:textId="77777777" w:rsidR="00CD49D1" w:rsidRDefault="002859E2">
            <w:pPr>
              <w:jc w:val="both"/>
            </w:pPr>
            <w:r>
              <w:rPr>
                <w:sz w:val="18"/>
              </w:rPr>
              <w:t xml:space="preserve">A.1.2. Tener destino definitivo en el centro cuya dirección se solicita: </w:t>
            </w:r>
            <w:r>
              <w:rPr>
                <w:b/>
                <w:bCs/>
                <w:sz w:val="18"/>
              </w:rPr>
              <w:t>5 puntos</w:t>
            </w:r>
          </w:p>
        </w:tc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650AF43" w14:textId="77777777" w:rsidR="00CD49D1" w:rsidRDefault="00CD49D1">
            <w:pPr>
              <w:pStyle w:val="Textodeglobo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CD49D1" w14:paraId="55AA4A93" w14:textId="77777777" w:rsidTr="0C9D4418">
        <w:tc>
          <w:tcPr>
            <w:tcW w:w="861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CF1B21B" w14:textId="77777777" w:rsidR="00CD49D1" w:rsidRDefault="002859E2">
            <w:r>
              <w:rPr>
                <w:sz w:val="18"/>
              </w:rPr>
              <w:t xml:space="preserve">A.1.3. Por pertenecer a los cuerpos de catedráticos de Enseñanza Secundaria, Escuelas Oficiales de Idiomas, Artes Plásticas y Diseño, Música y Artes Escénicas: </w:t>
            </w:r>
            <w:r>
              <w:rPr>
                <w:b/>
              </w:rPr>
              <w:t>2 puntos</w:t>
            </w:r>
          </w:p>
        </w:tc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F4A6FA8" w14:textId="77777777" w:rsidR="00CD49D1" w:rsidRDefault="00CD49D1">
            <w:pPr>
              <w:pStyle w:val="Textodeglobo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CD49D1" w14:paraId="3C14FEBD" w14:textId="77777777" w:rsidTr="0C9D4418">
        <w:tc>
          <w:tcPr>
            <w:tcW w:w="861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FBD019" w14:textId="77777777" w:rsidR="00CD49D1" w:rsidRDefault="002859E2">
            <w:r>
              <w:t>A.1.4. Valoración positiva de la labor docente</w:t>
            </w:r>
          </w:p>
        </w:tc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76AED0D" w14:textId="77777777" w:rsidR="00CD49D1" w:rsidRDefault="00CD49D1">
            <w:pPr>
              <w:pStyle w:val="Textodeglobo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CD49D1" w14:paraId="07DCC4D1" w14:textId="77777777" w:rsidTr="0C9D4418">
        <w:tc>
          <w:tcPr>
            <w:tcW w:w="861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C7D7700" w14:textId="77777777" w:rsidR="00CD49D1" w:rsidRDefault="002859E2">
            <w:r>
              <w:t xml:space="preserve">a) En el centro cuya dirección se solicita: </w:t>
            </w:r>
            <w:r>
              <w:rPr>
                <w:b/>
                <w:bCs/>
              </w:rPr>
              <w:t>5 puntos</w:t>
            </w:r>
          </w:p>
        </w:tc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44AE26A" w14:textId="77777777" w:rsidR="00CD49D1" w:rsidRDefault="00CD49D1">
            <w:pPr>
              <w:pStyle w:val="Textodeglobo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CD49D1" w14:paraId="588CA3E4" w14:textId="77777777" w:rsidTr="0C9D4418">
        <w:tc>
          <w:tcPr>
            <w:tcW w:w="861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B774444" w14:textId="77777777" w:rsidR="00CD49D1" w:rsidRDefault="002859E2">
            <w:r>
              <w:t>b) En otros centros:</w:t>
            </w:r>
            <w:r>
              <w:rPr>
                <w:b/>
                <w:bCs/>
              </w:rPr>
              <w:t xml:space="preserve"> 4 puntos</w:t>
            </w:r>
          </w:p>
        </w:tc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982C356" w14:textId="77777777" w:rsidR="00CD49D1" w:rsidRDefault="00CD49D1">
            <w:pPr>
              <w:pStyle w:val="Textodeglobo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CD49D1" w14:paraId="3BD27D94" w14:textId="77777777" w:rsidTr="0C9D4418">
        <w:trPr>
          <w:trHeight w:val="415"/>
        </w:trPr>
        <w:tc>
          <w:tcPr>
            <w:tcW w:w="861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784004" w14:textId="77777777" w:rsidR="00CD49D1" w:rsidRDefault="002859E2">
            <w:pPr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TOTAL A.1. TRAYECTORIA PROFESIONAL</w:t>
            </w:r>
          </w:p>
        </w:tc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FDFD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E3C994A" w14:textId="77777777" w:rsidR="00CD49D1" w:rsidRDefault="00CD49D1">
            <w:pPr>
              <w:snapToGrid w:val="0"/>
              <w:jc w:val="center"/>
              <w:rPr>
                <w:sz w:val="14"/>
              </w:rPr>
            </w:pPr>
          </w:p>
          <w:p w14:paraId="25D1A2CC" w14:textId="77777777" w:rsidR="00CD49D1" w:rsidRDefault="00CD49D1">
            <w:pPr>
              <w:jc w:val="center"/>
              <w:rPr>
                <w:sz w:val="14"/>
              </w:rPr>
            </w:pPr>
          </w:p>
          <w:p w14:paraId="765F29C6" w14:textId="77777777" w:rsidR="00CD49D1" w:rsidRDefault="002859E2">
            <w:pPr>
              <w:jc w:val="center"/>
              <w:rPr>
                <w:sz w:val="14"/>
              </w:rPr>
            </w:pPr>
            <w:r>
              <w:rPr>
                <w:sz w:val="14"/>
              </w:rPr>
              <w:t>(máximo 15 puntos)</w:t>
            </w:r>
          </w:p>
        </w:tc>
      </w:tr>
      <w:tr w:rsidR="00CD49D1" w14:paraId="65FCC1A3" w14:textId="77777777" w:rsidTr="005A1DBE">
        <w:trPr>
          <w:trHeight w:val="415"/>
        </w:trPr>
        <w:tc>
          <w:tcPr>
            <w:tcW w:w="67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2858EE" w14:textId="00E9CDEA" w:rsidR="00CD49D1" w:rsidRDefault="002859E2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A.2. </w:t>
            </w:r>
            <w:r w:rsidR="00A96AA8">
              <w:rPr>
                <w:b/>
                <w:sz w:val="18"/>
                <w:szCs w:val="18"/>
              </w:rPr>
              <w:t>EXPERIENCIA DIRECTIVA, DE COORDINACIÓN O OTROS PUESTOS DE LA ADMINISTRACIÓN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E864D9" w14:textId="77777777" w:rsidR="00CD49D1" w:rsidRDefault="002859E2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años</w:t>
            </w:r>
          </w:p>
        </w:tc>
        <w:tc>
          <w:tcPr>
            <w:tcW w:w="7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71B020" w14:textId="77777777" w:rsidR="00CD49D1" w:rsidRDefault="002859E2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7E868D" w14:textId="77777777" w:rsidR="00CD49D1" w:rsidRDefault="002859E2">
            <w:pPr>
              <w:pStyle w:val="Ttulo9"/>
              <w:rPr>
                <w:sz w:val="16"/>
              </w:rPr>
            </w:pPr>
            <w:r>
              <w:rPr>
                <w:sz w:val="16"/>
              </w:rPr>
              <w:t>PUNTUACIÓN</w:t>
            </w:r>
          </w:p>
        </w:tc>
      </w:tr>
      <w:tr w:rsidR="00CD49D1" w14:paraId="0A27CB6C" w14:textId="77777777" w:rsidTr="0C9D4418">
        <w:trPr>
          <w:trHeight w:val="462"/>
        </w:trPr>
        <w:tc>
          <w:tcPr>
            <w:tcW w:w="861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C9D7211" w14:textId="77777777" w:rsidR="00CD49D1" w:rsidRDefault="002859E2">
            <w:pPr>
              <w:rPr>
                <w:sz w:val="18"/>
              </w:rPr>
            </w:pPr>
            <w:r>
              <w:rPr>
                <w:sz w:val="18"/>
              </w:rPr>
              <w:t>A.2.1. Por cada año como director o directora en centros docentes públicos:</w:t>
            </w:r>
          </w:p>
        </w:tc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2DC693" w14:textId="77777777" w:rsidR="00CD49D1" w:rsidRDefault="00CD49D1">
            <w:pPr>
              <w:snapToGrid w:val="0"/>
              <w:rPr>
                <w:sz w:val="18"/>
              </w:rPr>
            </w:pPr>
          </w:p>
        </w:tc>
      </w:tr>
      <w:tr w:rsidR="00CD49D1" w14:paraId="2E2D052D" w14:textId="77777777" w:rsidTr="005A1DBE">
        <w:trPr>
          <w:trHeight w:val="462"/>
        </w:trPr>
        <w:tc>
          <w:tcPr>
            <w:tcW w:w="67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3B3B5CB" w14:textId="77777777" w:rsidR="00CD49D1" w:rsidRDefault="002859E2">
            <w:pPr>
              <w:rPr>
                <w:sz w:val="18"/>
              </w:rPr>
            </w:pPr>
            <w:r>
              <w:rPr>
                <w:sz w:val="18"/>
              </w:rPr>
              <w:t>a) En el centro cuya dirección se solicita.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51F222" w14:textId="77777777" w:rsidR="00CD49D1" w:rsidRDefault="00CD49D1"/>
        </w:tc>
        <w:tc>
          <w:tcPr>
            <w:tcW w:w="7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C2BD79" w14:textId="77777777" w:rsidR="00CD49D1" w:rsidRDefault="002859E2">
            <w:pPr>
              <w:jc w:val="center"/>
            </w:pPr>
            <w:r>
              <w:t>1</w:t>
            </w:r>
          </w:p>
        </w:tc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EB8A7E" w14:textId="77777777" w:rsidR="00CD49D1" w:rsidRDefault="00CD49D1">
            <w:pPr>
              <w:snapToGrid w:val="0"/>
              <w:rPr>
                <w:sz w:val="18"/>
              </w:rPr>
            </w:pPr>
          </w:p>
        </w:tc>
      </w:tr>
      <w:tr w:rsidR="00CD49D1" w14:paraId="66E54152" w14:textId="77777777" w:rsidTr="005A1DBE">
        <w:trPr>
          <w:trHeight w:val="462"/>
        </w:trPr>
        <w:tc>
          <w:tcPr>
            <w:tcW w:w="67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02C5D80" w14:textId="77777777" w:rsidR="00CD49D1" w:rsidRDefault="002859E2">
            <w:pPr>
              <w:rPr>
                <w:sz w:val="18"/>
              </w:rPr>
            </w:pPr>
            <w:r>
              <w:rPr>
                <w:sz w:val="18"/>
              </w:rPr>
              <w:t>b) En otros centros.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10BBC4A" w14:textId="77777777" w:rsidR="00CD49D1" w:rsidRDefault="00CD49D1"/>
        </w:tc>
        <w:tc>
          <w:tcPr>
            <w:tcW w:w="7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430C9F" w14:textId="77777777" w:rsidR="00CD49D1" w:rsidRDefault="002859E2">
            <w:pPr>
              <w:jc w:val="center"/>
            </w:pPr>
            <w:r>
              <w:t>0,80</w:t>
            </w:r>
          </w:p>
        </w:tc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47E9E8" w14:textId="77777777" w:rsidR="00CD49D1" w:rsidRDefault="00CD49D1">
            <w:pPr>
              <w:snapToGrid w:val="0"/>
              <w:rPr>
                <w:sz w:val="18"/>
              </w:rPr>
            </w:pPr>
          </w:p>
        </w:tc>
      </w:tr>
      <w:tr w:rsidR="00CD49D1" w14:paraId="1BCD6327" w14:textId="77777777" w:rsidTr="0C9D4418">
        <w:trPr>
          <w:trHeight w:val="386"/>
        </w:trPr>
        <w:tc>
          <w:tcPr>
            <w:tcW w:w="861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AEB35D7" w14:textId="0FDB1B03" w:rsidR="00CD49D1" w:rsidRPr="00334589" w:rsidRDefault="002859E2" w:rsidP="00334589">
            <w:pPr>
              <w:jc w:val="both"/>
              <w:rPr>
                <w:sz w:val="18"/>
              </w:rPr>
            </w:pPr>
            <w:r>
              <w:rPr>
                <w:sz w:val="18"/>
              </w:rPr>
              <w:t>A.2.2. Por cada año en otros cargos directivos, vicedirector o vicedirectora, secretario o secretaria, jefe o jefa de estudios.</w:t>
            </w:r>
          </w:p>
        </w:tc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C7D3E56" w14:textId="77777777" w:rsidR="00CD49D1" w:rsidRDefault="00CD49D1">
            <w:pPr>
              <w:snapToGrid w:val="0"/>
            </w:pPr>
          </w:p>
        </w:tc>
      </w:tr>
      <w:tr w:rsidR="00CD49D1" w14:paraId="56852EC5" w14:textId="77777777" w:rsidTr="005A1DBE">
        <w:trPr>
          <w:trHeight w:val="386"/>
        </w:trPr>
        <w:tc>
          <w:tcPr>
            <w:tcW w:w="67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1619707" w14:textId="77777777" w:rsidR="00CD49D1" w:rsidRDefault="002859E2">
            <w:pPr>
              <w:rPr>
                <w:sz w:val="18"/>
              </w:rPr>
            </w:pPr>
            <w:r>
              <w:rPr>
                <w:sz w:val="18"/>
              </w:rPr>
              <w:t>a) En el centro cuya dirección se solicita.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EBA271" w14:textId="77777777" w:rsidR="00CD49D1" w:rsidRDefault="00CD49D1">
            <w:pPr>
              <w:snapToGrid w:val="0"/>
              <w:jc w:val="center"/>
            </w:pPr>
          </w:p>
        </w:tc>
        <w:tc>
          <w:tcPr>
            <w:tcW w:w="7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5C373AF" w14:textId="77777777" w:rsidR="00CD49D1" w:rsidRDefault="002859E2">
            <w:pPr>
              <w:jc w:val="center"/>
            </w:pPr>
            <w:r>
              <w:t>0,75</w:t>
            </w:r>
          </w:p>
        </w:tc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639E7F9" w14:textId="77777777" w:rsidR="00CD49D1" w:rsidRDefault="00CD49D1">
            <w:pPr>
              <w:snapToGrid w:val="0"/>
            </w:pPr>
          </w:p>
        </w:tc>
      </w:tr>
      <w:tr w:rsidR="00CD49D1" w14:paraId="1FAD58A2" w14:textId="77777777" w:rsidTr="005A1DBE">
        <w:trPr>
          <w:trHeight w:val="386"/>
        </w:trPr>
        <w:tc>
          <w:tcPr>
            <w:tcW w:w="67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E602A4F" w14:textId="77777777" w:rsidR="00CD49D1" w:rsidRDefault="002859E2">
            <w:pPr>
              <w:rPr>
                <w:sz w:val="18"/>
              </w:rPr>
            </w:pPr>
            <w:r>
              <w:rPr>
                <w:sz w:val="18"/>
              </w:rPr>
              <w:t>b) En otros centros.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A44045F" w14:textId="77777777" w:rsidR="00CD49D1" w:rsidRDefault="00CD49D1">
            <w:pPr>
              <w:snapToGrid w:val="0"/>
              <w:jc w:val="center"/>
            </w:pPr>
          </w:p>
        </w:tc>
        <w:tc>
          <w:tcPr>
            <w:tcW w:w="7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688B06" w14:textId="77777777" w:rsidR="00CD49D1" w:rsidRDefault="002859E2">
            <w:pPr>
              <w:jc w:val="center"/>
            </w:pPr>
            <w:r>
              <w:t>0,60</w:t>
            </w:r>
          </w:p>
        </w:tc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BAA4F35" w14:textId="77777777" w:rsidR="00CD49D1" w:rsidRDefault="00CD49D1">
            <w:pPr>
              <w:snapToGrid w:val="0"/>
            </w:pPr>
          </w:p>
        </w:tc>
      </w:tr>
      <w:tr w:rsidR="00CD49D1" w14:paraId="678F43CB" w14:textId="77777777" w:rsidTr="0C9D4418">
        <w:tc>
          <w:tcPr>
            <w:tcW w:w="861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82DF10D" w14:textId="77777777" w:rsidR="00CD49D1" w:rsidRDefault="002859E2">
            <w:pPr>
              <w:jc w:val="both"/>
              <w:rPr>
                <w:sz w:val="18"/>
              </w:rPr>
            </w:pPr>
            <w:r>
              <w:rPr>
                <w:sz w:val="18"/>
              </w:rPr>
              <w:t>A.2.3. Por cada año en otros cargos directivos, vicesecretario o vicesecretaria y responsable de centros de menos de tres unidades.</w:t>
            </w:r>
          </w:p>
          <w:p w14:paraId="75857462" w14:textId="77777777" w:rsidR="00CD49D1" w:rsidRDefault="00CD49D1">
            <w:pPr>
              <w:jc w:val="both"/>
              <w:rPr>
                <w:sz w:val="18"/>
              </w:rPr>
            </w:pPr>
          </w:p>
        </w:tc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BCECCB0" w14:textId="77777777" w:rsidR="00CD49D1" w:rsidRDefault="00CD49D1">
            <w:pPr>
              <w:snapToGrid w:val="0"/>
            </w:pPr>
          </w:p>
        </w:tc>
      </w:tr>
      <w:tr w:rsidR="00CD49D1" w14:paraId="62B91273" w14:textId="77777777" w:rsidTr="005A1DBE">
        <w:tc>
          <w:tcPr>
            <w:tcW w:w="67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E28A400" w14:textId="77777777" w:rsidR="00CD49D1" w:rsidRDefault="002859E2">
            <w:pPr>
              <w:jc w:val="both"/>
              <w:rPr>
                <w:sz w:val="18"/>
              </w:rPr>
            </w:pPr>
            <w:r>
              <w:rPr>
                <w:sz w:val="18"/>
              </w:rPr>
              <w:t>a) En el centro cuya dirección se solicita.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288B5C" w14:textId="77777777" w:rsidR="00CD49D1" w:rsidRDefault="00CD49D1">
            <w:pPr>
              <w:snapToGrid w:val="0"/>
              <w:jc w:val="center"/>
            </w:pPr>
          </w:p>
        </w:tc>
        <w:tc>
          <w:tcPr>
            <w:tcW w:w="7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772FE6" w14:textId="77777777" w:rsidR="00CD49D1" w:rsidRDefault="002859E2">
            <w:pPr>
              <w:jc w:val="center"/>
            </w:pPr>
            <w:r>
              <w:t>0,50</w:t>
            </w:r>
          </w:p>
        </w:tc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5755E8C" w14:textId="77777777" w:rsidR="00CD49D1" w:rsidRDefault="00CD49D1">
            <w:pPr>
              <w:snapToGrid w:val="0"/>
            </w:pPr>
          </w:p>
        </w:tc>
      </w:tr>
      <w:tr w:rsidR="00CD49D1" w14:paraId="768F44D8" w14:textId="77777777" w:rsidTr="005A1DBE">
        <w:tc>
          <w:tcPr>
            <w:tcW w:w="67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105ADB3" w14:textId="77777777" w:rsidR="00CD49D1" w:rsidRDefault="002859E2">
            <w:pPr>
              <w:jc w:val="both"/>
              <w:rPr>
                <w:sz w:val="18"/>
              </w:rPr>
            </w:pPr>
            <w:r>
              <w:rPr>
                <w:sz w:val="18"/>
              </w:rPr>
              <w:t>b) En otros centros.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E5A9C3" w14:textId="77777777" w:rsidR="00CD49D1" w:rsidRDefault="00CD49D1">
            <w:pPr>
              <w:snapToGrid w:val="0"/>
              <w:jc w:val="center"/>
            </w:pPr>
          </w:p>
        </w:tc>
        <w:tc>
          <w:tcPr>
            <w:tcW w:w="7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AE4985" w14:textId="77777777" w:rsidR="00CD49D1" w:rsidRDefault="002859E2">
            <w:pPr>
              <w:jc w:val="center"/>
            </w:pPr>
            <w:r>
              <w:t>0,40</w:t>
            </w:r>
          </w:p>
        </w:tc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3476F8D" w14:textId="77777777" w:rsidR="00CD49D1" w:rsidRDefault="00CD49D1">
            <w:pPr>
              <w:snapToGrid w:val="0"/>
            </w:pPr>
          </w:p>
        </w:tc>
      </w:tr>
      <w:tr w:rsidR="0052761D" w14:paraId="1CBD4923" w14:textId="77777777" w:rsidTr="005A1DBE">
        <w:tc>
          <w:tcPr>
            <w:tcW w:w="67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4F823F2" w14:textId="77777777" w:rsidR="0052761D" w:rsidRDefault="0052761D" w:rsidP="0052761D">
            <w:pPr>
              <w:jc w:val="both"/>
            </w:pPr>
            <w:r>
              <w:rPr>
                <w:sz w:val="18"/>
              </w:rPr>
              <w:t xml:space="preserve">A.2.4. </w:t>
            </w:r>
            <w:r w:rsidRPr="00E0708F">
              <w:rPr>
                <w:sz w:val="18"/>
                <w:szCs w:val="18"/>
              </w:rPr>
              <w:t>Por cada año de servicio ejerciendo la jefatura de departamento o la coordinación de ciclo de Educación Infantil o Educación Primaria o figuras análogas de coordinación (aula de Informática, Tecnologías de Información, coordinación didáctica en EOI, entre otras) o por ser miembro del Consejo Escolar.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E879EA8" w14:textId="77777777" w:rsidR="0052761D" w:rsidRDefault="0052761D" w:rsidP="0052761D">
            <w:pPr>
              <w:jc w:val="both"/>
            </w:pPr>
          </w:p>
        </w:tc>
        <w:tc>
          <w:tcPr>
            <w:tcW w:w="7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B15C6F6" w14:textId="45A2189E" w:rsidR="0052761D" w:rsidRDefault="005E2A6E" w:rsidP="005E2A6E">
            <w:pPr>
              <w:jc w:val="center"/>
            </w:pPr>
            <w:r>
              <w:t>1</w:t>
            </w:r>
          </w:p>
        </w:tc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D7E98EC" w14:textId="77777777" w:rsidR="0052761D" w:rsidRDefault="0052761D">
            <w:pPr>
              <w:snapToGrid w:val="0"/>
            </w:pPr>
          </w:p>
        </w:tc>
      </w:tr>
      <w:tr w:rsidR="00CD49D1" w14:paraId="2AAA2118" w14:textId="77777777" w:rsidTr="005A1DBE">
        <w:tc>
          <w:tcPr>
            <w:tcW w:w="67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4AB8E6C" w14:textId="77777777" w:rsidR="00CD49D1" w:rsidRDefault="002859E2">
            <w:pPr>
              <w:jc w:val="both"/>
              <w:rPr>
                <w:sz w:val="18"/>
              </w:rPr>
            </w:pPr>
            <w:r>
              <w:rPr>
                <w:sz w:val="18"/>
              </w:rPr>
              <w:t>a) En el centro cuya dirección se solicita.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837C61" w14:textId="77777777" w:rsidR="00CD49D1" w:rsidRDefault="00CD49D1">
            <w:pPr>
              <w:snapToGrid w:val="0"/>
              <w:jc w:val="center"/>
            </w:pPr>
          </w:p>
        </w:tc>
        <w:tc>
          <w:tcPr>
            <w:tcW w:w="7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3478974" w14:textId="77777777" w:rsidR="00CD49D1" w:rsidRDefault="002859E2">
            <w:pPr>
              <w:jc w:val="center"/>
            </w:pPr>
            <w:r>
              <w:t>0,30</w:t>
            </w:r>
          </w:p>
        </w:tc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A70F66B" w14:textId="77777777" w:rsidR="00CD49D1" w:rsidRDefault="00CD49D1">
            <w:pPr>
              <w:snapToGrid w:val="0"/>
            </w:pPr>
          </w:p>
        </w:tc>
      </w:tr>
      <w:tr w:rsidR="00CD49D1" w14:paraId="3DA13AFB" w14:textId="77777777" w:rsidTr="005A1DBE">
        <w:tc>
          <w:tcPr>
            <w:tcW w:w="67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BC44E5D" w14:textId="77777777" w:rsidR="00CD49D1" w:rsidRDefault="002859E2">
            <w:pPr>
              <w:jc w:val="both"/>
              <w:rPr>
                <w:sz w:val="18"/>
              </w:rPr>
            </w:pPr>
            <w:r>
              <w:rPr>
                <w:sz w:val="18"/>
              </w:rPr>
              <w:t>b) En otros centros.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FF2BEA" w14:textId="77777777" w:rsidR="00CD49D1" w:rsidRDefault="00CD49D1">
            <w:pPr>
              <w:snapToGrid w:val="0"/>
              <w:jc w:val="center"/>
            </w:pPr>
          </w:p>
        </w:tc>
        <w:tc>
          <w:tcPr>
            <w:tcW w:w="7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C447997" w14:textId="77777777" w:rsidR="00CD49D1" w:rsidRDefault="002859E2">
            <w:pPr>
              <w:jc w:val="center"/>
            </w:pPr>
            <w:r>
              <w:t>0,20</w:t>
            </w:r>
          </w:p>
        </w:tc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9F95792" w14:textId="77777777" w:rsidR="00CD49D1" w:rsidRDefault="00CD49D1">
            <w:pPr>
              <w:snapToGrid w:val="0"/>
            </w:pPr>
          </w:p>
        </w:tc>
      </w:tr>
      <w:tr w:rsidR="005A1DBE" w14:paraId="6B6B5485" w14:textId="77777777" w:rsidTr="005A1DBE">
        <w:tc>
          <w:tcPr>
            <w:tcW w:w="67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2485773" w14:textId="0F5BFF85" w:rsidR="005A1DBE" w:rsidRDefault="005A1DBE" w:rsidP="0C9D4418">
            <w:pPr>
              <w:jc w:val="both"/>
              <w:rPr>
                <w:sz w:val="18"/>
                <w:szCs w:val="18"/>
              </w:rPr>
            </w:pPr>
            <w:r w:rsidRPr="005A1DBE">
              <w:rPr>
                <w:sz w:val="18"/>
                <w:szCs w:val="18"/>
              </w:rPr>
              <w:t>A.2.</w:t>
            </w:r>
            <w:r>
              <w:rPr>
                <w:sz w:val="18"/>
                <w:szCs w:val="18"/>
              </w:rPr>
              <w:t>6</w:t>
            </w:r>
            <w:r w:rsidRPr="005A1DBE">
              <w:rPr>
                <w:sz w:val="18"/>
                <w:szCs w:val="18"/>
              </w:rPr>
              <w:t>. Por cada año de servicio ejerciendo puestos de asesoría de formación permanente, puestos de asesor/coordinador técnico docente o jefaturas de sección en la Administración educativa.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C4FCE24" w14:textId="77777777" w:rsidR="005A1DBE" w:rsidRDefault="005A1DBE" w:rsidP="0C9D4418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AE54FA" w14:textId="7B61D69E" w:rsidR="005A1DBE" w:rsidRDefault="005A1DBE" w:rsidP="005A1DBE">
            <w:pPr>
              <w:jc w:val="center"/>
              <w:rPr>
                <w:sz w:val="18"/>
                <w:szCs w:val="18"/>
              </w:rPr>
            </w:pPr>
            <w:r>
              <w:t>1</w:t>
            </w:r>
          </w:p>
        </w:tc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4FEBB7B" w14:textId="77777777" w:rsidR="005A1DBE" w:rsidRDefault="005A1DBE">
            <w:pPr>
              <w:snapToGrid w:val="0"/>
            </w:pPr>
          </w:p>
        </w:tc>
      </w:tr>
      <w:tr w:rsidR="00CD49D1" w14:paraId="49DA385A" w14:textId="77777777" w:rsidTr="0C9D4418">
        <w:tc>
          <w:tcPr>
            <w:tcW w:w="861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D6078D6" w14:textId="2B4D6337" w:rsidR="00CD49D1" w:rsidRDefault="002859E2">
            <w:pPr>
              <w:jc w:val="both"/>
            </w:pPr>
            <w:r>
              <w:rPr>
                <w:sz w:val="18"/>
              </w:rPr>
              <w:t>A.2.</w:t>
            </w:r>
            <w:r w:rsidR="005A1DBE">
              <w:rPr>
                <w:sz w:val="18"/>
              </w:rPr>
              <w:t>7</w:t>
            </w:r>
            <w:r>
              <w:rPr>
                <w:sz w:val="18"/>
              </w:rPr>
              <w:t xml:space="preserve">. Valoración positiva del ejercicio de cargos directivos: </w:t>
            </w:r>
            <w:r>
              <w:rPr>
                <w:b/>
                <w:bCs/>
                <w:sz w:val="18"/>
              </w:rPr>
              <w:t>5 puntos</w:t>
            </w:r>
          </w:p>
        </w:tc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90898CA" w14:textId="77777777" w:rsidR="00CD49D1" w:rsidRDefault="00CD49D1">
            <w:pPr>
              <w:snapToGrid w:val="0"/>
            </w:pPr>
          </w:p>
        </w:tc>
      </w:tr>
      <w:tr w:rsidR="00CD49D1" w14:paraId="51B6E352" w14:textId="77777777" w:rsidTr="0C9D4418">
        <w:trPr>
          <w:trHeight w:val="410"/>
        </w:trPr>
        <w:tc>
          <w:tcPr>
            <w:tcW w:w="861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B0ACA9" w14:textId="38685C24" w:rsidR="00CD49D1" w:rsidRDefault="002859E2" w:rsidP="009D56CE">
            <w:pPr>
              <w:pStyle w:val="Ttulo1"/>
              <w:spacing w:line="24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TOTAL A.2. EXPERIENCIA DIRECTIVA</w:t>
            </w:r>
            <w:r w:rsidR="009D56CE">
              <w:rPr>
                <w:rFonts w:ascii="Times New Roman" w:hAnsi="Times New Roman" w:cs="Times New Roman"/>
                <w:sz w:val="18"/>
              </w:rPr>
              <w:t>,</w:t>
            </w:r>
            <w:r>
              <w:rPr>
                <w:rFonts w:ascii="Times New Roman" w:hAnsi="Times New Roman" w:cs="Times New Roman"/>
                <w:sz w:val="18"/>
              </w:rPr>
              <w:t xml:space="preserve"> DE COORDINACIÓN</w:t>
            </w:r>
            <w:r w:rsidR="009D56CE">
              <w:rPr>
                <w:rFonts w:ascii="Times New Roman" w:hAnsi="Times New Roman" w:cs="Times New Roman"/>
                <w:sz w:val="18"/>
              </w:rPr>
              <w:t xml:space="preserve"> O EN PUESTOS DE LA ADMINISTRACIÓN</w:t>
            </w:r>
          </w:p>
        </w:tc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FDFD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DCB2AD" w14:textId="77777777" w:rsidR="00CD49D1" w:rsidRDefault="00CD49D1">
            <w:pPr>
              <w:snapToGrid w:val="0"/>
              <w:jc w:val="center"/>
              <w:rPr>
                <w:sz w:val="14"/>
              </w:rPr>
            </w:pPr>
          </w:p>
          <w:p w14:paraId="1CBF642D" w14:textId="77777777" w:rsidR="00CD49D1" w:rsidRDefault="00CD49D1">
            <w:pPr>
              <w:jc w:val="center"/>
              <w:rPr>
                <w:sz w:val="14"/>
              </w:rPr>
            </w:pPr>
          </w:p>
          <w:p w14:paraId="7572D734" w14:textId="77777777" w:rsidR="00CD49D1" w:rsidRDefault="002859E2">
            <w:pPr>
              <w:jc w:val="center"/>
              <w:rPr>
                <w:sz w:val="14"/>
              </w:rPr>
            </w:pPr>
            <w:r>
              <w:rPr>
                <w:sz w:val="14"/>
              </w:rPr>
              <w:t>(máximo 15 puntos)</w:t>
            </w:r>
          </w:p>
        </w:tc>
      </w:tr>
      <w:tr w:rsidR="00CD49D1" w14:paraId="398620D6" w14:textId="77777777" w:rsidTr="0C9D4418">
        <w:trPr>
          <w:trHeight w:val="501"/>
        </w:trPr>
        <w:tc>
          <w:tcPr>
            <w:tcW w:w="861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FDFD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3B9D53" w14:textId="77777777" w:rsidR="00CD49D1" w:rsidRDefault="002859E2">
            <w:pPr>
              <w:pStyle w:val="Ttulo1"/>
              <w:spacing w:line="240" w:lineRule="auto"/>
              <w:jc w:val="right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TOTAL A. MÉRITOS PROFESIONALES</w:t>
            </w:r>
          </w:p>
        </w:tc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FDFD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0F5F81" w14:textId="77777777" w:rsidR="00CD49D1" w:rsidRDefault="00CD49D1">
            <w:pPr>
              <w:snapToGrid w:val="0"/>
              <w:jc w:val="center"/>
              <w:rPr>
                <w:sz w:val="14"/>
              </w:rPr>
            </w:pPr>
          </w:p>
          <w:p w14:paraId="7ACFB67F" w14:textId="77777777" w:rsidR="00CD49D1" w:rsidRDefault="00CD49D1">
            <w:pPr>
              <w:jc w:val="center"/>
              <w:rPr>
                <w:sz w:val="14"/>
              </w:rPr>
            </w:pPr>
          </w:p>
          <w:p w14:paraId="0D990FCA" w14:textId="77777777" w:rsidR="00CD49D1" w:rsidRDefault="00CD49D1">
            <w:pPr>
              <w:jc w:val="center"/>
              <w:rPr>
                <w:sz w:val="14"/>
              </w:rPr>
            </w:pPr>
          </w:p>
          <w:p w14:paraId="43FF705B" w14:textId="77777777" w:rsidR="00CD49D1" w:rsidRDefault="002859E2">
            <w:pPr>
              <w:jc w:val="center"/>
              <w:rPr>
                <w:sz w:val="14"/>
              </w:rPr>
            </w:pPr>
            <w:r>
              <w:rPr>
                <w:sz w:val="14"/>
              </w:rPr>
              <w:t>(máximo 25 puntos)</w:t>
            </w:r>
          </w:p>
        </w:tc>
      </w:tr>
    </w:tbl>
    <w:p w14:paraId="69A67A0C" w14:textId="77777777" w:rsidR="00CD49D1" w:rsidRDefault="00CD49D1"/>
    <w:p w14:paraId="32A50310" w14:textId="77777777" w:rsidR="00CD49D1" w:rsidRDefault="00CD49D1"/>
    <w:tbl>
      <w:tblPr>
        <w:tblW w:w="9865" w:type="dxa"/>
        <w:tblInd w:w="-9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187"/>
        <w:gridCol w:w="2693"/>
        <w:gridCol w:w="985"/>
      </w:tblGrid>
      <w:tr w:rsidR="00CD49D1" w14:paraId="01DF3196" w14:textId="77777777" w:rsidTr="00417EED">
        <w:trPr>
          <w:trHeight w:val="410"/>
        </w:trPr>
        <w:tc>
          <w:tcPr>
            <w:tcW w:w="6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F735B72" w14:textId="77777777" w:rsidR="00CD49D1" w:rsidRDefault="002859E2">
            <w:pPr>
              <w:rPr>
                <w:b/>
              </w:rPr>
            </w:pPr>
            <w:r>
              <w:rPr>
                <w:b/>
              </w:rPr>
              <w:t>B. FORMACIÓN ACADÉMICA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880E11" w14:textId="77777777" w:rsidR="00CD49D1" w:rsidRDefault="002859E2">
            <w:pPr>
              <w:jc w:val="center"/>
              <w:rPr>
                <w:b/>
              </w:rPr>
            </w:pPr>
            <w:r>
              <w:rPr>
                <w:b/>
              </w:rPr>
              <w:t>Titulación/es que aporta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9905A27" w14:textId="60CDED2C" w:rsidR="00CD49D1" w:rsidRDefault="00417EED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Puntuación</w:t>
            </w:r>
          </w:p>
        </w:tc>
      </w:tr>
      <w:tr w:rsidR="00CD49D1" w14:paraId="50CE0B71" w14:textId="77777777" w:rsidTr="00417EED">
        <w:tc>
          <w:tcPr>
            <w:tcW w:w="6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7DE96F" w14:textId="77777777" w:rsidR="00CD49D1" w:rsidRDefault="002859E2">
            <w:pPr>
              <w:jc w:val="both"/>
            </w:pPr>
            <w:r>
              <w:t xml:space="preserve">B.1. Por cada diplomatura, ingeniería técnica, arquitectura técnica o títulos declarados equivalentes y por los estudios correspondientes al primer ciclo de una licenciatura, arquitectura o ingeniería, distintos de los alegados para el ingreso en el cuerpo al que pertenece el candidato o candidata: </w:t>
            </w:r>
            <w:r>
              <w:rPr>
                <w:b/>
                <w:bCs/>
              </w:rPr>
              <w:t>1</w:t>
            </w:r>
            <w:r>
              <w:rPr>
                <w:b/>
              </w:rPr>
              <w:t xml:space="preserve"> punto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712C07" w14:textId="77777777" w:rsidR="00CD49D1" w:rsidRDefault="00CD49D1">
            <w:pPr>
              <w:snapToGrid w:val="0"/>
              <w:jc w:val="center"/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B2FE2E" w14:textId="77777777" w:rsidR="00CD49D1" w:rsidRDefault="00CD49D1">
            <w:pPr>
              <w:snapToGrid w:val="0"/>
              <w:rPr>
                <w:sz w:val="18"/>
              </w:rPr>
            </w:pPr>
          </w:p>
        </w:tc>
      </w:tr>
      <w:tr w:rsidR="00CD49D1" w14:paraId="6103C2EE" w14:textId="77777777" w:rsidTr="00417EED">
        <w:tc>
          <w:tcPr>
            <w:tcW w:w="6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B99DB00" w14:textId="77777777" w:rsidR="00CD49D1" w:rsidRDefault="002859E2">
            <w:pPr>
              <w:jc w:val="both"/>
            </w:pPr>
            <w:r>
              <w:t>B.2, Por cada Título de Grado, distintos de los alegados para el ingreso en el cuerpo al que pertenece el candidato o candidata:</w:t>
            </w:r>
          </w:p>
          <w:p w14:paraId="28734686" w14:textId="77777777" w:rsidR="00CD49D1" w:rsidRDefault="002859E2">
            <w:pPr>
              <w:jc w:val="both"/>
            </w:pPr>
            <w:r>
              <w:rPr>
                <w:b/>
                <w:bCs/>
              </w:rPr>
              <w:t>2 puntos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654D02" w14:textId="77777777" w:rsidR="00CD49D1" w:rsidRDefault="00CD49D1">
            <w:pPr>
              <w:snapToGrid w:val="0"/>
              <w:jc w:val="center"/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E4826C2" w14:textId="77777777" w:rsidR="00CD49D1" w:rsidRDefault="00CD49D1">
            <w:pPr>
              <w:snapToGrid w:val="0"/>
              <w:rPr>
                <w:sz w:val="18"/>
              </w:rPr>
            </w:pPr>
          </w:p>
        </w:tc>
      </w:tr>
      <w:tr w:rsidR="00CD49D1" w14:paraId="5FCF61AA" w14:textId="77777777" w:rsidTr="00417EED">
        <w:tc>
          <w:tcPr>
            <w:tcW w:w="6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85A185F" w14:textId="77777777" w:rsidR="00CD49D1" w:rsidRDefault="002859E2">
            <w:pPr>
              <w:jc w:val="both"/>
            </w:pPr>
            <w:r>
              <w:t>B.3. Por cada título de licenciatura, ingeniería superior, arquitectura o títulos declarados legalmente equivalentes, distintos de los alegados para el ingreso en el cuerpo al que pertenece el candidato o candidata:</w:t>
            </w:r>
            <w:r>
              <w:rPr>
                <w:b/>
              </w:rPr>
              <w:t xml:space="preserve"> 2 puntos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365F4A3" w14:textId="77777777" w:rsidR="00CD49D1" w:rsidRDefault="00CD49D1">
            <w:pPr>
              <w:snapToGrid w:val="0"/>
              <w:jc w:val="center"/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9670248" w14:textId="77777777" w:rsidR="00CD49D1" w:rsidRDefault="00CD49D1">
            <w:pPr>
              <w:pStyle w:val="Sangradetextonormal"/>
              <w:snapToGrid w:val="0"/>
              <w:ind w:firstLine="0"/>
              <w:rPr>
                <w:rFonts w:ascii="Times New Roman" w:hAnsi="Times New Roman" w:cs="Times New Roman"/>
                <w:sz w:val="14"/>
              </w:rPr>
            </w:pPr>
          </w:p>
        </w:tc>
      </w:tr>
      <w:tr w:rsidR="00CD49D1" w14:paraId="339ADDF7" w14:textId="77777777" w:rsidTr="00417EED">
        <w:trPr>
          <w:trHeight w:val="397"/>
        </w:trPr>
        <w:tc>
          <w:tcPr>
            <w:tcW w:w="6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E2AAF9" w14:textId="77777777" w:rsidR="00CD49D1" w:rsidRDefault="002859E2">
            <w:pPr>
              <w:jc w:val="both"/>
            </w:pPr>
            <w:r>
              <w:rPr>
                <w:sz w:val="18"/>
              </w:rPr>
              <w:t xml:space="preserve">B.4. Por el grado de doctor o doctora: </w:t>
            </w:r>
            <w:r>
              <w:rPr>
                <w:b/>
              </w:rPr>
              <w:t>2 puntos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C5E1BB" w14:textId="77777777" w:rsidR="00CD49D1" w:rsidRDefault="00CD49D1">
            <w:pPr>
              <w:snapToGrid w:val="0"/>
              <w:jc w:val="center"/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571A384" w14:textId="77777777" w:rsidR="00CD49D1" w:rsidRDefault="00CD49D1">
            <w:pPr>
              <w:pStyle w:val="Sangradetextonormal"/>
              <w:snapToGrid w:val="0"/>
              <w:ind w:firstLine="0"/>
              <w:rPr>
                <w:rFonts w:ascii="Times New Roman" w:hAnsi="Times New Roman" w:cs="Times New Roman"/>
                <w:sz w:val="14"/>
              </w:rPr>
            </w:pPr>
          </w:p>
        </w:tc>
      </w:tr>
      <w:tr w:rsidR="00CD49D1" w14:paraId="4375C57C" w14:textId="77777777" w:rsidTr="00417EED">
        <w:trPr>
          <w:trHeight w:val="425"/>
        </w:trPr>
        <w:tc>
          <w:tcPr>
            <w:tcW w:w="6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420C7E" w14:textId="77777777" w:rsidR="00CD49D1" w:rsidRDefault="002859E2">
            <w:pPr>
              <w:jc w:val="both"/>
            </w:pPr>
            <w:r>
              <w:rPr>
                <w:sz w:val="18"/>
              </w:rPr>
              <w:t xml:space="preserve">B.5.1. Por premio extraordinario de doctorado: </w:t>
            </w:r>
            <w:r>
              <w:rPr>
                <w:b/>
              </w:rPr>
              <w:t>1 punto</w:t>
            </w:r>
          </w:p>
          <w:p w14:paraId="1BE62DB8" w14:textId="77777777" w:rsidR="00CD49D1" w:rsidRDefault="002859E2">
            <w:pPr>
              <w:jc w:val="both"/>
            </w:pPr>
            <w:r>
              <w:rPr>
                <w:sz w:val="18"/>
              </w:rPr>
              <w:t xml:space="preserve">B.5.2. Por premio extraordinario de licenciatura o grado: </w:t>
            </w:r>
            <w:r>
              <w:rPr>
                <w:b/>
                <w:bCs/>
                <w:sz w:val="18"/>
              </w:rPr>
              <w:t>0,75 puntos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874AD8E" w14:textId="77777777" w:rsidR="00CD49D1" w:rsidRDefault="00CD49D1">
            <w:pPr>
              <w:snapToGrid w:val="0"/>
              <w:jc w:val="center"/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F3305E3" w14:textId="77777777" w:rsidR="00CD49D1" w:rsidRDefault="00CD49D1">
            <w:pPr>
              <w:snapToGrid w:val="0"/>
              <w:rPr>
                <w:sz w:val="18"/>
              </w:rPr>
            </w:pPr>
          </w:p>
        </w:tc>
      </w:tr>
      <w:tr w:rsidR="00CD49D1" w14:paraId="29E6CBD1" w14:textId="77777777" w:rsidTr="00417EED">
        <w:trPr>
          <w:trHeight w:val="545"/>
        </w:trPr>
        <w:tc>
          <w:tcPr>
            <w:tcW w:w="6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25EEBB" w14:textId="77777777" w:rsidR="00CD49D1" w:rsidRDefault="002859E2">
            <w:pPr>
              <w:pStyle w:val="Textoindependiente2"/>
              <w:rPr>
                <w:rFonts w:ascii="Times New Roman" w:hAnsi="Times New Roman" w:cs="Times New Roman"/>
                <w:b w:val="0"/>
                <w:i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18"/>
                <w:szCs w:val="18"/>
              </w:rPr>
              <w:t>B.6 Por titulaciones de enseñanzas de Régimen Especial, Formación Profesional y otros diplomas se valorarán las titulaciones otorgadas por las Escuelas Oficiales de Idiomas, conservatorios profesionales y superiores de Música y Danza y Escuelas de Artes Plásticas y Diseño, con arreglo a la siguiente escala:</w:t>
            </w:r>
          </w:p>
          <w:p w14:paraId="024436C2" w14:textId="77777777" w:rsidR="00CD49D1" w:rsidRDefault="002859E2">
            <w:pPr>
              <w:pStyle w:val="Textoindependiente2"/>
              <w:rPr>
                <w:rFonts w:ascii="Times New Roman" w:hAnsi="Times New Roman" w:cs="Times New Roman"/>
                <w:b w:val="0"/>
                <w:i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18"/>
                <w:szCs w:val="18"/>
              </w:rPr>
              <w:t>- Música y Danza, grado medio: 0,25 puntos</w:t>
            </w:r>
          </w:p>
          <w:p w14:paraId="0DF55425" w14:textId="77777777" w:rsidR="00CD49D1" w:rsidRDefault="002859E2">
            <w:pPr>
              <w:pStyle w:val="Standard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Enseñanza de Idiomas, certificado de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nivel </w:t>
            </w:r>
            <w:r>
              <w:rPr>
                <w:rStyle w:val="t9"/>
                <w:rFonts w:ascii="Times New Roman" w:hAnsi="Times New Roman"/>
                <w:sz w:val="18"/>
                <w:szCs w:val="18"/>
              </w:rPr>
              <w:t xml:space="preserve">B1 </w:t>
            </w:r>
            <w:r>
              <w:rPr>
                <w:rStyle w:val="t10"/>
                <w:rFonts w:ascii="Times New Roman" w:hAnsi="Times New Roman"/>
                <w:sz w:val="18"/>
                <w:szCs w:val="18"/>
              </w:rPr>
              <w:t>del Marco Europeo de Referencia para las Lenguas: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0,25 puntos</w:t>
            </w:r>
          </w:p>
          <w:p w14:paraId="17A9D49B" w14:textId="77777777" w:rsidR="00CD49D1" w:rsidRDefault="002859E2">
            <w:pPr>
              <w:pStyle w:val="Standard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Enseñanza de Idiomas, certificado de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nivel </w:t>
            </w:r>
            <w:r>
              <w:rPr>
                <w:rStyle w:val="t9"/>
                <w:rFonts w:ascii="Times New Roman" w:hAnsi="Times New Roman"/>
                <w:sz w:val="18"/>
                <w:szCs w:val="18"/>
              </w:rPr>
              <w:t xml:space="preserve">B2 </w:t>
            </w:r>
            <w:r>
              <w:rPr>
                <w:rStyle w:val="t10"/>
                <w:rFonts w:ascii="Times New Roman" w:hAnsi="Times New Roman"/>
                <w:sz w:val="18"/>
                <w:szCs w:val="18"/>
              </w:rPr>
              <w:t>del Marco Europeo de Referencia para las Lenguas: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0,5 puntos</w:t>
            </w:r>
          </w:p>
          <w:p w14:paraId="694DFB86" w14:textId="77777777" w:rsidR="00CD49D1" w:rsidRDefault="002859E2">
            <w:pPr>
              <w:pStyle w:val="Textoindependiente2"/>
            </w:pPr>
            <w:r>
              <w:rPr>
                <w:rFonts w:ascii="Times New Roman" w:hAnsi="Times New Roman" w:cs="Times New Roman"/>
                <w:b w:val="0"/>
                <w:i w:val="0"/>
                <w:sz w:val="18"/>
                <w:szCs w:val="18"/>
              </w:rPr>
              <w:t xml:space="preserve">- Por cada título de técnico superior de Artes Plásticas y Diseño: </w:t>
            </w:r>
            <w:r>
              <w:rPr>
                <w:rFonts w:ascii="Times New Roman" w:hAnsi="Times New Roman" w:cs="Times New Roman"/>
                <w:bCs/>
                <w:i w:val="0"/>
                <w:sz w:val="18"/>
                <w:szCs w:val="18"/>
              </w:rPr>
              <w:t>0,5 puntos</w:t>
            </w:r>
          </w:p>
          <w:p w14:paraId="6FB72CE0" w14:textId="77777777" w:rsidR="00CD49D1" w:rsidRDefault="002859E2">
            <w:pPr>
              <w:pStyle w:val="Textoindependiente2"/>
            </w:pPr>
            <w:r>
              <w:rPr>
                <w:rFonts w:ascii="Times New Roman" w:hAnsi="Times New Roman" w:cs="Times New Roman"/>
                <w:b w:val="0"/>
                <w:i w:val="0"/>
                <w:sz w:val="18"/>
                <w:szCs w:val="18"/>
              </w:rPr>
              <w:t xml:space="preserve">- Por cada título de técnico superior de Formación Profesional: </w:t>
            </w:r>
            <w:r>
              <w:rPr>
                <w:rFonts w:ascii="Times New Roman" w:hAnsi="Times New Roman" w:cs="Times New Roman"/>
                <w:bCs/>
                <w:i w:val="0"/>
                <w:sz w:val="18"/>
                <w:szCs w:val="18"/>
              </w:rPr>
              <w:t>0,5 puntos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418E7A" w14:textId="77777777" w:rsidR="00CD49D1" w:rsidRDefault="00CD49D1">
            <w:pPr>
              <w:snapToGrid w:val="0"/>
              <w:jc w:val="center"/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B03B6F6" w14:textId="77777777" w:rsidR="00CD49D1" w:rsidRDefault="00CD49D1">
            <w:pPr>
              <w:snapToGrid w:val="0"/>
              <w:rPr>
                <w:sz w:val="18"/>
              </w:rPr>
            </w:pPr>
          </w:p>
          <w:p w14:paraId="488ED0A3" w14:textId="77777777" w:rsidR="00CD49D1" w:rsidRDefault="002859E2">
            <w:pPr>
              <w:jc w:val="center"/>
              <w:rPr>
                <w:sz w:val="14"/>
              </w:rPr>
            </w:pPr>
            <w:r>
              <w:rPr>
                <w:sz w:val="14"/>
              </w:rPr>
              <w:t>(máximo 2 puntos)</w:t>
            </w:r>
          </w:p>
        </w:tc>
      </w:tr>
      <w:tr w:rsidR="00CD49D1" w14:paraId="1639B151" w14:textId="77777777" w:rsidTr="00417EED">
        <w:trPr>
          <w:trHeight w:val="533"/>
        </w:trPr>
        <w:tc>
          <w:tcPr>
            <w:tcW w:w="6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4FB4FC" w14:textId="77777777" w:rsidR="00B129A4" w:rsidRPr="00E0708F" w:rsidRDefault="00B129A4" w:rsidP="00B129A4">
            <w:pPr>
              <w:jc w:val="both"/>
              <w:rPr>
                <w:rStyle w:val="t10"/>
                <w:rFonts w:eastAsia="Symbol"/>
                <w:sz w:val="18"/>
                <w:szCs w:val="18"/>
              </w:rPr>
            </w:pPr>
            <w:r w:rsidRPr="00E0708F">
              <w:rPr>
                <w:rStyle w:val="t10"/>
                <w:rFonts w:eastAsia="Symbol"/>
                <w:sz w:val="18"/>
                <w:szCs w:val="18"/>
              </w:rPr>
              <w:t xml:space="preserve">B.7. Conocimiento del valenciano </w:t>
            </w:r>
          </w:p>
          <w:p w14:paraId="7C9FD013" w14:textId="40E81B21" w:rsidR="00B129A4" w:rsidRPr="00E0708F" w:rsidRDefault="00B129A4" w:rsidP="00B129A4">
            <w:pPr>
              <w:jc w:val="both"/>
              <w:rPr>
                <w:rStyle w:val="t10"/>
                <w:rFonts w:eastAsia="Symbol"/>
                <w:sz w:val="18"/>
                <w:szCs w:val="18"/>
              </w:rPr>
            </w:pPr>
            <w:r w:rsidRPr="00E0708F">
              <w:rPr>
                <w:rStyle w:val="t10"/>
                <w:rFonts w:eastAsia="Symbol"/>
                <w:sz w:val="18"/>
                <w:szCs w:val="18"/>
              </w:rPr>
              <w:t xml:space="preserve">B.7.1. Por el </w:t>
            </w:r>
            <w:proofErr w:type="spellStart"/>
            <w:r w:rsidRPr="00E0708F">
              <w:rPr>
                <w:rStyle w:val="t10"/>
                <w:rFonts w:eastAsia="Symbol"/>
                <w:sz w:val="18"/>
                <w:szCs w:val="18"/>
              </w:rPr>
              <w:t>Certificat</w:t>
            </w:r>
            <w:proofErr w:type="spellEnd"/>
            <w:r w:rsidRPr="00E0708F">
              <w:rPr>
                <w:rStyle w:val="t10"/>
                <w:rFonts w:eastAsia="Symbol"/>
                <w:sz w:val="18"/>
                <w:szCs w:val="18"/>
              </w:rPr>
              <w:t xml:space="preserve"> de </w:t>
            </w:r>
            <w:proofErr w:type="spellStart"/>
            <w:r w:rsidRPr="00E0708F">
              <w:rPr>
                <w:rStyle w:val="t10"/>
                <w:rFonts w:eastAsia="Symbol"/>
                <w:sz w:val="18"/>
                <w:szCs w:val="18"/>
              </w:rPr>
              <w:t>Capacitació</w:t>
            </w:r>
            <w:proofErr w:type="spellEnd"/>
            <w:r w:rsidRPr="00E0708F">
              <w:rPr>
                <w:rStyle w:val="t10"/>
                <w:rFonts w:eastAsia="Symbol"/>
                <w:sz w:val="18"/>
                <w:szCs w:val="18"/>
              </w:rPr>
              <w:t xml:space="preserve"> per a </w:t>
            </w:r>
            <w:proofErr w:type="spellStart"/>
            <w:r w:rsidRPr="00E0708F">
              <w:rPr>
                <w:rStyle w:val="t10"/>
                <w:rFonts w:eastAsia="Symbol"/>
                <w:sz w:val="18"/>
                <w:szCs w:val="18"/>
              </w:rPr>
              <w:t>l’Ensenyament</w:t>
            </w:r>
            <w:proofErr w:type="spellEnd"/>
            <w:r w:rsidRPr="00E0708F">
              <w:rPr>
                <w:rStyle w:val="t10"/>
                <w:rFonts w:eastAsia="Symbol"/>
                <w:sz w:val="18"/>
                <w:szCs w:val="18"/>
              </w:rPr>
              <w:t xml:space="preserve"> en </w:t>
            </w:r>
            <w:proofErr w:type="spellStart"/>
            <w:r w:rsidRPr="00E0708F">
              <w:rPr>
                <w:rStyle w:val="t10"/>
                <w:rFonts w:eastAsia="Symbol"/>
                <w:sz w:val="18"/>
                <w:szCs w:val="18"/>
              </w:rPr>
              <w:t>Valencià</w:t>
            </w:r>
            <w:proofErr w:type="spellEnd"/>
            <w:r>
              <w:rPr>
                <w:rStyle w:val="t10"/>
                <w:rFonts w:eastAsia="Symbol"/>
                <w:sz w:val="18"/>
                <w:szCs w:val="18"/>
              </w:rPr>
              <w:t xml:space="preserve"> (1 punto).</w:t>
            </w:r>
          </w:p>
          <w:p w14:paraId="5004A347" w14:textId="598E3DDD" w:rsidR="00B129A4" w:rsidRPr="00E0708F" w:rsidRDefault="00B129A4" w:rsidP="00B129A4">
            <w:pPr>
              <w:jc w:val="both"/>
              <w:rPr>
                <w:rStyle w:val="t10"/>
                <w:rFonts w:eastAsia="Symbol"/>
                <w:sz w:val="18"/>
                <w:szCs w:val="18"/>
              </w:rPr>
            </w:pPr>
            <w:r w:rsidRPr="00E0708F">
              <w:rPr>
                <w:rStyle w:val="t10"/>
                <w:rFonts w:eastAsia="Symbol"/>
                <w:sz w:val="18"/>
                <w:szCs w:val="18"/>
              </w:rPr>
              <w:t xml:space="preserve">B.7.2. Por el </w:t>
            </w:r>
            <w:proofErr w:type="spellStart"/>
            <w:r w:rsidRPr="00E0708F">
              <w:rPr>
                <w:rStyle w:val="t10"/>
                <w:rFonts w:eastAsia="Symbol"/>
                <w:sz w:val="18"/>
                <w:szCs w:val="18"/>
              </w:rPr>
              <w:t>Certificat</w:t>
            </w:r>
            <w:proofErr w:type="spellEnd"/>
            <w:r w:rsidRPr="00E0708F">
              <w:rPr>
                <w:rStyle w:val="t10"/>
                <w:rFonts w:eastAsia="Symbol"/>
                <w:sz w:val="18"/>
                <w:szCs w:val="18"/>
              </w:rPr>
              <w:t xml:space="preserve"> de </w:t>
            </w:r>
            <w:proofErr w:type="spellStart"/>
            <w:r w:rsidRPr="00E0708F">
              <w:rPr>
                <w:rStyle w:val="t10"/>
                <w:rFonts w:eastAsia="Symbol"/>
                <w:sz w:val="18"/>
                <w:szCs w:val="18"/>
              </w:rPr>
              <w:t>nivell</w:t>
            </w:r>
            <w:proofErr w:type="spellEnd"/>
            <w:r w:rsidRPr="00E0708F">
              <w:rPr>
                <w:rStyle w:val="t10"/>
                <w:rFonts w:eastAsia="Symbol"/>
                <w:sz w:val="18"/>
                <w:szCs w:val="18"/>
              </w:rPr>
              <w:t xml:space="preserve"> C1 de </w:t>
            </w:r>
            <w:proofErr w:type="spellStart"/>
            <w:r w:rsidRPr="00E0708F">
              <w:rPr>
                <w:rStyle w:val="t10"/>
                <w:rFonts w:eastAsia="Symbol"/>
                <w:sz w:val="18"/>
                <w:szCs w:val="18"/>
              </w:rPr>
              <w:t>Coneixements</w:t>
            </w:r>
            <w:proofErr w:type="spellEnd"/>
            <w:r w:rsidRPr="00E0708F">
              <w:rPr>
                <w:rStyle w:val="t10"/>
                <w:rFonts w:eastAsia="Symbol"/>
                <w:sz w:val="18"/>
                <w:szCs w:val="18"/>
              </w:rPr>
              <w:t xml:space="preserve"> de </w:t>
            </w:r>
            <w:proofErr w:type="spellStart"/>
            <w:r w:rsidRPr="00E0708F">
              <w:rPr>
                <w:rStyle w:val="t10"/>
                <w:rFonts w:eastAsia="Symbol"/>
                <w:sz w:val="18"/>
                <w:szCs w:val="18"/>
              </w:rPr>
              <w:t>Valencià</w:t>
            </w:r>
            <w:proofErr w:type="spellEnd"/>
            <w:r>
              <w:rPr>
                <w:rStyle w:val="t10"/>
                <w:rFonts w:eastAsia="Symbol"/>
                <w:sz w:val="18"/>
                <w:szCs w:val="18"/>
              </w:rPr>
              <w:t xml:space="preserve"> (1 punto).</w:t>
            </w:r>
          </w:p>
          <w:p w14:paraId="46977C14" w14:textId="02805661" w:rsidR="00B129A4" w:rsidRPr="00E0708F" w:rsidRDefault="00B129A4" w:rsidP="00B129A4">
            <w:pPr>
              <w:jc w:val="both"/>
              <w:rPr>
                <w:rStyle w:val="t10"/>
                <w:rFonts w:eastAsia="Symbol"/>
                <w:sz w:val="18"/>
                <w:szCs w:val="18"/>
              </w:rPr>
            </w:pPr>
            <w:r w:rsidRPr="00E0708F">
              <w:rPr>
                <w:rStyle w:val="t10"/>
                <w:rFonts w:eastAsia="Symbol"/>
                <w:sz w:val="18"/>
                <w:szCs w:val="18"/>
              </w:rPr>
              <w:t xml:space="preserve">B.7. 3. Por el Diploma de Mestre de </w:t>
            </w:r>
            <w:proofErr w:type="spellStart"/>
            <w:r w:rsidRPr="00E0708F">
              <w:rPr>
                <w:rStyle w:val="t10"/>
                <w:rFonts w:eastAsia="Symbol"/>
                <w:sz w:val="18"/>
                <w:szCs w:val="18"/>
              </w:rPr>
              <w:t>Valencià</w:t>
            </w:r>
            <w:proofErr w:type="spellEnd"/>
            <w:r>
              <w:rPr>
                <w:rStyle w:val="t10"/>
                <w:rFonts w:eastAsia="Symbol"/>
                <w:sz w:val="18"/>
                <w:szCs w:val="18"/>
              </w:rPr>
              <w:t xml:space="preserve"> (2 puntos).</w:t>
            </w:r>
          </w:p>
          <w:p w14:paraId="79856075" w14:textId="5C3432D0" w:rsidR="00B74922" w:rsidRPr="00B129A4" w:rsidRDefault="00B129A4">
            <w:pPr>
              <w:jc w:val="both"/>
              <w:rPr>
                <w:rFonts w:eastAsia="Symbol"/>
                <w:sz w:val="18"/>
                <w:szCs w:val="18"/>
              </w:rPr>
            </w:pPr>
            <w:r w:rsidRPr="00E0708F">
              <w:rPr>
                <w:rStyle w:val="t10"/>
                <w:rFonts w:eastAsia="Symbol"/>
                <w:sz w:val="18"/>
                <w:szCs w:val="18"/>
              </w:rPr>
              <w:t xml:space="preserve">B.7.4. Por el </w:t>
            </w:r>
            <w:proofErr w:type="spellStart"/>
            <w:r w:rsidRPr="00E0708F">
              <w:rPr>
                <w:rStyle w:val="t10"/>
                <w:rFonts w:eastAsia="Symbol"/>
                <w:sz w:val="18"/>
                <w:szCs w:val="18"/>
              </w:rPr>
              <w:t>Certificat</w:t>
            </w:r>
            <w:proofErr w:type="spellEnd"/>
            <w:r w:rsidRPr="00E0708F">
              <w:rPr>
                <w:rStyle w:val="t10"/>
                <w:rFonts w:eastAsia="Symbol"/>
                <w:sz w:val="18"/>
                <w:szCs w:val="18"/>
              </w:rPr>
              <w:t xml:space="preserve"> de </w:t>
            </w:r>
            <w:proofErr w:type="spellStart"/>
            <w:r w:rsidRPr="00E0708F">
              <w:rPr>
                <w:rStyle w:val="t10"/>
                <w:rFonts w:eastAsia="Symbol"/>
                <w:sz w:val="18"/>
                <w:szCs w:val="18"/>
              </w:rPr>
              <w:t>nivell</w:t>
            </w:r>
            <w:proofErr w:type="spellEnd"/>
            <w:r w:rsidRPr="00E0708F">
              <w:rPr>
                <w:rStyle w:val="t10"/>
                <w:rFonts w:eastAsia="Symbol"/>
                <w:sz w:val="18"/>
                <w:szCs w:val="18"/>
              </w:rPr>
              <w:t xml:space="preserve"> C2 de </w:t>
            </w:r>
            <w:proofErr w:type="spellStart"/>
            <w:r w:rsidRPr="00E0708F">
              <w:rPr>
                <w:rStyle w:val="t10"/>
                <w:rFonts w:eastAsia="Symbol"/>
                <w:sz w:val="18"/>
                <w:szCs w:val="18"/>
              </w:rPr>
              <w:t>Coneixements</w:t>
            </w:r>
            <w:proofErr w:type="spellEnd"/>
            <w:r w:rsidRPr="00E0708F">
              <w:rPr>
                <w:rStyle w:val="t10"/>
                <w:rFonts w:eastAsia="Symbol"/>
                <w:sz w:val="18"/>
                <w:szCs w:val="18"/>
              </w:rPr>
              <w:t xml:space="preserve"> de </w:t>
            </w:r>
            <w:proofErr w:type="spellStart"/>
            <w:r w:rsidRPr="00E0708F">
              <w:rPr>
                <w:rStyle w:val="t10"/>
                <w:rFonts w:eastAsia="Symbol"/>
                <w:sz w:val="18"/>
                <w:szCs w:val="18"/>
              </w:rPr>
              <w:t>Valencià</w:t>
            </w:r>
            <w:proofErr w:type="spellEnd"/>
            <w:r>
              <w:rPr>
                <w:rStyle w:val="t10"/>
                <w:rFonts w:eastAsia="Symbol"/>
                <w:sz w:val="18"/>
                <w:szCs w:val="18"/>
              </w:rPr>
              <w:t xml:space="preserve"> (2 puntos).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CD251C8" w14:textId="77777777" w:rsidR="00CD49D1" w:rsidRDefault="00CD49D1">
            <w:pPr>
              <w:snapToGrid w:val="0"/>
              <w:jc w:val="center"/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B982112" w14:textId="77777777" w:rsidR="00CD49D1" w:rsidRDefault="00CD49D1">
            <w:pPr>
              <w:pStyle w:val="Sangradetextonormal"/>
              <w:ind w:firstLine="0"/>
              <w:jc w:val="center"/>
              <w:rPr>
                <w:rFonts w:ascii="Times New Roman" w:hAnsi="Times New Roman" w:cs="Times New Roman"/>
                <w:sz w:val="14"/>
              </w:rPr>
            </w:pPr>
          </w:p>
        </w:tc>
      </w:tr>
      <w:tr w:rsidR="00CD49D1" w14:paraId="2D13E591" w14:textId="77777777" w:rsidTr="00417EED">
        <w:trPr>
          <w:trHeight w:val="533"/>
        </w:trPr>
        <w:tc>
          <w:tcPr>
            <w:tcW w:w="6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543AFB" w14:textId="77777777" w:rsidR="00CD49D1" w:rsidRDefault="002859E2">
            <w:pPr>
              <w:jc w:val="both"/>
            </w:pPr>
            <w:r>
              <w:t xml:space="preserve">B.8. </w:t>
            </w:r>
            <w:r>
              <w:rPr>
                <w:rFonts w:eastAsia="TimesNewRomanPS-ItalicMT" w:cs="Verdana"/>
                <w:spacing w:val="-3"/>
              </w:rPr>
              <w:t xml:space="preserve">Certificado de Capacitación para la Enseñanza en Lengua </w:t>
            </w:r>
            <w:r>
              <w:rPr>
                <w:rFonts w:eastAsia="TimesNewRomanPS-ItalicMT" w:cs="Verdana"/>
              </w:rPr>
              <w:t>Extranjera que acredite una competencia lingüística de, al menos un nivel B2 del Marco Europeo de Referencia para las Lenguas</w:t>
            </w:r>
            <w:r>
              <w:t xml:space="preserve">: </w:t>
            </w:r>
            <w:r>
              <w:rPr>
                <w:b/>
                <w:bCs/>
              </w:rPr>
              <w:t>2 puntos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677EC2" w14:textId="77777777" w:rsidR="00CD49D1" w:rsidRDefault="00CD49D1">
            <w:pPr>
              <w:snapToGrid w:val="0"/>
              <w:jc w:val="center"/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D76AE91" w14:textId="77777777" w:rsidR="00CD49D1" w:rsidRDefault="00CD49D1">
            <w:pPr>
              <w:pStyle w:val="Sangradetextonormal"/>
              <w:ind w:firstLine="0"/>
              <w:jc w:val="center"/>
              <w:rPr>
                <w:rFonts w:ascii="Times New Roman" w:hAnsi="Times New Roman" w:cs="Times New Roman"/>
                <w:sz w:val="14"/>
              </w:rPr>
            </w:pPr>
          </w:p>
        </w:tc>
      </w:tr>
      <w:tr w:rsidR="00CD49D1" w14:paraId="3FE08E5D" w14:textId="77777777" w:rsidTr="00417EED">
        <w:trPr>
          <w:trHeight w:val="533"/>
        </w:trPr>
        <w:tc>
          <w:tcPr>
            <w:tcW w:w="6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A9550C" w14:textId="7AD7818A" w:rsidR="00CD49D1" w:rsidRDefault="002859E2">
            <w:pPr>
              <w:jc w:val="both"/>
            </w:pPr>
            <w:r>
              <w:t xml:space="preserve">B.9. Por cada título universitario oficial de Máster distinto del requerido para el ingreso a la función pública docente, para cuya obtención se hayan exigido, al menos, 60 créditos: </w:t>
            </w:r>
            <w:r>
              <w:rPr>
                <w:b/>
                <w:bCs/>
              </w:rPr>
              <w:t>1 punto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306986" w14:textId="77777777" w:rsidR="00CD49D1" w:rsidRDefault="00CD49D1">
            <w:pPr>
              <w:snapToGrid w:val="0"/>
              <w:jc w:val="center"/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F4D346A" w14:textId="77777777" w:rsidR="00CD49D1" w:rsidRDefault="00CD49D1">
            <w:pPr>
              <w:jc w:val="center"/>
              <w:rPr>
                <w:sz w:val="14"/>
              </w:rPr>
            </w:pPr>
          </w:p>
        </w:tc>
      </w:tr>
      <w:tr w:rsidR="00CD49D1" w14:paraId="2BB109DB" w14:textId="77777777" w:rsidTr="00417EED">
        <w:trPr>
          <w:trHeight w:val="601"/>
        </w:trPr>
        <w:tc>
          <w:tcPr>
            <w:tcW w:w="8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C2670B" w14:textId="77777777" w:rsidR="00CD49D1" w:rsidRDefault="002859E2">
            <w:pPr>
              <w:pStyle w:val="Ttulo1"/>
              <w:spacing w:line="240" w:lineRule="auto"/>
              <w:jc w:val="right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TOTAL B. FORMACIÓN ACADÉMICA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F7E1FE" w14:textId="77777777" w:rsidR="00CD49D1" w:rsidRDefault="00CD49D1">
            <w:pPr>
              <w:snapToGrid w:val="0"/>
              <w:jc w:val="center"/>
              <w:rPr>
                <w:sz w:val="14"/>
              </w:rPr>
            </w:pPr>
          </w:p>
          <w:p w14:paraId="50A5B4AC" w14:textId="77777777" w:rsidR="00CD49D1" w:rsidRDefault="00CD49D1">
            <w:pPr>
              <w:jc w:val="center"/>
              <w:rPr>
                <w:sz w:val="14"/>
              </w:rPr>
            </w:pPr>
          </w:p>
          <w:p w14:paraId="00111DCE" w14:textId="77777777" w:rsidR="00CD49D1" w:rsidRDefault="002859E2">
            <w:pPr>
              <w:jc w:val="center"/>
              <w:rPr>
                <w:sz w:val="14"/>
              </w:rPr>
            </w:pPr>
            <w:r>
              <w:rPr>
                <w:sz w:val="14"/>
              </w:rPr>
              <w:t>(máximo 5 puntos)</w:t>
            </w:r>
          </w:p>
        </w:tc>
      </w:tr>
    </w:tbl>
    <w:p w14:paraId="41D3DBDE" w14:textId="77777777" w:rsidR="00CD49D1" w:rsidRDefault="00CD49D1">
      <w:pPr>
        <w:pageBreakBefore/>
      </w:pPr>
    </w:p>
    <w:tbl>
      <w:tblPr>
        <w:tblW w:w="9933" w:type="dxa"/>
        <w:tblInd w:w="-1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372"/>
        <w:gridCol w:w="1238"/>
        <w:gridCol w:w="37"/>
        <w:gridCol w:w="1286"/>
      </w:tblGrid>
      <w:tr w:rsidR="00CD49D1" w14:paraId="527F6D61" w14:textId="77777777" w:rsidTr="5E53B286">
        <w:trPr>
          <w:trHeight w:val="419"/>
          <w:tblHeader/>
        </w:trPr>
        <w:tc>
          <w:tcPr>
            <w:tcW w:w="9933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FDFD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A6BBCC" w14:textId="77777777" w:rsidR="00CD49D1" w:rsidRDefault="002859E2">
            <w:r>
              <w:rPr>
                <w:b/>
              </w:rPr>
              <w:t>C. OTROS MÉRITOS</w:t>
            </w:r>
            <w:r>
              <w:t xml:space="preserve"> (añadir tantas hojas como sean necesarias para completar la relación de méritos)</w:t>
            </w:r>
          </w:p>
        </w:tc>
      </w:tr>
      <w:tr w:rsidR="00CD49D1" w14:paraId="659C561E" w14:textId="77777777" w:rsidTr="5E53B286">
        <w:trPr>
          <w:trHeight w:val="419"/>
        </w:trPr>
        <w:tc>
          <w:tcPr>
            <w:tcW w:w="861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FDFD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D940E35" w14:textId="77777777" w:rsidR="00CD49D1" w:rsidRDefault="00CD49D1">
            <w:pPr>
              <w:jc w:val="right"/>
            </w:pPr>
          </w:p>
        </w:tc>
        <w:tc>
          <w:tcPr>
            <w:tcW w:w="132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FDFD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F1FDA4" w14:textId="77777777" w:rsidR="00CD49D1" w:rsidRDefault="00CD49D1"/>
        </w:tc>
      </w:tr>
      <w:tr w:rsidR="00CD49D1" w14:paraId="611CBE52" w14:textId="77777777" w:rsidTr="5E53B286">
        <w:tc>
          <w:tcPr>
            <w:tcW w:w="9933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9A09910" w14:textId="77777777" w:rsidR="00CD49D1" w:rsidRDefault="002859E2">
            <w:pPr>
              <w:pStyle w:val="Sangradetextonormal"/>
              <w:ind w:firstLine="0"/>
            </w:pPr>
            <w:r>
              <w:rPr>
                <w:rFonts w:ascii="Times New Roman" w:hAnsi="Times New Roman" w:cs="Times New Roman"/>
                <w:sz w:val="18"/>
              </w:rPr>
              <w:t xml:space="preserve">C.1. Por asistencia a cursos, jornadas u otra modalidad de formación convocados por las administraciones educativas, o por instituciones sin ánimo de lucro, cuando hayan sido homologados o reconocidos por dichas administraciones educativas, así como los organizados </w:t>
            </w:r>
            <w:r>
              <w:rPr>
                <w:rFonts w:ascii="Times New Roman" w:hAnsi="Times New Roman" w:cs="Times New Roman"/>
                <w:strike/>
                <w:sz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</w:rPr>
              <w:t xml:space="preserve">por universidades, relacionados con la gestión y dirección de centros educativos o la gestión de la calidad: </w:t>
            </w:r>
            <w:r>
              <w:rPr>
                <w:rFonts w:ascii="Times New Roman" w:hAnsi="Times New Roman" w:cs="Times New Roman"/>
                <w:b/>
                <w:sz w:val="18"/>
              </w:rPr>
              <w:t>0,15 puntos cada 10 horas</w:t>
            </w:r>
            <w:r>
              <w:rPr>
                <w:rFonts w:ascii="Times New Roman" w:hAnsi="Times New Roman" w:cs="Times New Roman"/>
                <w:b/>
                <w:i/>
                <w:sz w:val="18"/>
              </w:rPr>
              <w:t>.</w:t>
            </w:r>
          </w:p>
        </w:tc>
      </w:tr>
      <w:tr w:rsidR="00CD49D1" w14:paraId="04AF7E71" w14:textId="77777777" w:rsidTr="5E53B286">
        <w:trPr>
          <w:trHeight w:val="390"/>
        </w:trPr>
        <w:tc>
          <w:tcPr>
            <w:tcW w:w="864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BE42E1" w14:textId="77777777" w:rsidR="00CD49D1" w:rsidRDefault="002859E2">
            <w:pPr>
              <w:jc w:val="center"/>
              <w:rPr>
                <w:b/>
              </w:rPr>
            </w:pPr>
            <w:r>
              <w:rPr>
                <w:b/>
              </w:rPr>
              <w:t>TÍTULO</w:t>
            </w:r>
          </w:p>
        </w:tc>
        <w:tc>
          <w:tcPr>
            <w:tcW w:w="12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188B93" w14:textId="77777777" w:rsidR="00CD49D1" w:rsidRDefault="002859E2">
            <w:pPr>
              <w:jc w:val="center"/>
              <w:rPr>
                <w:b/>
              </w:rPr>
            </w:pPr>
            <w:r>
              <w:rPr>
                <w:b/>
              </w:rPr>
              <w:t>HORAS</w:t>
            </w:r>
          </w:p>
        </w:tc>
      </w:tr>
      <w:tr w:rsidR="00CD49D1" w14:paraId="3993A24F" w14:textId="77777777" w:rsidTr="5E53B286">
        <w:trPr>
          <w:trHeight w:val="423"/>
        </w:trPr>
        <w:tc>
          <w:tcPr>
            <w:tcW w:w="864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B92683A" w14:textId="77777777" w:rsidR="00CD49D1" w:rsidRDefault="00CD49D1">
            <w:pPr>
              <w:snapToGrid w:val="0"/>
              <w:jc w:val="both"/>
              <w:rPr>
                <w:b/>
                <w:sz w:val="18"/>
              </w:rPr>
            </w:pPr>
          </w:p>
        </w:tc>
        <w:tc>
          <w:tcPr>
            <w:tcW w:w="12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AB5553C" w14:textId="77777777" w:rsidR="00CD49D1" w:rsidRDefault="00CD49D1">
            <w:pPr>
              <w:snapToGrid w:val="0"/>
              <w:jc w:val="center"/>
              <w:rPr>
                <w:sz w:val="18"/>
              </w:rPr>
            </w:pPr>
          </w:p>
        </w:tc>
      </w:tr>
      <w:tr w:rsidR="00CD49D1" w14:paraId="59D2D26F" w14:textId="77777777" w:rsidTr="5E53B286">
        <w:trPr>
          <w:trHeight w:val="415"/>
        </w:trPr>
        <w:tc>
          <w:tcPr>
            <w:tcW w:w="864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FC67D6C" w14:textId="77777777" w:rsidR="00CD49D1" w:rsidRDefault="00CD49D1">
            <w:pPr>
              <w:snapToGrid w:val="0"/>
              <w:jc w:val="both"/>
              <w:rPr>
                <w:sz w:val="18"/>
              </w:rPr>
            </w:pPr>
          </w:p>
        </w:tc>
        <w:tc>
          <w:tcPr>
            <w:tcW w:w="12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CC69870" w14:textId="77777777" w:rsidR="00CD49D1" w:rsidRDefault="00CD49D1">
            <w:pPr>
              <w:snapToGrid w:val="0"/>
              <w:jc w:val="center"/>
              <w:rPr>
                <w:sz w:val="18"/>
              </w:rPr>
            </w:pPr>
          </w:p>
        </w:tc>
      </w:tr>
      <w:tr w:rsidR="00CD49D1" w14:paraId="5F182256" w14:textId="77777777" w:rsidTr="5E53B286">
        <w:trPr>
          <w:trHeight w:val="415"/>
        </w:trPr>
        <w:tc>
          <w:tcPr>
            <w:tcW w:w="864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7DFCCB0" w14:textId="77777777" w:rsidR="00CD49D1" w:rsidRDefault="00CD49D1">
            <w:pPr>
              <w:snapToGrid w:val="0"/>
              <w:jc w:val="both"/>
              <w:rPr>
                <w:sz w:val="18"/>
              </w:rPr>
            </w:pPr>
          </w:p>
        </w:tc>
        <w:tc>
          <w:tcPr>
            <w:tcW w:w="12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BC1FAE" w14:textId="77777777" w:rsidR="00CD49D1" w:rsidRDefault="00CD49D1">
            <w:pPr>
              <w:snapToGrid w:val="0"/>
              <w:jc w:val="center"/>
              <w:rPr>
                <w:sz w:val="18"/>
              </w:rPr>
            </w:pPr>
          </w:p>
        </w:tc>
      </w:tr>
      <w:tr w:rsidR="00CD49D1" w14:paraId="7259FEBF" w14:textId="77777777" w:rsidTr="5E53B286">
        <w:trPr>
          <w:trHeight w:val="415"/>
        </w:trPr>
        <w:tc>
          <w:tcPr>
            <w:tcW w:w="864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BEA2C10" w14:textId="77777777" w:rsidR="00CD49D1" w:rsidRDefault="00CD49D1">
            <w:pPr>
              <w:snapToGrid w:val="0"/>
              <w:jc w:val="both"/>
              <w:rPr>
                <w:sz w:val="18"/>
              </w:rPr>
            </w:pPr>
          </w:p>
        </w:tc>
        <w:tc>
          <w:tcPr>
            <w:tcW w:w="12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A92E17" w14:textId="77777777" w:rsidR="00CD49D1" w:rsidRDefault="00CD49D1">
            <w:pPr>
              <w:snapToGrid w:val="0"/>
              <w:jc w:val="center"/>
              <w:rPr>
                <w:sz w:val="18"/>
              </w:rPr>
            </w:pPr>
          </w:p>
        </w:tc>
      </w:tr>
      <w:tr w:rsidR="00CD49D1" w14:paraId="7325ED3F" w14:textId="77777777" w:rsidTr="5E53B286">
        <w:trPr>
          <w:trHeight w:val="415"/>
        </w:trPr>
        <w:tc>
          <w:tcPr>
            <w:tcW w:w="864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8ECFCA" w14:textId="77777777" w:rsidR="00CD49D1" w:rsidRDefault="00CD49D1">
            <w:pPr>
              <w:snapToGrid w:val="0"/>
              <w:jc w:val="both"/>
              <w:rPr>
                <w:sz w:val="18"/>
              </w:rPr>
            </w:pPr>
          </w:p>
        </w:tc>
        <w:tc>
          <w:tcPr>
            <w:tcW w:w="12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C62929" w14:textId="77777777" w:rsidR="00CD49D1" w:rsidRDefault="00CD49D1">
            <w:pPr>
              <w:snapToGrid w:val="0"/>
              <w:jc w:val="center"/>
              <w:rPr>
                <w:sz w:val="18"/>
              </w:rPr>
            </w:pPr>
          </w:p>
        </w:tc>
      </w:tr>
      <w:tr w:rsidR="00CD49D1" w14:paraId="3EC06109" w14:textId="77777777" w:rsidTr="5E53B286">
        <w:trPr>
          <w:trHeight w:val="415"/>
        </w:trPr>
        <w:tc>
          <w:tcPr>
            <w:tcW w:w="864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10B9003" w14:textId="77777777" w:rsidR="00CD49D1" w:rsidRDefault="00CD49D1">
            <w:pPr>
              <w:snapToGrid w:val="0"/>
              <w:jc w:val="both"/>
              <w:rPr>
                <w:sz w:val="18"/>
              </w:rPr>
            </w:pPr>
          </w:p>
        </w:tc>
        <w:tc>
          <w:tcPr>
            <w:tcW w:w="12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A07BF7" w14:textId="77777777" w:rsidR="00CD49D1" w:rsidRDefault="00CD49D1">
            <w:pPr>
              <w:snapToGrid w:val="0"/>
              <w:jc w:val="center"/>
              <w:rPr>
                <w:sz w:val="18"/>
              </w:rPr>
            </w:pPr>
          </w:p>
        </w:tc>
      </w:tr>
      <w:tr w:rsidR="00CD49D1" w14:paraId="35E604A5" w14:textId="77777777" w:rsidTr="5E53B286">
        <w:trPr>
          <w:trHeight w:val="415"/>
        </w:trPr>
        <w:tc>
          <w:tcPr>
            <w:tcW w:w="864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55779D9" w14:textId="77777777" w:rsidR="00CD49D1" w:rsidRDefault="00CD49D1">
            <w:pPr>
              <w:snapToGrid w:val="0"/>
              <w:jc w:val="both"/>
              <w:rPr>
                <w:sz w:val="18"/>
              </w:rPr>
            </w:pPr>
          </w:p>
        </w:tc>
        <w:tc>
          <w:tcPr>
            <w:tcW w:w="12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EA6308" w14:textId="77777777" w:rsidR="00CD49D1" w:rsidRDefault="00CD49D1">
            <w:pPr>
              <w:snapToGrid w:val="0"/>
              <w:jc w:val="center"/>
              <w:rPr>
                <w:sz w:val="18"/>
              </w:rPr>
            </w:pPr>
          </w:p>
        </w:tc>
      </w:tr>
      <w:tr w:rsidR="00CD49D1" w14:paraId="489948C3" w14:textId="77777777" w:rsidTr="5E53B286">
        <w:trPr>
          <w:trHeight w:val="415"/>
        </w:trPr>
        <w:tc>
          <w:tcPr>
            <w:tcW w:w="864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4D0681" w14:textId="77777777" w:rsidR="00CD49D1" w:rsidRDefault="00CD49D1">
            <w:pPr>
              <w:snapToGrid w:val="0"/>
              <w:jc w:val="both"/>
              <w:rPr>
                <w:sz w:val="18"/>
              </w:rPr>
            </w:pPr>
          </w:p>
        </w:tc>
        <w:tc>
          <w:tcPr>
            <w:tcW w:w="12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FF7787" w14:textId="77777777" w:rsidR="00CD49D1" w:rsidRDefault="00CD49D1">
            <w:pPr>
              <w:snapToGrid w:val="0"/>
              <w:jc w:val="center"/>
              <w:rPr>
                <w:sz w:val="18"/>
              </w:rPr>
            </w:pPr>
          </w:p>
        </w:tc>
      </w:tr>
      <w:tr w:rsidR="00CD49D1" w14:paraId="1333449D" w14:textId="77777777" w:rsidTr="5E53B286">
        <w:trPr>
          <w:trHeight w:val="415"/>
        </w:trPr>
        <w:tc>
          <w:tcPr>
            <w:tcW w:w="864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1132D5B" w14:textId="77777777" w:rsidR="00CD49D1" w:rsidRDefault="00CD49D1">
            <w:pPr>
              <w:snapToGrid w:val="0"/>
              <w:jc w:val="both"/>
              <w:rPr>
                <w:sz w:val="18"/>
              </w:rPr>
            </w:pPr>
          </w:p>
        </w:tc>
        <w:tc>
          <w:tcPr>
            <w:tcW w:w="12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BFC69C" w14:textId="77777777" w:rsidR="00CD49D1" w:rsidRDefault="00CD49D1">
            <w:pPr>
              <w:snapToGrid w:val="0"/>
              <w:jc w:val="center"/>
              <w:rPr>
                <w:sz w:val="18"/>
              </w:rPr>
            </w:pPr>
          </w:p>
        </w:tc>
      </w:tr>
      <w:tr w:rsidR="00CD49D1" w14:paraId="6722ADFA" w14:textId="77777777" w:rsidTr="5E53B286">
        <w:trPr>
          <w:trHeight w:val="415"/>
        </w:trPr>
        <w:tc>
          <w:tcPr>
            <w:tcW w:w="864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0DBEAEA" w14:textId="77777777" w:rsidR="00CD49D1" w:rsidRDefault="00CD49D1">
            <w:pPr>
              <w:snapToGrid w:val="0"/>
              <w:jc w:val="both"/>
              <w:rPr>
                <w:sz w:val="18"/>
              </w:rPr>
            </w:pPr>
          </w:p>
        </w:tc>
        <w:tc>
          <w:tcPr>
            <w:tcW w:w="12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FCFEF77" w14:textId="77777777" w:rsidR="00CD49D1" w:rsidRDefault="00CD49D1">
            <w:pPr>
              <w:snapToGrid w:val="0"/>
              <w:jc w:val="center"/>
              <w:rPr>
                <w:sz w:val="18"/>
              </w:rPr>
            </w:pPr>
          </w:p>
        </w:tc>
      </w:tr>
      <w:tr w:rsidR="00CD49D1" w14:paraId="5743D6AA" w14:textId="77777777" w:rsidTr="5E53B286">
        <w:trPr>
          <w:trHeight w:val="415"/>
        </w:trPr>
        <w:tc>
          <w:tcPr>
            <w:tcW w:w="864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8793280" w14:textId="77777777" w:rsidR="00CD49D1" w:rsidRDefault="00CD49D1">
            <w:pPr>
              <w:snapToGrid w:val="0"/>
              <w:jc w:val="both"/>
              <w:rPr>
                <w:sz w:val="18"/>
              </w:rPr>
            </w:pPr>
          </w:p>
        </w:tc>
        <w:tc>
          <w:tcPr>
            <w:tcW w:w="12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C933ACF" w14:textId="77777777" w:rsidR="00CD49D1" w:rsidRDefault="00CD49D1">
            <w:pPr>
              <w:snapToGrid w:val="0"/>
              <w:jc w:val="center"/>
              <w:rPr>
                <w:sz w:val="18"/>
              </w:rPr>
            </w:pPr>
          </w:p>
        </w:tc>
      </w:tr>
      <w:tr w:rsidR="00CD49D1" w14:paraId="3920796C" w14:textId="77777777" w:rsidTr="5E53B286">
        <w:trPr>
          <w:trHeight w:val="415"/>
        </w:trPr>
        <w:tc>
          <w:tcPr>
            <w:tcW w:w="864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08F0BD3" w14:textId="77777777" w:rsidR="00CD49D1" w:rsidRDefault="00CD49D1">
            <w:pPr>
              <w:snapToGrid w:val="0"/>
              <w:jc w:val="both"/>
              <w:rPr>
                <w:sz w:val="18"/>
              </w:rPr>
            </w:pPr>
          </w:p>
        </w:tc>
        <w:tc>
          <w:tcPr>
            <w:tcW w:w="12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C59636" w14:textId="77777777" w:rsidR="00CD49D1" w:rsidRDefault="00CD49D1">
            <w:pPr>
              <w:snapToGrid w:val="0"/>
              <w:jc w:val="center"/>
              <w:rPr>
                <w:sz w:val="18"/>
              </w:rPr>
            </w:pPr>
          </w:p>
        </w:tc>
      </w:tr>
      <w:tr w:rsidR="00CD49D1" w14:paraId="5AF77BDA" w14:textId="77777777" w:rsidTr="5E53B286">
        <w:trPr>
          <w:trHeight w:val="415"/>
        </w:trPr>
        <w:tc>
          <w:tcPr>
            <w:tcW w:w="864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DDEFBFA" w14:textId="77777777" w:rsidR="00CD49D1" w:rsidRDefault="00CD49D1">
            <w:pPr>
              <w:snapToGrid w:val="0"/>
              <w:jc w:val="both"/>
              <w:rPr>
                <w:sz w:val="18"/>
              </w:rPr>
            </w:pPr>
          </w:p>
        </w:tc>
        <w:tc>
          <w:tcPr>
            <w:tcW w:w="12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757432" w14:textId="77777777" w:rsidR="00CD49D1" w:rsidRDefault="00CD49D1">
            <w:pPr>
              <w:snapToGrid w:val="0"/>
              <w:jc w:val="center"/>
              <w:rPr>
                <w:sz w:val="18"/>
              </w:rPr>
            </w:pPr>
          </w:p>
        </w:tc>
      </w:tr>
      <w:tr w:rsidR="00CD49D1" w14:paraId="301DCF37" w14:textId="77777777" w:rsidTr="5E53B286">
        <w:trPr>
          <w:trHeight w:val="415"/>
        </w:trPr>
        <w:tc>
          <w:tcPr>
            <w:tcW w:w="864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357444B" w14:textId="77777777" w:rsidR="00CD49D1" w:rsidRDefault="00CD49D1">
            <w:pPr>
              <w:snapToGrid w:val="0"/>
              <w:jc w:val="both"/>
              <w:rPr>
                <w:sz w:val="18"/>
              </w:rPr>
            </w:pPr>
          </w:p>
        </w:tc>
        <w:tc>
          <w:tcPr>
            <w:tcW w:w="12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E3D2E1" w14:textId="77777777" w:rsidR="00CD49D1" w:rsidRDefault="00CD49D1">
            <w:pPr>
              <w:snapToGrid w:val="0"/>
              <w:jc w:val="center"/>
              <w:rPr>
                <w:sz w:val="18"/>
              </w:rPr>
            </w:pPr>
          </w:p>
        </w:tc>
      </w:tr>
      <w:tr w:rsidR="00CD49D1" w14:paraId="651A7409" w14:textId="77777777" w:rsidTr="5E53B286">
        <w:trPr>
          <w:trHeight w:val="415"/>
        </w:trPr>
        <w:tc>
          <w:tcPr>
            <w:tcW w:w="864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2A343C8" w14:textId="77777777" w:rsidR="00CD49D1" w:rsidRDefault="00CD49D1">
            <w:pPr>
              <w:snapToGrid w:val="0"/>
              <w:jc w:val="both"/>
              <w:rPr>
                <w:sz w:val="18"/>
              </w:rPr>
            </w:pPr>
          </w:p>
        </w:tc>
        <w:tc>
          <w:tcPr>
            <w:tcW w:w="12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6BF81E" w14:textId="77777777" w:rsidR="00CD49D1" w:rsidRDefault="00CD49D1">
            <w:pPr>
              <w:snapToGrid w:val="0"/>
              <w:jc w:val="center"/>
              <w:rPr>
                <w:sz w:val="18"/>
              </w:rPr>
            </w:pPr>
          </w:p>
        </w:tc>
      </w:tr>
      <w:tr w:rsidR="00CD49D1" w14:paraId="0F1ADCA6" w14:textId="77777777" w:rsidTr="5E53B286">
        <w:trPr>
          <w:trHeight w:val="415"/>
        </w:trPr>
        <w:tc>
          <w:tcPr>
            <w:tcW w:w="864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2E265A5" w14:textId="77777777" w:rsidR="00CD49D1" w:rsidRDefault="00CD49D1">
            <w:pPr>
              <w:snapToGrid w:val="0"/>
              <w:jc w:val="both"/>
              <w:rPr>
                <w:sz w:val="18"/>
              </w:rPr>
            </w:pPr>
          </w:p>
        </w:tc>
        <w:tc>
          <w:tcPr>
            <w:tcW w:w="12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6245C2" w14:textId="77777777" w:rsidR="00CD49D1" w:rsidRDefault="00CD49D1">
            <w:pPr>
              <w:snapToGrid w:val="0"/>
              <w:jc w:val="center"/>
              <w:rPr>
                <w:sz w:val="18"/>
              </w:rPr>
            </w:pPr>
          </w:p>
        </w:tc>
      </w:tr>
      <w:tr w:rsidR="00CD49D1" w14:paraId="32D85613" w14:textId="77777777" w:rsidTr="5E53B286">
        <w:trPr>
          <w:trHeight w:val="415"/>
        </w:trPr>
        <w:tc>
          <w:tcPr>
            <w:tcW w:w="864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48F967D" w14:textId="77777777" w:rsidR="00CD49D1" w:rsidRDefault="00CD49D1">
            <w:pPr>
              <w:snapToGrid w:val="0"/>
              <w:jc w:val="both"/>
              <w:rPr>
                <w:sz w:val="18"/>
              </w:rPr>
            </w:pPr>
          </w:p>
        </w:tc>
        <w:tc>
          <w:tcPr>
            <w:tcW w:w="12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38CFD25" w14:textId="77777777" w:rsidR="00CD49D1" w:rsidRDefault="00CD49D1">
            <w:pPr>
              <w:snapToGrid w:val="0"/>
              <w:jc w:val="center"/>
              <w:rPr>
                <w:sz w:val="18"/>
              </w:rPr>
            </w:pPr>
          </w:p>
        </w:tc>
      </w:tr>
      <w:tr w:rsidR="00CD49D1" w14:paraId="0DE79819" w14:textId="77777777" w:rsidTr="5E53B286">
        <w:trPr>
          <w:trHeight w:val="415"/>
        </w:trPr>
        <w:tc>
          <w:tcPr>
            <w:tcW w:w="864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06AE461" w14:textId="77777777" w:rsidR="00CD49D1" w:rsidRDefault="00CD49D1">
            <w:pPr>
              <w:snapToGrid w:val="0"/>
              <w:jc w:val="both"/>
              <w:rPr>
                <w:sz w:val="18"/>
              </w:rPr>
            </w:pPr>
          </w:p>
        </w:tc>
        <w:tc>
          <w:tcPr>
            <w:tcW w:w="12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FC8300A" w14:textId="77777777" w:rsidR="00CD49D1" w:rsidRDefault="00CD49D1">
            <w:pPr>
              <w:snapToGrid w:val="0"/>
              <w:jc w:val="center"/>
              <w:rPr>
                <w:sz w:val="18"/>
              </w:rPr>
            </w:pPr>
          </w:p>
        </w:tc>
      </w:tr>
      <w:tr w:rsidR="00CD49D1" w14:paraId="6E633D56" w14:textId="77777777" w:rsidTr="5E53B286">
        <w:trPr>
          <w:trHeight w:val="415"/>
        </w:trPr>
        <w:tc>
          <w:tcPr>
            <w:tcW w:w="864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8C2ADDC" w14:textId="77777777" w:rsidR="00CD49D1" w:rsidRDefault="00CD49D1">
            <w:pPr>
              <w:snapToGrid w:val="0"/>
              <w:jc w:val="both"/>
              <w:rPr>
                <w:sz w:val="18"/>
              </w:rPr>
            </w:pPr>
          </w:p>
        </w:tc>
        <w:tc>
          <w:tcPr>
            <w:tcW w:w="12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947BEF" w14:textId="77777777" w:rsidR="00CD49D1" w:rsidRDefault="00CD49D1">
            <w:pPr>
              <w:snapToGrid w:val="0"/>
              <w:jc w:val="center"/>
              <w:rPr>
                <w:sz w:val="18"/>
              </w:rPr>
            </w:pPr>
          </w:p>
        </w:tc>
      </w:tr>
      <w:tr w:rsidR="00CD49D1" w14:paraId="1C9A5F5A" w14:textId="77777777" w:rsidTr="5E53B286">
        <w:trPr>
          <w:trHeight w:val="415"/>
        </w:trPr>
        <w:tc>
          <w:tcPr>
            <w:tcW w:w="864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0351150" w14:textId="77777777" w:rsidR="00CD49D1" w:rsidRDefault="00CD49D1">
            <w:pPr>
              <w:snapToGrid w:val="0"/>
              <w:jc w:val="both"/>
              <w:rPr>
                <w:sz w:val="18"/>
              </w:rPr>
            </w:pPr>
          </w:p>
        </w:tc>
        <w:tc>
          <w:tcPr>
            <w:tcW w:w="12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E61AAE" w14:textId="77777777" w:rsidR="00CD49D1" w:rsidRDefault="00CD49D1">
            <w:pPr>
              <w:snapToGrid w:val="0"/>
              <w:jc w:val="center"/>
              <w:rPr>
                <w:sz w:val="18"/>
              </w:rPr>
            </w:pPr>
          </w:p>
        </w:tc>
      </w:tr>
      <w:tr w:rsidR="00CD49D1" w14:paraId="005B7FAB" w14:textId="77777777" w:rsidTr="5E53B286">
        <w:trPr>
          <w:trHeight w:val="415"/>
        </w:trPr>
        <w:tc>
          <w:tcPr>
            <w:tcW w:w="864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948C6E0" w14:textId="77777777" w:rsidR="00CD49D1" w:rsidRDefault="00CD49D1">
            <w:pPr>
              <w:snapToGrid w:val="0"/>
              <w:jc w:val="both"/>
              <w:rPr>
                <w:sz w:val="18"/>
              </w:rPr>
            </w:pPr>
          </w:p>
        </w:tc>
        <w:tc>
          <w:tcPr>
            <w:tcW w:w="12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026EA5" w14:textId="77777777" w:rsidR="00CD49D1" w:rsidRDefault="00CD49D1">
            <w:pPr>
              <w:snapToGrid w:val="0"/>
              <w:jc w:val="center"/>
              <w:rPr>
                <w:sz w:val="18"/>
              </w:rPr>
            </w:pPr>
          </w:p>
        </w:tc>
      </w:tr>
      <w:tr w:rsidR="00CD49D1" w14:paraId="0E34EF86" w14:textId="77777777" w:rsidTr="5E53B286">
        <w:trPr>
          <w:trHeight w:val="415"/>
        </w:trPr>
        <w:tc>
          <w:tcPr>
            <w:tcW w:w="864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13D80C9" w14:textId="77777777" w:rsidR="00CD49D1" w:rsidRDefault="00CD49D1">
            <w:pPr>
              <w:snapToGrid w:val="0"/>
              <w:jc w:val="both"/>
              <w:rPr>
                <w:sz w:val="18"/>
              </w:rPr>
            </w:pPr>
          </w:p>
        </w:tc>
        <w:tc>
          <w:tcPr>
            <w:tcW w:w="12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828BAB" w14:textId="77777777" w:rsidR="00CD49D1" w:rsidRDefault="00CD49D1">
            <w:pPr>
              <w:snapToGrid w:val="0"/>
              <w:jc w:val="center"/>
              <w:rPr>
                <w:sz w:val="18"/>
              </w:rPr>
            </w:pPr>
          </w:p>
        </w:tc>
      </w:tr>
      <w:tr w:rsidR="00CD49D1" w14:paraId="1AE8CEDC" w14:textId="77777777" w:rsidTr="5E53B286">
        <w:trPr>
          <w:trHeight w:val="836"/>
        </w:trPr>
        <w:tc>
          <w:tcPr>
            <w:tcW w:w="864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FDFD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D59756" w14:textId="77777777" w:rsidR="00CD49D1" w:rsidRDefault="002859E2">
            <w:pPr>
              <w:jc w:val="right"/>
              <w:rPr>
                <w:b/>
              </w:rPr>
            </w:pPr>
            <w:r>
              <w:rPr>
                <w:b/>
              </w:rPr>
              <w:t>PUNTUACIÓN C.1.</w:t>
            </w:r>
          </w:p>
        </w:tc>
        <w:tc>
          <w:tcPr>
            <w:tcW w:w="12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FDFD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01B85CC" w14:textId="77777777" w:rsidR="00CD49D1" w:rsidRDefault="002859E2">
            <w:pPr>
              <w:jc w:val="center"/>
              <w:rPr>
                <w:sz w:val="14"/>
              </w:rPr>
            </w:pPr>
            <w:r>
              <w:rPr>
                <w:sz w:val="14"/>
              </w:rPr>
              <w:t>(máximo 3 puntos)</w:t>
            </w:r>
          </w:p>
        </w:tc>
      </w:tr>
      <w:tr w:rsidR="00CD49D1" w14:paraId="761A2A88" w14:textId="77777777" w:rsidTr="5E53B286">
        <w:trPr>
          <w:trHeight w:val="548"/>
        </w:trPr>
        <w:tc>
          <w:tcPr>
            <w:tcW w:w="9933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054890A" w14:textId="77777777" w:rsidR="00CD49D1" w:rsidRDefault="002859E2">
            <w:r>
              <w:rPr>
                <w:sz w:val="18"/>
              </w:rPr>
              <w:t xml:space="preserve">C.2. Por haber participado como ponente en actividades de formación sobre gestión y dirección de centros y gestión de la calidad: </w:t>
            </w:r>
            <w:r>
              <w:rPr>
                <w:b/>
                <w:sz w:val="18"/>
              </w:rPr>
              <w:t>0,25 puntos cada 10 horas</w:t>
            </w:r>
            <w:r>
              <w:rPr>
                <w:sz w:val="18"/>
              </w:rPr>
              <w:t>.</w:t>
            </w:r>
          </w:p>
        </w:tc>
      </w:tr>
      <w:tr w:rsidR="00CD49D1" w14:paraId="693AAC7A" w14:textId="77777777" w:rsidTr="5E53B286">
        <w:trPr>
          <w:trHeight w:val="415"/>
        </w:trPr>
        <w:tc>
          <w:tcPr>
            <w:tcW w:w="864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DEA4CE" w14:textId="77777777" w:rsidR="00CD49D1" w:rsidRDefault="002859E2">
            <w:pPr>
              <w:pStyle w:val="Ttulo9"/>
            </w:pPr>
            <w:r>
              <w:t>TÍTULO</w:t>
            </w:r>
          </w:p>
        </w:tc>
        <w:tc>
          <w:tcPr>
            <w:tcW w:w="12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656759" w14:textId="77777777" w:rsidR="00CD49D1" w:rsidRDefault="002859E2">
            <w:pPr>
              <w:jc w:val="center"/>
              <w:rPr>
                <w:b/>
              </w:rPr>
            </w:pPr>
            <w:r>
              <w:rPr>
                <w:b/>
              </w:rPr>
              <w:t>HORAS</w:t>
            </w:r>
          </w:p>
        </w:tc>
      </w:tr>
      <w:tr w:rsidR="00CD49D1" w14:paraId="1CAD024D" w14:textId="77777777" w:rsidTr="5E53B286">
        <w:trPr>
          <w:trHeight w:val="415"/>
        </w:trPr>
        <w:tc>
          <w:tcPr>
            <w:tcW w:w="864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AF7BAC9" w14:textId="77777777" w:rsidR="00CD49D1" w:rsidRDefault="00CD49D1">
            <w:pPr>
              <w:snapToGrid w:val="0"/>
              <w:jc w:val="both"/>
              <w:rPr>
                <w:sz w:val="18"/>
              </w:rPr>
            </w:pPr>
          </w:p>
        </w:tc>
        <w:tc>
          <w:tcPr>
            <w:tcW w:w="12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C56B2A" w14:textId="77777777" w:rsidR="00CD49D1" w:rsidRDefault="00CD49D1">
            <w:pPr>
              <w:snapToGrid w:val="0"/>
              <w:jc w:val="center"/>
              <w:rPr>
                <w:sz w:val="18"/>
              </w:rPr>
            </w:pPr>
          </w:p>
        </w:tc>
      </w:tr>
      <w:tr w:rsidR="00CD49D1" w14:paraId="4E355339" w14:textId="77777777" w:rsidTr="5E53B286">
        <w:trPr>
          <w:trHeight w:val="415"/>
        </w:trPr>
        <w:tc>
          <w:tcPr>
            <w:tcW w:w="864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43E07DC" w14:textId="77777777" w:rsidR="00CD49D1" w:rsidRDefault="00CD49D1">
            <w:pPr>
              <w:snapToGrid w:val="0"/>
              <w:jc w:val="both"/>
              <w:rPr>
                <w:sz w:val="18"/>
              </w:rPr>
            </w:pPr>
          </w:p>
        </w:tc>
        <w:tc>
          <w:tcPr>
            <w:tcW w:w="12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C04C20" w14:textId="77777777" w:rsidR="00CD49D1" w:rsidRDefault="00CD49D1">
            <w:pPr>
              <w:snapToGrid w:val="0"/>
              <w:jc w:val="center"/>
              <w:rPr>
                <w:sz w:val="18"/>
              </w:rPr>
            </w:pPr>
          </w:p>
        </w:tc>
      </w:tr>
      <w:tr w:rsidR="00CD49D1" w14:paraId="0F17BB22" w14:textId="77777777" w:rsidTr="5E53B286">
        <w:trPr>
          <w:trHeight w:val="415"/>
        </w:trPr>
        <w:tc>
          <w:tcPr>
            <w:tcW w:w="864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EC68540" w14:textId="77777777" w:rsidR="00CD49D1" w:rsidRDefault="00CD49D1">
            <w:pPr>
              <w:snapToGrid w:val="0"/>
              <w:jc w:val="both"/>
              <w:rPr>
                <w:sz w:val="18"/>
              </w:rPr>
            </w:pPr>
          </w:p>
        </w:tc>
        <w:tc>
          <w:tcPr>
            <w:tcW w:w="12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F2D665" w14:textId="77777777" w:rsidR="00CD49D1" w:rsidRDefault="00CD49D1">
            <w:pPr>
              <w:snapToGrid w:val="0"/>
              <w:jc w:val="center"/>
              <w:rPr>
                <w:sz w:val="18"/>
              </w:rPr>
            </w:pPr>
          </w:p>
        </w:tc>
      </w:tr>
      <w:tr w:rsidR="00CD49D1" w14:paraId="63D8A1E0" w14:textId="77777777" w:rsidTr="5E53B286">
        <w:trPr>
          <w:trHeight w:val="415"/>
        </w:trPr>
        <w:tc>
          <w:tcPr>
            <w:tcW w:w="864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C72C40C" w14:textId="77777777" w:rsidR="00CD49D1" w:rsidRDefault="00CD49D1">
            <w:pPr>
              <w:snapToGrid w:val="0"/>
              <w:jc w:val="both"/>
              <w:rPr>
                <w:sz w:val="18"/>
              </w:rPr>
            </w:pPr>
          </w:p>
        </w:tc>
        <w:tc>
          <w:tcPr>
            <w:tcW w:w="12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D7B8C7" w14:textId="77777777" w:rsidR="00CD49D1" w:rsidRDefault="00CD49D1">
            <w:pPr>
              <w:snapToGrid w:val="0"/>
              <w:jc w:val="center"/>
              <w:rPr>
                <w:sz w:val="18"/>
              </w:rPr>
            </w:pPr>
          </w:p>
        </w:tc>
      </w:tr>
      <w:tr w:rsidR="00CD49D1" w14:paraId="0E00C0C4" w14:textId="77777777" w:rsidTr="5E53B286">
        <w:trPr>
          <w:trHeight w:val="415"/>
        </w:trPr>
        <w:tc>
          <w:tcPr>
            <w:tcW w:w="864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8C70AAF" w14:textId="77777777" w:rsidR="00CD49D1" w:rsidRDefault="00CD49D1">
            <w:pPr>
              <w:snapToGrid w:val="0"/>
              <w:jc w:val="both"/>
              <w:rPr>
                <w:sz w:val="18"/>
              </w:rPr>
            </w:pPr>
          </w:p>
        </w:tc>
        <w:tc>
          <w:tcPr>
            <w:tcW w:w="12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F19C29" w14:textId="77777777" w:rsidR="00CD49D1" w:rsidRDefault="00CD49D1">
            <w:pPr>
              <w:snapToGrid w:val="0"/>
              <w:jc w:val="center"/>
              <w:rPr>
                <w:sz w:val="18"/>
              </w:rPr>
            </w:pPr>
          </w:p>
        </w:tc>
      </w:tr>
      <w:tr w:rsidR="00CD49D1" w14:paraId="742B8CE2" w14:textId="77777777" w:rsidTr="5E53B286">
        <w:trPr>
          <w:trHeight w:val="415"/>
        </w:trPr>
        <w:tc>
          <w:tcPr>
            <w:tcW w:w="864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DEFD9F2" w14:textId="77777777" w:rsidR="00CD49D1" w:rsidRDefault="00CD49D1">
            <w:pPr>
              <w:snapToGrid w:val="0"/>
              <w:jc w:val="both"/>
              <w:rPr>
                <w:sz w:val="18"/>
              </w:rPr>
            </w:pPr>
          </w:p>
        </w:tc>
        <w:tc>
          <w:tcPr>
            <w:tcW w:w="12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5890258" w14:textId="77777777" w:rsidR="00CD49D1" w:rsidRDefault="00CD49D1">
            <w:pPr>
              <w:snapToGrid w:val="0"/>
              <w:jc w:val="center"/>
              <w:rPr>
                <w:sz w:val="18"/>
              </w:rPr>
            </w:pPr>
          </w:p>
        </w:tc>
      </w:tr>
      <w:tr w:rsidR="00CD49D1" w14:paraId="722001E2" w14:textId="77777777" w:rsidTr="5E53B286">
        <w:trPr>
          <w:trHeight w:val="415"/>
        </w:trPr>
        <w:tc>
          <w:tcPr>
            <w:tcW w:w="864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5C8ACAB" w14:textId="77777777" w:rsidR="00CD49D1" w:rsidRDefault="00CD49D1">
            <w:pPr>
              <w:snapToGrid w:val="0"/>
              <w:jc w:val="both"/>
              <w:rPr>
                <w:sz w:val="18"/>
              </w:rPr>
            </w:pPr>
          </w:p>
        </w:tc>
        <w:tc>
          <w:tcPr>
            <w:tcW w:w="12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94EB9F" w14:textId="77777777" w:rsidR="00CD49D1" w:rsidRDefault="00CD49D1">
            <w:pPr>
              <w:snapToGrid w:val="0"/>
              <w:jc w:val="center"/>
              <w:rPr>
                <w:sz w:val="18"/>
              </w:rPr>
            </w:pPr>
          </w:p>
        </w:tc>
      </w:tr>
      <w:tr w:rsidR="00CD49D1" w14:paraId="5DF5DD7B" w14:textId="77777777" w:rsidTr="5E53B286">
        <w:trPr>
          <w:trHeight w:val="415"/>
        </w:trPr>
        <w:tc>
          <w:tcPr>
            <w:tcW w:w="864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0F5341C" w14:textId="77777777" w:rsidR="00CD49D1" w:rsidRDefault="00CD49D1">
            <w:pPr>
              <w:snapToGrid w:val="0"/>
              <w:jc w:val="both"/>
              <w:rPr>
                <w:sz w:val="18"/>
              </w:rPr>
            </w:pPr>
          </w:p>
        </w:tc>
        <w:tc>
          <w:tcPr>
            <w:tcW w:w="12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DCFD7F" w14:textId="77777777" w:rsidR="00CD49D1" w:rsidRDefault="00CD49D1">
            <w:pPr>
              <w:snapToGrid w:val="0"/>
              <w:jc w:val="center"/>
              <w:rPr>
                <w:sz w:val="18"/>
              </w:rPr>
            </w:pPr>
          </w:p>
        </w:tc>
      </w:tr>
      <w:tr w:rsidR="00CD49D1" w14:paraId="653CE490" w14:textId="77777777" w:rsidTr="5E53B286">
        <w:trPr>
          <w:trHeight w:val="415"/>
        </w:trPr>
        <w:tc>
          <w:tcPr>
            <w:tcW w:w="864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C3EAA8D" w14:textId="77777777" w:rsidR="00CD49D1" w:rsidRDefault="00CD49D1">
            <w:pPr>
              <w:snapToGrid w:val="0"/>
              <w:jc w:val="both"/>
              <w:rPr>
                <w:sz w:val="18"/>
              </w:rPr>
            </w:pPr>
          </w:p>
        </w:tc>
        <w:tc>
          <w:tcPr>
            <w:tcW w:w="12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21A828" w14:textId="77777777" w:rsidR="00CD49D1" w:rsidRDefault="00CD49D1">
            <w:pPr>
              <w:snapToGrid w:val="0"/>
              <w:jc w:val="center"/>
              <w:rPr>
                <w:sz w:val="18"/>
              </w:rPr>
            </w:pPr>
          </w:p>
        </w:tc>
      </w:tr>
      <w:tr w:rsidR="00CD49D1" w14:paraId="7AA660E2" w14:textId="77777777" w:rsidTr="5E53B286">
        <w:trPr>
          <w:trHeight w:val="836"/>
        </w:trPr>
        <w:tc>
          <w:tcPr>
            <w:tcW w:w="864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FDFD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1966F0" w14:textId="77777777" w:rsidR="00CD49D1" w:rsidRDefault="002859E2">
            <w:pPr>
              <w:jc w:val="right"/>
              <w:rPr>
                <w:b/>
              </w:rPr>
            </w:pPr>
            <w:r>
              <w:rPr>
                <w:b/>
              </w:rPr>
              <w:t>PUNTUACIÓN C.2.</w:t>
            </w:r>
          </w:p>
        </w:tc>
        <w:tc>
          <w:tcPr>
            <w:tcW w:w="12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FDFD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58F0458" w14:textId="77777777" w:rsidR="00CD49D1" w:rsidRDefault="002859E2">
            <w:pPr>
              <w:jc w:val="center"/>
              <w:rPr>
                <w:sz w:val="14"/>
              </w:rPr>
            </w:pPr>
            <w:r>
              <w:rPr>
                <w:sz w:val="14"/>
              </w:rPr>
              <w:t>(máximo 3 puntos)</w:t>
            </w:r>
          </w:p>
        </w:tc>
      </w:tr>
      <w:tr w:rsidR="00CD49D1" w14:paraId="2FB47D9B" w14:textId="77777777" w:rsidTr="5E53B286">
        <w:trPr>
          <w:trHeight w:val="415"/>
        </w:trPr>
        <w:tc>
          <w:tcPr>
            <w:tcW w:w="9933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D8684D" w14:textId="057D7843" w:rsidR="001F67D6" w:rsidRPr="00E647C6" w:rsidRDefault="002859E2" w:rsidP="5E53B286">
            <w:pPr>
              <w:jc w:val="both"/>
              <w:rPr>
                <w:sz w:val="18"/>
              </w:rPr>
            </w:pPr>
            <w:r w:rsidRPr="00E647C6">
              <w:rPr>
                <w:sz w:val="18"/>
              </w:rPr>
              <w:t xml:space="preserve">C.3. </w:t>
            </w:r>
            <w:r w:rsidR="001F67D6" w:rsidRPr="00E647C6">
              <w:rPr>
                <w:sz w:val="18"/>
              </w:rPr>
              <w:t>Por la tutorización del alumnado en el marco del Máster en Profesor de Educación Secundaria</w:t>
            </w:r>
            <w:r w:rsidR="00E647C6" w:rsidRPr="00E647C6">
              <w:rPr>
                <w:sz w:val="18"/>
              </w:rPr>
              <w:t xml:space="preserve">: </w:t>
            </w:r>
            <w:r w:rsidR="001F67D6" w:rsidRPr="00E647C6">
              <w:rPr>
                <w:b/>
                <w:bCs/>
                <w:sz w:val="18"/>
                <w:szCs w:val="18"/>
              </w:rPr>
              <w:t>0,25 puntos cada año.</w:t>
            </w:r>
          </w:p>
          <w:p w14:paraId="5BDFB1CA" w14:textId="407F331B" w:rsidR="00CD49D1" w:rsidRDefault="002859E2">
            <w:pPr>
              <w:jc w:val="both"/>
            </w:pPr>
            <w:r>
              <w:rPr>
                <w:sz w:val="18"/>
              </w:rPr>
              <w:t xml:space="preserve">Por asistencia, impartición o coordinación a cursos, jornadas u otra modalidad de formación, incluida la formación en centros, convocados por las Administraciones educativas, o por instituciones sin ánimo de lucro, cuando hayan sido homologados o reconocidos por dichas administraciones educativas, así como los organizados por universidades, relacionados con aspectos científicos o didácticos de la especialidad del candidato o de la candidata o bien con la organización escolar, las nuevas tecnologías, la psicopedagogía y sociología de la educación o la salud laboral de área o generales: </w:t>
            </w:r>
            <w:r>
              <w:rPr>
                <w:b/>
                <w:sz w:val="18"/>
              </w:rPr>
              <w:t>0,10 puntos cada 10 horas</w:t>
            </w:r>
            <w:r>
              <w:rPr>
                <w:sz w:val="18"/>
              </w:rPr>
              <w:t>.</w:t>
            </w:r>
          </w:p>
        </w:tc>
      </w:tr>
      <w:tr w:rsidR="00CD49D1" w14:paraId="15638FC2" w14:textId="77777777" w:rsidTr="5E53B286">
        <w:trPr>
          <w:trHeight w:val="415"/>
        </w:trPr>
        <w:tc>
          <w:tcPr>
            <w:tcW w:w="864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437A60" w14:textId="77777777" w:rsidR="00CD49D1" w:rsidRDefault="002859E2">
            <w:pPr>
              <w:pStyle w:val="Ttulo9"/>
            </w:pPr>
            <w:r>
              <w:t>TÍTULO</w:t>
            </w:r>
          </w:p>
        </w:tc>
        <w:tc>
          <w:tcPr>
            <w:tcW w:w="12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BA9143" w14:textId="77777777" w:rsidR="00CD49D1" w:rsidRDefault="002859E2">
            <w:pPr>
              <w:jc w:val="center"/>
              <w:rPr>
                <w:b/>
              </w:rPr>
            </w:pPr>
            <w:r>
              <w:rPr>
                <w:b/>
              </w:rPr>
              <w:t>HORAS</w:t>
            </w:r>
          </w:p>
        </w:tc>
      </w:tr>
      <w:tr w:rsidR="00CD49D1" w14:paraId="1CCB0DA6" w14:textId="77777777" w:rsidTr="5E53B286">
        <w:trPr>
          <w:trHeight w:val="415"/>
        </w:trPr>
        <w:tc>
          <w:tcPr>
            <w:tcW w:w="864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78EC5D7" w14:textId="77777777" w:rsidR="00CD49D1" w:rsidRDefault="00CD49D1">
            <w:pPr>
              <w:snapToGrid w:val="0"/>
              <w:jc w:val="both"/>
              <w:rPr>
                <w:sz w:val="18"/>
              </w:rPr>
            </w:pPr>
          </w:p>
        </w:tc>
        <w:tc>
          <w:tcPr>
            <w:tcW w:w="12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48A412" w14:textId="77777777" w:rsidR="00CD49D1" w:rsidRDefault="00CD49D1">
            <w:pPr>
              <w:snapToGrid w:val="0"/>
              <w:jc w:val="center"/>
              <w:rPr>
                <w:sz w:val="18"/>
              </w:rPr>
            </w:pPr>
          </w:p>
        </w:tc>
      </w:tr>
      <w:tr w:rsidR="00CD49D1" w14:paraId="1ADD52CE" w14:textId="77777777" w:rsidTr="5E53B286">
        <w:trPr>
          <w:trHeight w:val="415"/>
        </w:trPr>
        <w:tc>
          <w:tcPr>
            <w:tcW w:w="864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4D75B3E" w14:textId="77777777" w:rsidR="00CD49D1" w:rsidRDefault="00CD49D1">
            <w:pPr>
              <w:snapToGrid w:val="0"/>
              <w:jc w:val="both"/>
              <w:rPr>
                <w:sz w:val="18"/>
              </w:rPr>
            </w:pPr>
          </w:p>
        </w:tc>
        <w:tc>
          <w:tcPr>
            <w:tcW w:w="12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D42D5E" w14:textId="77777777" w:rsidR="00CD49D1" w:rsidRDefault="00CD49D1">
            <w:pPr>
              <w:snapToGrid w:val="0"/>
              <w:jc w:val="center"/>
              <w:rPr>
                <w:sz w:val="18"/>
              </w:rPr>
            </w:pPr>
          </w:p>
        </w:tc>
      </w:tr>
      <w:tr w:rsidR="00CD49D1" w14:paraId="72195B1A" w14:textId="77777777" w:rsidTr="5E53B286">
        <w:trPr>
          <w:trHeight w:val="415"/>
        </w:trPr>
        <w:tc>
          <w:tcPr>
            <w:tcW w:w="864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7BE72A4" w14:textId="77777777" w:rsidR="00CD49D1" w:rsidRDefault="00CD49D1">
            <w:pPr>
              <w:snapToGrid w:val="0"/>
              <w:jc w:val="both"/>
              <w:rPr>
                <w:sz w:val="18"/>
              </w:rPr>
            </w:pPr>
          </w:p>
        </w:tc>
        <w:tc>
          <w:tcPr>
            <w:tcW w:w="12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40D433" w14:textId="77777777" w:rsidR="00CD49D1" w:rsidRDefault="00CD49D1">
            <w:pPr>
              <w:snapToGrid w:val="0"/>
              <w:jc w:val="center"/>
              <w:rPr>
                <w:sz w:val="18"/>
              </w:rPr>
            </w:pPr>
          </w:p>
        </w:tc>
      </w:tr>
      <w:tr w:rsidR="00CD49D1" w14:paraId="19D1CCEE" w14:textId="77777777" w:rsidTr="5E53B286">
        <w:trPr>
          <w:trHeight w:val="415"/>
        </w:trPr>
        <w:tc>
          <w:tcPr>
            <w:tcW w:w="864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1C8E596" w14:textId="77777777" w:rsidR="00CD49D1" w:rsidRDefault="00CD49D1">
            <w:pPr>
              <w:snapToGrid w:val="0"/>
              <w:jc w:val="both"/>
              <w:rPr>
                <w:sz w:val="18"/>
              </w:rPr>
            </w:pPr>
          </w:p>
        </w:tc>
        <w:tc>
          <w:tcPr>
            <w:tcW w:w="12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31C901F" w14:textId="77777777" w:rsidR="00CD49D1" w:rsidRDefault="00CD49D1">
            <w:pPr>
              <w:snapToGrid w:val="0"/>
              <w:jc w:val="center"/>
              <w:rPr>
                <w:sz w:val="18"/>
              </w:rPr>
            </w:pPr>
          </w:p>
        </w:tc>
      </w:tr>
      <w:tr w:rsidR="00CD49D1" w14:paraId="4BDB813A" w14:textId="77777777" w:rsidTr="5E53B286">
        <w:trPr>
          <w:trHeight w:val="415"/>
        </w:trPr>
        <w:tc>
          <w:tcPr>
            <w:tcW w:w="864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0AF8DDF" w14:textId="77777777" w:rsidR="00CD49D1" w:rsidRDefault="00CD49D1">
            <w:pPr>
              <w:snapToGrid w:val="0"/>
              <w:jc w:val="both"/>
              <w:rPr>
                <w:sz w:val="18"/>
              </w:rPr>
            </w:pPr>
          </w:p>
        </w:tc>
        <w:tc>
          <w:tcPr>
            <w:tcW w:w="12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9E25B76" w14:textId="77777777" w:rsidR="00CD49D1" w:rsidRDefault="00CD49D1">
            <w:pPr>
              <w:snapToGrid w:val="0"/>
              <w:jc w:val="center"/>
              <w:rPr>
                <w:sz w:val="18"/>
              </w:rPr>
            </w:pPr>
          </w:p>
        </w:tc>
      </w:tr>
      <w:tr w:rsidR="00CD49D1" w14:paraId="08BD9D4F" w14:textId="77777777" w:rsidTr="5E53B286">
        <w:trPr>
          <w:trHeight w:val="415"/>
        </w:trPr>
        <w:tc>
          <w:tcPr>
            <w:tcW w:w="864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EF97339" w14:textId="77777777" w:rsidR="00CD49D1" w:rsidRDefault="00CD49D1">
            <w:pPr>
              <w:snapToGrid w:val="0"/>
              <w:jc w:val="both"/>
              <w:rPr>
                <w:sz w:val="18"/>
              </w:rPr>
            </w:pPr>
          </w:p>
        </w:tc>
        <w:tc>
          <w:tcPr>
            <w:tcW w:w="12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C633CB" w14:textId="77777777" w:rsidR="00CD49D1" w:rsidRDefault="00CD49D1">
            <w:pPr>
              <w:snapToGrid w:val="0"/>
              <w:jc w:val="center"/>
              <w:rPr>
                <w:sz w:val="18"/>
              </w:rPr>
            </w:pPr>
          </w:p>
        </w:tc>
      </w:tr>
      <w:tr w:rsidR="00CD49D1" w14:paraId="53B1D6F1" w14:textId="77777777" w:rsidTr="5E53B286">
        <w:trPr>
          <w:trHeight w:val="415"/>
        </w:trPr>
        <w:tc>
          <w:tcPr>
            <w:tcW w:w="864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D4899C5" w14:textId="77777777" w:rsidR="00CD49D1" w:rsidRDefault="00CD49D1">
            <w:pPr>
              <w:snapToGrid w:val="0"/>
              <w:jc w:val="both"/>
              <w:rPr>
                <w:sz w:val="18"/>
              </w:rPr>
            </w:pPr>
          </w:p>
        </w:tc>
        <w:tc>
          <w:tcPr>
            <w:tcW w:w="12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4002A3" w14:textId="77777777" w:rsidR="00CD49D1" w:rsidRDefault="00CD49D1">
            <w:pPr>
              <w:snapToGrid w:val="0"/>
              <w:jc w:val="center"/>
              <w:rPr>
                <w:sz w:val="18"/>
              </w:rPr>
            </w:pPr>
          </w:p>
        </w:tc>
      </w:tr>
      <w:tr w:rsidR="00CD49D1" w14:paraId="527C1EEB" w14:textId="77777777" w:rsidTr="5E53B286">
        <w:trPr>
          <w:trHeight w:val="415"/>
        </w:trPr>
        <w:tc>
          <w:tcPr>
            <w:tcW w:w="864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88FD070" w14:textId="77777777" w:rsidR="00CD49D1" w:rsidRDefault="00CD49D1">
            <w:pPr>
              <w:snapToGrid w:val="0"/>
              <w:jc w:val="both"/>
              <w:rPr>
                <w:sz w:val="18"/>
              </w:rPr>
            </w:pPr>
          </w:p>
        </w:tc>
        <w:tc>
          <w:tcPr>
            <w:tcW w:w="12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3C4050" w14:textId="77777777" w:rsidR="00CD49D1" w:rsidRDefault="00CD49D1">
            <w:pPr>
              <w:snapToGrid w:val="0"/>
              <w:jc w:val="center"/>
              <w:rPr>
                <w:sz w:val="18"/>
              </w:rPr>
            </w:pPr>
          </w:p>
        </w:tc>
      </w:tr>
      <w:tr w:rsidR="00CD49D1" w14:paraId="56557FBD" w14:textId="77777777" w:rsidTr="5E53B286">
        <w:trPr>
          <w:trHeight w:val="415"/>
        </w:trPr>
        <w:tc>
          <w:tcPr>
            <w:tcW w:w="864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EBAFFE6" w14:textId="77777777" w:rsidR="00CD49D1" w:rsidRDefault="00CD49D1">
            <w:pPr>
              <w:snapToGrid w:val="0"/>
              <w:jc w:val="both"/>
              <w:rPr>
                <w:sz w:val="18"/>
              </w:rPr>
            </w:pPr>
          </w:p>
        </w:tc>
        <w:tc>
          <w:tcPr>
            <w:tcW w:w="12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F81549" w14:textId="77777777" w:rsidR="00CD49D1" w:rsidRDefault="00CD49D1">
            <w:pPr>
              <w:snapToGrid w:val="0"/>
              <w:jc w:val="center"/>
              <w:rPr>
                <w:sz w:val="18"/>
              </w:rPr>
            </w:pPr>
          </w:p>
        </w:tc>
      </w:tr>
      <w:tr w:rsidR="00CD49D1" w14:paraId="0FA16B8E" w14:textId="77777777" w:rsidTr="5E53B286">
        <w:trPr>
          <w:trHeight w:val="415"/>
        </w:trPr>
        <w:tc>
          <w:tcPr>
            <w:tcW w:w="864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91256EB" w14:textId="77777777" w:rsidR="00CD49D1" w:rsidRDefault="00CD49D1">
            <w:pPr>
              <w:snapToGrid w:val="0"/>
              <w:jc w:val="both"/>
              <w:rPr>
                <w:sz w:val="18"/>
              </w:rPr>
            </w:pPr>
          </w:p>
        </w:tc>
        <w:tc>
          <w:tcPr>
            <w:tcW w:w="12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9D465E" w14:textId="77777777" w:rsidR="00CD49D1" w:rsidRDefault="00CD49D1">
            <w:pPr>
              <w:snapToGrid w:val="0"/>
              <w:jc w:val="center"/>
              <w:rPr>
                <w:sz w:val="18"/>
              </w:rPr>
            </w:pPr>
          </w:p>
        </w:tc>
      </w:tr>
      <w:tr w:rsidR="00CD49D1" w14:paraId="5E3D6E3E" w14:textId="77777777" w:rsidTr="5E53B286">
        <w:trPr>
          <w:trHeight w:val="415"/>
        </w:trPr>
        <w:tc>
          <w:tcPr>
            <w:tcW w:w="864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EA7CD2D" w14:textId="77777777" w:rsidR="00CD49D1" w:rsidRDefault="00CD49D1">
            <w:pPr>
              <w:snapToGrid w:val="0"/>
              <w:jc w:val="both"/>
              <w:rPr>
                <w:sz w:val="18"/>
              </w:rPr>
            </w:pPr>
          </w:p>
        </w:tc>
        <w:tc>
          <w:tcPr>
            <w:tcW w:w="12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76FFBA" w14:textId="77777777" w:rsidR="00CD49D1" w:rsidRDefault="00CD49D1">
            <w:pPr>
              <w:snapToGrid w:val="0"/>
              <w:jc w:val="center"/>
              <w:rPr>
                <w:sz w:val="18"/>
              </w:rPr>
            </w:pPr>
          </w:p>
        </w:tc>
      </w:tr>
      <w:tr w:rsidR="00CD49D1" w14:paraId="450FA1FC" w14:textId="77777777" w:rsidTr="5E53B286">
        <w:trPr>
          <w:trHeight w:val="415"/>
        </w:trPr>
        <w:tc>
          <w:tcPr>
            <w:tcW w:w="864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5BB1B09" w14:textId="77777777" w:rsidR="00CD49D1" w:rsidRDefault="00CD49D1">
            <w:pPr>
              <w:snapToGrid w:val="0"/>
              <w:jc w:val="both"/>
              <w:rPr>
                <w:sz w:val="18"/>
              </w:rPr>
            </w:pPr>
          </w:p>
        </w:tc>
        <w:tc>
          <w:tcPr>
            <w:tcW w:w="12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09124C" w14:textId="77777777" w:rsidR="00CD49D1" w:rsidRDefault="00CD49D1">
            <w:pPr>
              <w:snapToGrid w:val="0"/>
              <w:jc w:val="center"/>
              <w:rPr>
                <w:sz w:val="18"/>
              </w:rPr>
            </w:pPr>
          </w:p>
        </w:tc>
      </w:tr>
      <w:tr w:rsidR="00CD49D1" w14:paraId="5A0A5376" w14:textId="77777777" w:rsidTr="5E53B286">
        <w:trPr>
          <w:trHeight w:val="836"/>
        </w:trPr>
        <w:tc>
          <w:tcPr>
            <w:tcW w:w="864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FDFD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C6191E" w14:textId="77777777" w:rsidR="00CD49D1" w:rsidRDefault="002859E2">
            <w:pPr>
              <w:jc w:val="right"/>
              <w:rPr>
                <w:b/>
              </w:rPr>
            </w:pPr>
            <w:r>
              <w:rPr>
                <w:b/>
              </w:rPr>
              <w:t>PUNTUACIÓN C.3.</w:t>
            </w:r>
          </w:p>
        </w:tc>
        <w:tc>
          <w:tcPr>
            <w:tcW w:w="12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FDFD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1BE3BD5" w14:textId="77777777" w:rsidR="00CD49D1" w:rsidRDefault="002859E2">
            <w:pPr>
              <w:jc w:val="center"/>
              <w:rPr>
                <w:sz w:val="14"/>
              </w:rPr>
            </w:pPr>
            <w:r>
              <w:rPr>
                <w:sz w:val="14"/>
              </w:rPr>
              <w:t>(máximo 1 punto)</w:t>
            </w:r>
          </w:p>
        </w:tc>
      </w:tr>
      <w:tr w:rsidR="00CD49D1" w14:paraId="1AA2A540" w14:textId="77777777" w:rsidTr="5E53B286">
        <w:tc>
          <w:tcPr>
            <w:tcW w:w="9933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930C416" w14:textId="77777777" w:rsidR="00CD49D1" w:rsidRDefault="002859E2">
            <w:pPr>
              <w:jc w:val="both"/>
            </w:pPr>
            <w:r>
              <w:rPr>
                <w:sz w:val="18"/>
              </w:rPr>
              <w:t>C.4. Por haber participado en programas de investigación educativa o haber obtenido un premio de investigación e innovación educativa relacionados con la gestión y dirección de centros educativos y gestión. de la calidad en centros educativos:</w:t>
            </w:r>
            <w:r>
              <w:rPr>
                <w:sz w:val="16"/>
              </w:rPr>
              <w:t xml:space="preserve"> </w:t>
            </w:r>
            <w:r>
              <w:rPr>
                <w:b/>
                <w:sz w:val="16"/>
              </w:rPr>
              <w:t>HASTA 2 PUNTOS</w:t>
            </w:r>
          </w:p>
          <w:p w14:paraId="3EDF6140" w14:textId="77777777" w:rsidR="00CD49D1" w:rsidRDefault="002859E2">
            <w:pPr>
              <w:jc w:val="both"/>
              <w:rPr>
                <w:sz w:val="18"/>
              </w:rPr>
            </w:pPr>
            <w:r>
              <w:rPr>
                <w:sz w:val="18"/>
              </w:rPr>
              <w:t>RELACIONAR:</w:t>
            </w:r>
          </w:p>
        </w:tc>
      </w:tr>
      <w:tr w:rsidR="00CD49D1" w14:paraId="5BCA68D5" w14:textId="77777777" w:rsidTr="5E53B286">
        <w:trPr>
          <w:trHeight w:val="412"/>
        </w:trPr>
        <w:tc>
          <w:tcPr>
            <w:tcW w:w="9933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AA4949" w14:textId="77777777" w:rsidR="00CD49D1" w:rsidRDefault="00CD49D1">
            <w:pPr>
              <w:snapToGrid w:val="0"/>
              <w:rPr>
                <w:sz w:val="16"/>
              </w:rPr>
            </w:pPr>
          </w:p>
        </w:tc>
      </w:tr>
      <w:tr w:rsidR="00CD49D1" w14:paraId="3B6F4ACE" w14:textId="77777777" w:rsidTr="5E53B286">
        <w:trPr>
          <w:trHeight w:val="418"/>
        </w:trPr>
        <w:tc>
          <w:tcPr>
            <w:tcW w:w="9933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F24A232" w14:textId="77777777" w:rsidR="00CD49D1" w:rsidRDefault="00CD49D1">
            <w:pPr>
              <w:snapToGrid w:val="0"/>
              <w:jc w:val="center"/>
              <w:rPr>
                <w:sz w:val="18"/>
              </w:rPr>
            </w:pPr>
          </w:p>
        </w:tc>
      </w:tr>
      <w:tr w:rsidR="00CD49D1" w14:paraId="00DD3637" w14:textId="77777777" w:rsidTr="5E53B286">
        <w:trPr>
          <w:trHeight w:val="410"/>
        </w:trPr>
        <w:tc>
          <w:tcPr>
            <w:tcW w:w="9933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7959761" w14:textId="77777777" w:rsidR="00CD49D1" w:rsidRDefault="00CD49D1">
            <w:pPr>
              <w:snapToGrid w:val="0"/>
              <w:jc w:val="center"/>
              <w:rPr>
                <w:sz w:val="18"/>
              </w:rPr>
            </w:pPr>
          </w:p>
        </w:tc>
      </w:tr>
      <w:tr w:rsidR="00CD49D1" w14:paraId="5469A00F" w14:textId="77777777" w:rsidTr="5E53B286">
        <w:trPr>
          <w:trHeight w:val="415"/>
        </w:trPr>
        <w:tc>
          <w:tcPr>
            <w:tcW w:w="9933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1758484" w14:textId="77777777" w:rsidR="00CD49D1" w:rsidRDefault="00CD49D1">
            <w:pPr>
              <w:snapToGrid w:val="0"/>
              <w:jc w:val="center"/>
              <w:rPr>
                <w:sz w:val="18"/>
              </w:rPr>
            </w:pPr>
          </w:p>
        </w:tc>
      </w:tr>
      <w:tr w:rsidR="00CD49D1" w14:paraId="4F2D7F7E" w14:textId="77777777" w:rsidTr="5E53B286">
        <w:trPr>
          <w:trHeight w:val="421"/>
        </w:trPr>
        <w:tc>
          <w:tcPr>
            <w:tcW w:w="9933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32E3829" w14:textId="77777777" w:rsidR="00CD49D1" w:rsidRDefault="00CD49D1">
            <w:pPr>
              <w:snapToGrid w:val="0"/>
              <w:jc w:val="center"/>
              <w:rPr>
                <w:sz w:val="18"/>
              </w:rPr>
            </w:pPr>
          </w:p>
        </w:tc>
      </w:tr>
      <w:tr w:rsidR="00CD49D1" w14:paraId="0B37A579" w14:textId="77777777" w:rsidTr="5E53B286">
        <w:trPr>
          <w:trHeight w:val="473"/>
        </w:trPr>
        <w:tc>
          <w:tcPr>
            <w:tcW w:w="9933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80F5B1" w14:textId="77777777" w:rsidR="00CD49D1" w:rsidRDefault="002859E2">
            <w:r>
              <w:rPr>
                <w:sz w:val="18"/>
              </w:rPr>
              <w:t>C.5. Por publicaciones o méritos artísticos relacionadas con el área de la especialidad del aspirante o de la aspirante</w:t>
            </w:r>
            <w:r>
              <w:rPr>
                <w:i/>
                <w:sz w:val="18"/>
              </w:rPr>
              <w:t>:</w:t>
            </w:r>
            <w:r>
              <w:rPr>
                <w:sz w:val="16"/>
              </w:rPr>
              <w:t xml:space="preserve"> </w:t>
            </w:r>
            <w:r>
              <w:rPr>
                <w:b/>
                <w:sz w:val="16"/>
              </w:rPr>
              <w:t>HASTA 1 PUNTO</w:t>
            </w:r>
          </w:p>
          <w:p w14:paraId="315E56E0" w14:textId="77777777" w:rsidR="00CD49D1" w:rsidRDefault="002859E2">
            <w:pPr>
              <w:rPr>
                <w:sz w:val="18"/>
              </w:rPr>
            </w:pPr>
            <w:r>
              <w:rPr>
                <w:sz w:val="18"/>
              </w:rPr>
              <w:t>RELACIONAR POR ORDEN CRONOLÓGICO:</w:t>
            </w:r>
          </w:p>
        </w:tc>
      </w:tr>
      <w:tr w:rsidR="00CD49D1" w14:paraId="05BE5587" w14:textId="77777777" w:rsidTr="5E53B286">
        <w:trPr>
          <w:trHeight w:val="423"/>
        </w:trPr>
        <w:tc>
          <w:tcPr>
            <w:tcW w:w="9933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D3BB1E" w14:textId="77777777" w:rsidR="00CD49D1" w:rsidRDefault="00CD49D1">
            <w:pPr>
              <w:snapToGrid w:val="0"/>
              <w:jc w:val="center"/>
              <w:rPr>
                <w:sz w:val="18"/>
              </w:rPr>
            </w:pPr>
          </w:p>
        </w:tc>
      </w:tr>
      <w:tr w:rsidR="00CD49D1" w14:paraId="4CD36505" w14:textId="77777777" w:rsidTr="5E53B286">
        <w:trPr>
          <w:trHeight w:val="423"/>
        </w:trPr>
        <w:tc>
          <w:tcPr>
            <w:tcW w:w="9933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1E3D79C" w14:textId="77777777" w:rsidR="00CD49D1" w:rsidRDefault="00CD49D1">
            <w:pPr>
              <w:snapToGrid w:val="0"/>
              <w:jc w:val="center"/>
              <w:rPr>
                <w:sz w:val="18"/>
              </w:rPr>
            </w:pPr>
          </w:p>
        </w:tc>
      </w:tr>
      <w:tr w:rsidR="00CD49D1" w14:paraId="3496C6D7" w14:textId="77777777" w:rsidTr="5E53B286">
        <w:trPr>
          <w:trHeight w:val="423"/>
        </w:trPr>
        <w:tc>
          <w:tcPr>
            <w:tcW w:w="9933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D759A4" w14:textId="77777777" w:rsidR="00CD49D1" w:rsidRDefault="00CD49D1">
            <w:pPr>
              <w:snapToGrid w:val="0"/>
              <w:jc w:val="center"/>
              <w:rPr>
                <w:sz w:val="18"/>
              </w:rPr>
            </w:pPr>
          </w:p>
        </w:tc>
      </w:tr>
      <w:tr w:rsidR="00CD49D1" w14:paraId="65221F28" w14:textId="77777777" w:rsidTr="5E53B286">
        <w:trPr>
          <w:trHeight w:val="423"/>
        </w:trPr>
        <w:tc>
          <w:tcPr>
            <w:tcW w:w="9933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B64FD9" w14:textId="77777777" w:rsidR="00CD49D1" w:rsidRDefault="00CD49D1">
            <w:pPr>
              <w:snapToGrid w:val="0"/>
              <w:jc w:val="center"/>
              <w:rPr>
                <w:sz w:val="18"/>
              </w:rPr>
            </w:pPr>
          </w:p>
        </w:tc>
      </w:tr>
      <w:tr w:rsidR="00CD49D1" w14:paraId="7976DD3D" w14:textId="77777777" w:rsidTr="5E53B286">
        <w:trPr>
          <w:trHeight w:val="423"/>
        </w:trPr>
        <w:tc>
          <w:tcPr>
            <w:tcW w:w="9933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122DE0" w14:textId="77777777" w:rsidR="00CD49D1" w:rsidRDefault="00CD49D1">
            <w:pPr>
              <w:snapToGrid w:val="0"/>
              <w:jc w:val="center"/>
              <w:rPr>
                <w:sz w:val="18"/>
              </w:rPr>
            </w:pPr>
          </w:p>
        </w:tc>
      </w:tr>
      <w:tr w:rsidR="00CD49D1" w14:paraId="3AD85E8A" w14:textId="77777777" w:rsidTr="5E53B286">
        <w:trPr>
          <w:trHeight w:val="423"/>
        </w:trPr>
        <w:tc>
          <w:tcPr>
            <w:tcW w:w="9933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125875" w14:textId="77777777" w:rsidR="00CD49D1" w:rsidRDefault="00CD49D1">
            <w:pPr>
              <w:snapToGrid w:val="0"/>
              <w:jc w:val="center"/>
              <w:rPr>
                <w:sz w:val="18"/>
              </w:rPr>
            </w:pPr>
          </w:p>
        </w:tc>
      </w:tr>
      <w:tr w:rsidR="00CD49D1" w14:paraId="03759DD9" w14:textId="77777777" w:rsidTr="5E53B286">
        <w:trPr>
          <w:trHeight w:val="423"/>
        </w:trPr>
        <w:tc>
          <w:tcPr>
            <w:tcW w:w="9933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AFAC67" w14:textId="77777777" w:rsidR="00CD49D1" w:rsidRDefault="00CD49D1">
            <w:pPr>
              <w:snapToGrid w:val="0"/>
              <w:jc w:val="center"/>
              <w:rPr>
                <w:sz w:val="18"/>
              </w:rPr>
            </w:pPr>
          </w:p>
        </w:tc>
      </w:tr>
      <w:tr w:rsidR="00CD49D1" w14:paraId="617E9534" w14:textId="77777777" w:rsidTr="5E53B286">
        <w:trPr>
          <w:trHeight w:val="423"/>
        </w:trPr>
        <w:tc>
          <w:tcPr>
            <w:tcW w:w="9933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2354AAC" w14:textId="77777777" w:rsidR="00CD49D1" w:rsidRDefault="00CD49D1">
            <w:pPr>
              <w:snapToGrid w:val="0"/>
              <w:jc w:val="center"/>
              <w:rPr>
                <w:sz w:val="18"/>
              </w:rPr>
            </w:pPr>
          </w:p>
        </w:tc>
      </w:tr>
      <w:tr w:rsidR="00CD49D1" w14:paraId="20FE9252" w14:textId="77777777" w:rsidTr="5E53B286">
        <w:trPr>
          <w:trHeight w:val="414"/>
        </w:trPr>
        <w:tc>
          <w:tcPr>
            <w:tcW w:w="9933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2EDB3C" w14:textId="77777777" w:rsidR="00CD49D1" w:rsidRDefault="002859E2">
            <w:r>
              <w:rPr>
                <w:sz w:val="18"/>
              </w:rPr>
              <w:t>C.6. Por publicaciones relacionadas con la gestión y dirección de centros o la gestión de la calidad:</w:t>
            </w:r>
            <w:r>
              <w:rPr>
                <w:sz w:val="16"/>
              </w:rPr>
              <w:t xml:space="preserve"> </w:t>
            </w:r>
            <w:r>
              <w:rPr>
                <w:b/>
                <w:sz w:val="16"/>
              </w:rPr>
              <w:t>HASTA 2 PUNTOS</w:t>
            </w:r>
          </w:p>
          <w:p w14:paraId="309D637D" w14:textId="77777777" w:rsidR="00CD49D1" w:rsidRDefault="002859E2">
            <w:pPr>
              <w:rPr>
                <w:sz w:val="18"/>
              </w:rPr>
            </w:pPr>
            <w:r>
              <w:rPr>
                <w:sz w:val="18"/>
              </w:rPr>
              <w:t>RELACIONAR:</w:t>
            </w:r>
          </w:p>
        </w:tc>
      </w:tr>
      <w:tr w:rsidR="00CD49D1" w14:paraId="73436C44" w14:textId="77777777" w:rsidTr="5E53B286">
        <w:trPr>
          <w:trHeight w:val="439"/>
        </w:trPr>
        <w:tc>
          <w:tcPr>
            <w:tcW w:w="9933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401A72" w14:textId="77777777" w:rsidR="00CD49D1" w:rsidRDefault="00CD49D1">
            <w:pPr>
              <w:snapToGrid w:val="0"/>
              <w:jc w:val="center"/>
              <w:rPr>
                <w:sz w:val="18"/>
              </w:rPr>
            </w:pPr>
          </w:p>
        </w:tc>
      </w:tr>
      <w:tr w:rsidR="00CD49D1" w14:paraId="3B76B3E9" w14:textId="77777777" w:rsidTr="5E53B286">
        <w:trPr>
          <w:trHeight w:val="416"/>
        </w:trPr>
        <w:tc>
          <w:tcPr>
            <w:tcW w:w="9933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9D5945" w14:textId="77777777" w:rsidR="00CD49D1" w:rsidRDefault="00CD49D1">
            <w:pPr>
              <w:snapToGrid w:val="0"/>
              <w:jc w:val="center"/>
              <w:rPr>
                <w:sz w:val="18"/>
              </w:rPr>
            </w:pPr>
          </w:p>
        </w:tc>
      </w:tr>
      <w:tr w:rsidR="00CD49D1" w14:paraId="73BCD0C4" w14:textId="77777777" w:rsidTr="5E53B286">
        <w:trPr>
          <w:trHeight w:val="424"/>
        </w:trPr>
        <w:tc>
          <w:tcPr>
            <w:tcW w:w="9933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E0D79F" w14:textId="77777777" w:rsidR="00CD49D1" w:rsidRDefault="00CD49D1">
            <w:pPr>
              <w:snapToGrid w:val="0"/>
              <w:jc w:val="center"/>
              <w:rPr>
                <w:sz w:val="18"/>
              </w:rPr>
            </w:pPr>
          </w:p>
        </w:tc>
      </w:tr>
      <w:tr w:rsidR="00CD49D1" w14:paraId="3608D5F2" w14:textId="77777777" w:rsidTr="5E53B286">
        <w:trPr>
          <w:trHeight w:val="424"/>
        </w:trPr>
        <w:tc>
          <w:tcPr>
            <w:tcW w:w="9933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A1DF86" w14:textId="77777777" w:rsidR="00CD49D1" w:rsidRDefault="00CD49D1">
            <w:pPr>
              <w:snapToGrid w:val="0"/>
              <w:jc w:val="center"/>
              <w:rPr>
                <w:sz w:val="18"/>
              </w:rPr>
            </w:pPr>
          </w:p>
        </w:tc>
      </w:tr>
      <w:tr w:rsidR="00CD49D1" w14:paraId="232C278A" w14:textId="77777777" w:rsidTr="5E53B286">
        <w:trPr>
          <w:trHeight w:val="424"/>
        </w:trPr>
        <w:tc>
          <w:tcPr>
            <w:tcW w:w="9933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C047C95" w14:textId="5DC94F2E" w:rsidR="00CD49D1" w:rsidRDefault="00D15404" w:rsidP="00D15404">
            <w:pPr>
              <w:snapToGrid w:val="0"/>
              <w:jc w:val="both"/>
              <w:rPr>
                <w:sz w:val="18"/>
              </w:rPr>
            </w:pPr>
            <w:r>
              <w:rPr>
                <w:sz w:val="18"/>
                <w:szCs w:val="18"/>
              </w:rPr>
              <w:t>C</w:t>
            </w:r>
            <w:r w:rsidRPr="00E0708F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7</w:t>
            </w:r>
            <w:r w:rsidRPr="00E0708F">
              <w:rPr>
                <w:sz w:val="18"/>
                <w:szCs w:val="18"/>
              </w:rPr>
              <w:t>. Por cada año de servicio desempeñando puestos en la administración educativa de nivel de complemento de destino superior al asignado al cuerpo por el que participa.</w:t>
            </w:r>
          </w:p>
        </w:tc>
      </w:tr>
      <w:tr w:rsidR="00CD49D1" w14:paraId="3AB8677D" w14:textId="77777777" w:rsidTr="5E53B286">
        <w:trPr>
          <w:trHeight w:val="402"/>
        </w:trPr>
        <w:tc>
          <w:tcPr>
            <w:tcW w:w="9933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F59094" w14:textId="77777777" w:rsidR="00CD49D1" w:rsidRDefault="00CD49D1">
            <w:pPr>
              <w:snapToGrid w:val="0"/>
              <w:jc w:val="center"/>
              <w:rPr>
                <w:sz w:val="18"/>
              </w:rPr>
            </w:pPr>
          </w:p>
        </w:tc>
      </w:tr>
      <w:tr w:rsidR="00CD49D1" w14:paraId="3F365544" w14:textId="77777777" w:rsidTr="5E53B286">
        <w:trPr>
          <w:trHeight w:val="421"/>
        </w:trPr>
        <w:tc>
          <w:tcPr>
            <w:tcW w:w="9933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670BA3" w14:textId="77777777" w:rsidR="00CD49D1" w:rsidRDefault="00CD49D1">
            <w:pPr>
              <w:snapToGrid w:val="0"/>
              <w:jc w:val="center"/>
              <w:rPr>
                <w:sz w:val="18"/>
              </w:rPr>
            </w:pPr>
          </w:p>
        </w:tc>
      </w:tr>
      <w:tr w:rsidR="00CD49D1" w14:paraId="7C052308" w14:textId="77777777" w:rsidTr="5E53B286">
        <w:trPr>
          <w:trHeight w:val="697"/>
        </w:trPr>
        <w:tc>
          <w:tcPr>
            <w:tcW w:w="73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FDFD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71DE82" w14:textId="039F5775" w:rsidR="00CD49D1" w:rsidRDefault="002859E2">
            <w:pPr>
              <w:pStyle w:val="Ttulo1"/>
              <w:spacing w:line="240" w:lineRule="auto"/>
              <w:jc w:val="right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TOTAL C4 + C5 + C6</w:t>
            </w:r>
            <w:r w:rsidR="00164D44">
              <w:rPr>
                <w:rFonts w:ascii="Times New Roman" w:hAnsi="Times New Roman" w:cs="Times New Roman"/>
                <w:sz w:val="20"/>
              </w:rPr>
              <w:t>+C7</w:t>
            </w:r>
            <w:r>
              <w:rPr>
                <w:rFonts w:ascii="Times New Roman" w:hAnsi="Times New Roman" w:cs="Times New Roman"/>
                <w:sz w:val="20"/>
              </w:rPr>
              <w:t xml:space="preserve"> OTROS MÉRITOS</w:t>
            </w:r>
          </w:p>
        </w:tc>
        <w:tc>
          <w:tcPr>
            <w:tcW w:w="256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AAAAA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571DBAD" w14:textId="77777777" w:rsidR="00CD49D1" w:rsidRDefault="002859E2">
            <w:pPr>
              <w:pStyle w:val="Ttulo1"/>
              <w:spacing w:line="240" w:lineRule="auto"/>
              <w:jc w:val="center"/>
              <w:rPr>
                <w:b w:val="0"/>
                <w:sz w:val="18"/>
              </w:rPr>
            </w:pPr>
            <w:r>
              <w:rPr>
                <w:b w:val="0"/>
                <w:sz w:val="18"/>
              </w:rPr>
              <w:t>(barema la comisión)</w:t>
            </w:r>
          </w:p>
        </w:tc>
      </w:tr>
      <w:tr w:rsidR="00CD49D1" w14:paraId="17CB5EC9" w14:textId="77777777" w:rsidTr="5E53B286">
        <w:trPr>
          <w:trHeight w:val="697"/>
        </w:trPr>
        <w:tc>
          <w:tcPr>
            <w:tcW w:w="73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FDFD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1DEA08" w14:textId="77777777" w:rsidR="00CD49D1" w:rsidRDefault="002859E2">
            <w:pPr>
              <w:pStyle w:val="Ttulo1"/>
              <w:spacing w:line="240" w:lineRule="auto"/>
              <w:jc w:val="right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TOTAL PUNTUACIÓN OTROS MÉRITOS</w:t>
            </w:r>
          </w:p>
        </w:tc>
        <w:tc>
          <w:tcPr>
            <w:tcW w:w="256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AAAAA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2A8261F" w14:textId="77777777" w:rsidR="00CD49D1" w:rsidRDefault="002859E2">
            <w:pPr>
              <w:pStyle w:val="Ttulo1"/>
              <w:spacing w:line="240" w:lineRule="auto"/>
              <w:jc w:val="center"/>
              <w:rPr>
                <w:b w:val="0"/>
                <w:sz w:val="18"/>
              </w:rPr>
            </w:pPr>
            <w:r>
              <w:rPr>
                <w:b w:val="0"/>
                <w:sz w:val="18"/>
              </w:rPr>
              <w:t>(máximo 10 puntos)</w:t>
            </w:r>
          </w:p>
        </w:tc>
      </w:tr>
    </w:tbl>
    <w:p w14:paraId="70001198" w14:textId="77777777" w:rsidR="00CD49D1" w:rsidRDefault="00CD49D1"/>
    <w:tbl>
      <w:tblPr>
        <w:tblW w:w="9788" w:type="dxa"/>
        <w:tblInd w:w="-7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166"/>
        <w:gridCol w:w="3622"/>
      </w:tblGrid>
      <w:tr w:rsidR="00CD49D1" w14:paraId="15DD21E2" w14:textId="77777777">
        <w:trPr>
          <w:trHeight w:val="739"/>
        </w:trPr>
        <w:tc>
          <w:tcPr>
            <w:tcW w:w="6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AFE67C" w14:textId="46594D3D" w:rsidR="00CD49D1" w:rsidRDefault="002859E2">
            <w:r>
              <w:rPr>
                <w:b/>
              </w:rPr>
              <w:t xml:space="preserve">TOTAL AUTOBAREMACIÓN A + B + C </w:t>
            </w:r>
            <w:r w:rsidR="00164D44">
              <w:t>(</w:t>
            </w:r>
            <w:r>
              <w:t>1+2+3+4):</w:t>
            </w:r>
          </w:p>
        </w:tc>
        <w:tc>
          <w:tcPr>
            <w:tcW w:w="3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AAAA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29FD08" w14:textId="77777777" w:rsidR="00CD49D1" w:rsidRDefault="002859E2">
            <w:pPr>
              <w:rPr>
                <w:b/>
              </w:rPr>
            </w:pPr>
            <w:r>
              <w:rPr>
                <w:b/>
              </w:rPr>
              <w:t>TOTAL BAREMO:</w:t>
            </w:r>
          </w:p>
        </w:tc>
      </w:tr>
    </w:tbl>
    <w:p w14:paraId="6E422470" w14:textId="6028B53C" w:rsidR="00CD49D1" w:rsidRDefault="00CD49D1" w:rsidP="5E53B286">
      <w:pPr>
        <w:pStyle w:val="Textonotapie"/>
      </w:pPr>
    </w:p>
    <w:sectPr w:rsidR="00CD49D1">
      <w:footerReference w:type="default" r:id="rId10"/>
      <w:pgSz w:w="11906" w:h="16838"/>
      <w:pgMar w:top="680" w:right="1134" w:bottom="907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829F0A" w14:textId="77777777" w:rsidR="00DF1D27" w:rsidRDefault="00DF1D27">
      <w:r>
        <w:separator/>
      </w:r>
    </w:p>
  </w:endnote>
  <w:endnote w:type="continuationSeparator" w:id="0">
    <w:p w14:paraId="7F29EEE3" w14:textId="77777777" w:rsidR="00DF1D27" w:rsidRDefault="00DF1D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Segoe UI Symbol"/>
    <w:charset w:val="00"/>
    <w:family w:val="auto"/>
    <w:pitch w:val="variable"/>
  </w:font>
  <w:font w:name="TimesNewRomanPS-ItalicMT">
    <w:charset w:val="00"/>
    <w:family w:val="roman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922DB1" w14:textId="77777777" w:rsidR="002859E2" w:rsidRDefault="002859E2">
    <w:pPr>
      <w:pStyle w:val="Piedepgina"/>
      <w:ind w:right="360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6B56E06" wp14:editId="494A8C95">
              <wp:simplePos x="0" y="0"/>
              <wp:positionH relativeFrom="margin">
                <wp:align>right</wp:align>
              </wp:positionH>
              <wp:positionV relativeFrom="paragraph">
                <wp:posOffset>720</wp:posOffset>
              </wp:positionV>
              <wp:extent cx="14760" cy="146520"/>
              <wp:effectExtent l="0" t="0" r="23340" b="5880"/>
              <wp:wrapSquare wrapText="bothSides"/>
              <wp:docPr id="2114570706" name="Marco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760" cy="146520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4C001701" w14:textId="77777777" w:rsidR="002859E2" w:rsidRDefault="002859E2">
                          <w:pPr>
                            <w:pStyle w:val="Piedepgina"/>
                          </w:pPr>
                        </w:p>
                      </w:txbxContent>
                    </wps:txbx>
                    <wps:bodyPr vert="horz" wrap="none" lIns="0" tIns="0" rIns="0" bIns="0" anchor="t" compatLnSpc="0">
                      <a:noAutofit/>
                    </wps:bodyPr>
                  </wps:wsp>
                </a:graphicData>
              </a:graphic>
            </wp:anchor>
          </w:drawing>
        </mc:Choice>
        <mc:Fallback xmlns:a="http://schemas.openxmlformats.org/drawingml/2006/main">
          <w:pict>
            <v:shapetype id="_x0000_t202" coordsize="21600,21600" o:spt="202" path="m,l,21600r21600,l21600,xe" w14:anchorId="16B56E06">
              <v:stroke joinstyle="miter"/>
              <v:path gradientshapeok="t" o:connecttype="rect"/>
            </v:shapetype>
            <v:shape id="Marco2" style="position:absolute;margin-left:-50.05pt;margin-top:.05pt;width:1.15pt;height:11.55pt;z-index:251659264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">
              <v:textbox inset="0,0,0,0">
                <w:txbxContent>
                  <w:p w:rsidR="002859E2" w:rsidRDefault="002859E2" w14:paraId="4C001701" w14:textId="77777777">
                    <w:pPr>
                      <w:pStyle w:val="Piedepgina"/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EFD6C7" w14:textId="77777777" w:rsidR="00DF1D27" w:rsidRDefault="00DF1D27">
      <w:r>
        <w:rPr>
          <w:color w:val="000000"/>
        </w:rPr>
        <w:separator/>
      </w:r>
    </w:p>
  </w:footnote>
  <w:footnote w:type="continuationSeparator" w:id="0">
    <w:p w14:paraId="52ACBFF0" w14:textId="77777777" w:rsidR="00DF1D27" w:rsidRDefault="00DF1D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935102"/>
    <w:multiLevelType w:val="multilevel"/>
    <w:tmpl w:val="04C689F0"/>
    <w:styleLink w:val="LFO5"/>
    <w:lvl w:ilvl="0">
      <w:numFmt w:val="bullet"/>
      <w:pStyle w:val="Listaconvietas2"/>
      <w:lvlText w:val=""/>
      <w:lvlJc w:val="left"/>
      <w:pPr>
        <w:ind w:left="643" w:hanging="360"/>
      </w:pPr>
      <w:rPr>
        <w:rFonts w:ascii="Symbol" w:hAnsi="Symbol" w:cs="Symbol"/>
      </w:rPr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abstractNum w:abstractNumId="1" w15:restartNumberingAfterBreak="0">
    <w:nsid w:val="20424AC8"/>
    <w:multiLevelType w:val="multilevel"/>
    <w:tmpl w:val="52BC7C2E"/>
    <w:styleLink w:val="LFO2"/>
    <w:lvl w:ilvl="0">
      <w:numFmt w:val="bullet"/>
      <w:pStyle w:val="Listaconvietas5"/>
      <w:lvlText w:val=""/>
      <w:lvlJc w:val="left"/>
      <w:pPr>
        <w:ind w:left="1492" w:hanging="360"/>
      </w:pPr>
      <w:rPr>
        <w:rFonts w:ascii="Symbol" w:hAnsi="Symbol" w:cs="Symbol"/>
      </w:rPr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abstractNum w:abstractNumId="2" w15:restartNumberingAfterBreak="0">
    <w:nsid w:val="59DD2B21"/>
    <w:multiLevelType w:val="multilevel"/>
    <w:tmpl w:val="A4FA765A"/>
    <w:styleLink w:val="LFO4"/>
    <w:lvl w:ilvl="0">
      <w:numFmt w:val="bullet"/>
      <w:pStyle w:val="Listaconvietas3"/>
      <w:lvlText w:val=""/>
      <w:lvlJc w:val="left"/>
      <w:pPr>
        <w:ind w:left="926" w:hanging="360"/>
      </w:pPr>
      <w:rPr>
        <w:rFonts w:ascii="Symbol" w:hAnsi="Symbol" w:cs="Symbol"/>
      </w:rPr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abstractNum w:abstractNumId="3" w15:restartNumberingAfterBreak="0">
    <w:nsid w:val="7932340E"/>
    <w:multiLevelType w:val="multilevel"/>
    <w:tmpl w:val="81620B52"/>
    <w:styleLink w:val="LFO3"/>
    <w:lvl w:ilvl="0">
      <w:numFmt w:val="bullet"/>
      <w:pStyle w:val="Listaconvietas4"/>
      <w:lvlText w:val=""/>
      <w:lvlJc w:val="left"/>
      <w:pPr>
        <w:ind w:left="1209" w:hanging="360"/>
      </w:pPr>
      <w:rPr>
        <w:rFonts w:ascii="Symbol" w:hAnsi="Symbol" w:cs="Symbol"/>
      </w:rPr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num w:numId="1" w16cid:durableId="1149323007">
    <w:abstractNumId w:val="1"/>
  </w:num>
  <w:num w:numId="2" w16cid:durableId="1512255152">
    <w:abstractNumId w:val="3"/>
  </w:num>
  <w:num w:numId="3" w16cid:durableId="1657995874">
    <w:abstractNumId w:val="2"/>
  </w:num>
  <w:num w:numId="4" w16cid:durableId="8434025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/>
  <w:defaultTabStop w:val="4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49D1"/>
    <w:rsid w:val="00164D44"/>
    <w:rsid w:val="001F67D6"/>
    <w:rsid w:val="002859E2"/>
    <w:rsid w:val="00334589"/>
    <w:rsid w:val="003A55AA"/>
    <w:rsid w:val="00417EED"/>
    <w:rsid w:val="00424798"/>
    <w:rsid w:val="0052761D"/>
    <w:rsid w:val="005A1DBE"/>
    <w:rsid w:val="005E2A6E"/>
    <w:rsid w:val="006240A8"/>
    <w:rsid w:val="006714FB"/>
    <w:rsid w:val="0087216C"/>
    <w:rsid w:val="009D56CE"/>
    <w:rsid w:val="009E3E8B"/>
    <w:rsid w:val="00A96AA8"/>
    <w:rsid w:val="00AA3FA9"/>
    <w:rsid w:val="00B129A4"/>
    <w:rsid w:val="00B2413D"/>
    <w:rsid w:val="00B74922"/>
    <w:rsid w:val="00CD49D1"/>
    <w:rsid w:val="00D15404"/>
    <w:rsid w:val="00DF1D27"/>
    <w:rsid w:val="00E647C6"/>
    <w:rsid w:val="0C9D4418"/>
    <w:rsid w:val="47C76A71"/>
    <w:rsid w:val="5E53B286"/>
    <w:rsid w:val="6D920B57"/>
    <w:rsid w:val="7F504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B19C60"/>
  <w15:docId w15:val="{72674256-7AE3-4D7A-8F46-FA1627CC3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Lucida Sans"/>
        <w:kern w:val="3"/>
        <w:sz w:val="24"/>
        <w:szCs w:val="24"/>
        <w:lang w:val="es-ES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rFonts w:ascii="Times New Roman" w:eastAsia="Times New Roman" w:hAnsi="Times New Roman" w:cs="Times New Roman"/>
      <w:sz w:val="20"/>
      <w:szCs w:val="20"/>
      <w:lang w:bidi="ar-SA"/>
    </w:rPr>
  </w:style>
  <w:style w:type="paragraph" w:styleId="Ttulo1">
    <w:name w:val="heading 1"/>
    <w:basedOn w:val="Normal"/>
    <w:next w:val="Normal"/>
    <w:uiPriority w:val="9"/>
    <w:qFormat/>
    <w:pPr>
      <w:keepNext/>
      <w:spacing w:line="360" w:lineRule="auto"/>
      <w:jc w:val="both"/>
      <w:outlineLvl w:val="0"/>
    </w:pPr>
    <w:rPr>
      <w:rFonts w:ascii="Book Antiqua" w:eastAsia="Book Antiqua" w:hAnsi="Book Antiqua" w:cs="Book Antiqua"/>
      <w:b/>
      <w:sz w:val="24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jc w:val="center"/>
      <w:outlineLvl w:val="1"/>
    </w:pPr>
    <w:rPr>
      <w:rFonts w:ascii="Book Antiqua" w:eastAsia="Book Antiqua" w:hAnsi="Book Antiqua" w:cs="Book Antiqua"/>
      <w:b/>
      <w:sz w:val="24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spacing w:line="360" w:lineRule="auto"/>
      <w:jc w:val="both"/>
      <w:outlineLvl w:val="2"/>
    </w:pPr>
    <w:rPr>
      <w:rFonts w:ascii="Arial" w:eastAsia="Arial" w:hAnsi="Arial" w:cs="Arial"/>
      <w:sz w:val="24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jc w:val="center"/>
      <w:outlineLvl w:val="3"/>
    </w:pPr>
    <w:rPr>
      <w:b/>
      <w:sz w:val="26"/>
      <w:u w:val="single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jc w:val="center"/>
      <w:outlineLvl w:val="4"/>
    </w:pPr>
    <w:rPr>
      <w:sz w:val="2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spacing w:line="360" w:lineRule="auto"/>
      <w:jc w:val="both"/>
      <w:outlineLvl w:val="5"/>
    </w:pPr>
    <w:rPr>
      <w:b/>
      <w:sz w:val="26"/>
    </w:rPr>
  </w:style>
  <w:style w:type="paragraph" w:styleId="Ttulo7">
    <w:name w:val="heading 7"/>
    <w:basedOn w:val="Normal"/>
    <w:next w:val="Normal"/>
    <w:pPr>
      <w:keepNext/>
      <w:jc w:val="center"/>
      <w:outlineLvl w:val="6"/>
    </w:pPr>
    <w:rPr>
      <w:i/>
      <w:sz w:val="16"/>
    </w:rPr>
  </w:style>
  <w:style w:type="paragraph" w:styleId="Ttulo8">
    <w:name w:val="heading 8"/>
    <w:basedOn w:val="Normal"/>
    <w:next w:val="Normal"/>
    <w:pPr>
      <w:keepNext/>
      <w:jc w:val="center"/>
      <w:outlineLvl w:val="7"/>
    </w:pPr>
    <w:rPr>
      <w:sz w:val="24"/>
    </w:rPr>
  </w:style>
  <w:style w:type="paragraph" w:styleId="Ttulo9">
    <w:name w:val="heading 9"/>
    <w:basedOn w:val="Normal"/>
    <w:next w:val="Normal"/>
    <w:pPr>
      <w:keepNext/>
      <w:jc w:val="center"/>
      <w:outlineLvl w:val="8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Normal"/>
    <w:next w:val="Textoindependiente"/>
    <w:pPr>
      <w:jc w:val="center"/>
    </w:pPr>
    <w:rPr>
      <w:b/>
      <w:sz w:val="24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Textoindependiente">
    <w:name w:val="Body Text"/>
    <w:basedOn w:val="Normal"/>
    <w:pPr>
      <w:jc w:val="both"/>
    </w:pPr>
    <w:rPr>
      <w:rFonts w:ascii="Book Antiqua" w:eastAsia="Book Antiqua" w:hAnsi="Book Antiqua" w:cs="Book Antiqua"/>
      <w:sz w:val="24"/>
    </w:rPr>
  </w:style>
  <w:style w:type="paragraph" w:styleId="Lista">
    <w:name w:val="List"/>
    <w:basedOn w:val="Normal"/>
    <w:pPr>
      <w:ind w:left="283" w:hanging="283"/>
    </w:pPr>
  </w:style>
  <w:style w:type="paragraph" w:styleId="Descripcin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styleId="Textosinformato">
    <w:name w:val="Plain Text"/>
    <w:basedOn w:val="Normal"/>
    <w:rPr>
      <w:rFonts w:ascii="Courier New" w:eastAsia="Courier New" w:hAnsi="Courier New" w:cs="Courier New"/>
    </w:rPr>
  </w:style>
  <w:style w:type="paragraph" w:styleId="Textoindependiente2">
    <w:name w:val="Body Text 2"/>
    <w:basedOn w:val="Normal"/>
    <w:pPr>
      <w:jc w:val="both"/>
    </w:pPr>
    <w:rPr>
      <w:rFonts w:ascii="Book Antiqua" w:eastAsia="Book Antiqua" w:hAnsi="Book Antiqua" w:cs="Book Antiqua"/>
      <w:b/>
      <w:i/>
      <w:sz w:val="28"/>
    </w:rPr>
  </w:style>
  <w:style w:type="paragraph" w:styleId="Textoindependiente3">
    <w:name w:val="Body Text 3"/>
    <w:basedOn w:val="Normal"/>
    <w:pPr>
      <w:jc w:val="both"/>
    </w:pPr>
    <w:rPr>
      <w:rFonts w:ascii="Arial" w:eastAsia="Arial" w:hAnsi="Arial" w:cs="Arial"/>
    </w:rPr>
  </w:style>
  <w:style w:type="paragraph" w:styleId="Sangradetextonormal">
    <w:name w:val="Body Text Indent"/>
    <w:basedOn w:val="Normal"/>
    <w:pPr>
      <w:ind w:firstLine="708"/>
      <w:jc w:val="both"/>
    </w:pPr>
    <w:rPr>
      <w:rFonts w:ascii="Arial" w:eastAsia="Arial" w:hAnsi="Arial" w:cs="Arial"/>
      <w:sz w:val="24"/>
    </w:rPr>
  </w:style>
  <w:style w:type="paragraph" w:styleId="Sangra2detindependiente">
    <w:name w:val="Body Text Indent 2"/>
    <w:basedOn w:val="Normal"/>
    <w:pPr>
      <w:spacing w:line="360" w:lineRule="auto"/>
      <w:ind w:left="1800" w:hanging="384"/>
      <w:jc w:val="both"/>
    </w:pPr>
    <w:rPr>
      <w:rFonts w:ascii="Arial" w:eastAsia="Arial" w:hAnsi="Arial" w:cs="Arial"/>
      <w:sz w:val="24"/>
    </w:r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Piedepgina">
    <w:name w:val="footer"/>
    <w:basedOn w:val="Normal"/>
    <w:pPr>
      <w:tabs>
        <w:tab w:val="center" w:pos="4252"/>
        <w:tab w:val="right" w:pos="8504"/>
      </w:tabs>
    </w:pPr>
  </w:style>
  <w:style w:type="paragraph" w:styleId="Mapadeldocumento">
    <w:name w:val="Document Map"/>
    <w:basedOn w:val="Normal"/>
    <w:pPr>
      <w:shd w:val="clear" w:color="auto" w:fill="000080"/>
    </w:pPr>
    <w:rPr>
      <w:rFonts w:ascii="Tahoma" w:eastAsia="Tahoma" w:hAnsi="Tahoma" w:cs="Tahoma"/>
    </w:rPr>
  </w:style>
  <w:style w:type="paragraph" w:styleId="Encabezado">
    <w:name w:val="header"/>
    <w:basedOn w:val="Normal"/>
    <w:pPr>
      <w:tabs>
        <w:tab w:val="center" w:pos="4252"/>
        <w:tab w:val="right" w:pos="8504"/>
      </w:tabs>
    </w:pPr>
  </w:style>
  <w:style w:type="paragraph" w:styleId="Sangra3detindependiente">
    <w:name w:val="Body Text Indent 3"/>
    <w:basedOn w:val="Normal"/>
    <w:pPr>
      <w:spacing w:line="360" w:lineRule="auto"/>
      <w:ind w:firstLine="708"/>
      <w:jc w:val="both"/>
    </w:pPr>
    <w:rPr>
      <w:sz w:val="26"/>
    </w:rPr>
  </w:style>
  <w:style w:type="paragraph" w:styleId="Textodeglobo">
    <w:name w:val="Balloon Text"/>
    <w:basedOn w:val="Normal"/>
    <w:rPr>
      <w:rFonts w:ascii="Tahoma" w:eastAsia="Tahoma" w:hAnsi="Tahoma" w:cs="Courier New"/>
      <w:sz w:val="16"/>
      <w:szCs w:val="16"/>
    </w:rPr>
  </w:style>
  <w:style w:type="paragraph" w:styleId="Textonotapie">
    <w:name w:val="footnote text"/>
    <w:basedOn w:val="Normal"/>
  </w:style>
  <w:style w:type="paragraph" w:styleId="Listaconvietas3">
    <w:name w:val="List Bullet 3"/>
    <w:basedOn w:val="Normal"/>
    <w:pPr>
      <w:numPr>
        <w:numId w:val="3"/>
      </w:numPr>
    </w:pPr>
  </w:style>
  <w:style w:type="paragraph" w:styleId="Listaconvietas4">
    <w:name w:val="List Bullet 4"/>
    <w:basedOn w:val="Normal"/>
    <w:pPr>
      <w:numPr>
        <w:numId w:val="2"/>
      </w:numPr>
    </w:pPr>
  </w:style>
  <w:style w:type="paragraph" w:styleId="Listaconvietas5">
    <w:name w:val="List Bullet 5"/>
    <w:basedOn w:val="Normal"/>
    <w:pPr>
      <w:numPr>
        <w:numId w:val="1"/>
      </w:numPr>
    </w:pPr>
  </w:style>
  <w:style w:type="paragraph" w:styleId="Listaconvietas2">
    <w:name w:val="List Bullet 2"/>
    <w:basedOn w:val="Normal"/>
    <w:pPr>
      <w:numPr>
        <w:numId w:val="4"/>
      </w:numPr>
    </w:pPr>
  </w:style>
  <w:style w:type="paragraph" w:styleId="Continuarlista2">
    <w:name w:val="List Continue 2"/>
    <w:basedOn w:val="Normal"/>
    <w:pPr>
      <w:spacing w:after="120"/>
      <w:ind w:left="566"/>
    </w:pPr>
  </w:style>
  <w:style w:type="paragraph" w:styleId="Continuarlista3">
    <w:name w:val="List Continue 3"/>
    <w:basedOn w:val="Normal"/>
    <w:pPr>
      <w:spacing w:after="120"/>
      <w:ind w:left="849"/>
    </w:pPr>
  </w:style>
  <w:style w:type="paragraph" w:styleId="Continuarlista4">
    <w:name w:val="List Continue 4"/>
    <w:basedOn w:val="Normal"/>
    <w:pPr>
      <w:spacing w:after="120"/>
      <w:ind w:left="1132"/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Textoindependiente"/>
  </w:style>
  <w:style w:type="paragraph" w:customStyle="1" w:styleId="p17">
    <w:name w:val="p17"/>
    <w:basedOn w:val="Normal"/>
    <w:pPr>
      <w:spacing w:before="100" w:after="100"/>
    </w:pPr>
    <w:rPr>
      <w:sz w:val="24"/>
      <w:szCs w:val="24"/>
      <w:lang w:eastAsia="es-ES"/>
    </w:rPr>
  </w:style>
  <w:style w:type="paragraph" w:customStyle="1" w:styleId="p59">
    <w:name w:val="p59"/>
    <w:basedOn w:val="Normal"/>
    <w:pPr>
      <w:spacing w:before="100" w:after="100"/>
    </w:pPr>
    <w:rPr>
      <w:sz w:val="24"/>
      <w:szCs w:val="24"/>
      <w:lang w:eastAsia="es-ES"/>
    </w:rPr>
  </w:style>
  <w:style w:type="paragraph" w:customStyle="1" w:styleId="p48">
    <w:name w:val="p48"/>
    <w:basedOn w:val="Normal"/>
    <w:pPr>
      <w:spacing w:before="100" w:after="100"/>
    </w:pPr>
    <w:rPr>
      <w:sz w:val="24"/>
      <w:szCs w:val="24"/>
      <w:lang w:eastAsia="es-ES"/>
    </w:rPr>
  </w:style>
  <w:style w:type="paragraph" w:customStyle="1" w:styleId="p44">
    <w:name w:val="p44"/>
    <w:basedOn w:val="Normal"/>
    <w:pPr>
      <w:spacing w:before="100" w:after="100"/>
    </w:pPr>
    <w:rPr>
      <w:sz w:val="24"/>
      <w:szCs w:val="24"/>
      <w:lang w:eastAsia="es-ES"/>
    </w:rPr>
  </w:style>
  <w:style w:type="paragraph" w:customStyle="1" w:styleId="p11">
    <w:name w:val="p11"/>
    <w:basedOn w:val="Normal"/>
    <w:pPr>
      <w:spacing w:before="100" w:after="100"/>
    </w:pPr>
    <w:rPr>
      <w:sz w:val="24"/>
      <w:szCs w:val="24"/>
      <w:lang w:eastAsia="es-ES"/>
    </w:rPr>
  </w:style>
  <w:style w:type="paragraph" w:customStyle="1" w:styleId="p36">
    <w:name w:val="p36"/>
    <w:basedOn w:val="Normal"/>
    <w:pPr>
      <w:spacing w:before="100" w:after="100"/>
    </w:pPr>
    <w:rPr>
      <w:sz w:val="24"/>
      <w:szCs w:val="24"/>
      <w:lang w:eastAsia="es-ES"/>
    </w:rPr>
  </w:style>
  <w:style w:type="paragraph" w:customStyle="1" w:styleId="p35">
    <w:name w:val="p35"/>
    <w:basedOn w:val="Normal"/>
    <w:pPr>
      <w:spacing w:before="100" w:after="100"/>
    </w:pPr>
    <w:rPr>
      <w:sz w:val="24"/>
      <w:szCs w:val="24"/>
      <w:lang w:eastAsia="es-ES"/>
    </w:rPr>
  </w:style>
  <w:style w:type="paragraph" w:customStyle="1" w:styleId="p37">
    <w:name w:val="p37"/>
    <w:basedOn w:val="Normal"/>
    <w:pPr>
      <w:spacing w:before="100" w:after="100"/>
    </w:pPr>
    <w:rPr>
      <w:sz w:val="24"/>
      <w:szCs w:val="24"/>
      <w:lang w:eastAsia="es-ES"/>
    </w:rPr>
  </w:style>
  <w:style w:type="paragraph" w:customStyle="1" w:styleId="p47">
    <w:name w:val="p47"/>
    <w:basedOn w:val="Normal"/>
    <w:pPr>
      <w:spacing w:before="100" w:after="100"/>
    </w:pPr>
    <w:rPr>
      <w:sz w:val="24"/>
      <w:szCs w:val="24"/>
      <w:lang w:eastAsia="es-ES"/>
    </w:rPr>
  </w:style>
  <w:style w:type="paragraph" w:customStyle="1" w:styleId="p61">
    <w:name w:val="p61"/>
    <w:basedOn w:val="Normal"/>
    <w:pPr>
      <w:spacing w:before="100" w:after="100"/>
    </w:pPr>
    <w:rPr>
      <w:sz w:val="24"/>
      <w:szCs w:val="24"/>
      <w:lang w:eastAsia="es-ES"/>
    </w:rPr>
  </w:style>
  <w:style w:type="paragraph" w:customStyle="1" w:styleId="p62">
    <w:name w:val="p62"/>
    <w:basedOn w:val="Normal"/>
    <w:pPr>
      <w:spacing w:before="100" w:after="100"/>
    </w:pPr>
    <w:rPr>
      <w:sz w:val="24"/>
      <w:szCs w:val="24"/>
      <w:lang w:eastAsia="es-ES"/>
    </w:rPr>
  </w:style>
  <w:style w:type="paragraph" w:customStyle="1" w:styleId="p50">
    <w:name w:val="p50"/>
    <w:basedOn w:val="Normal"/>
    <w:pPr>
      <w:spacing w:before="100" w:after="100"/>
    </w:pPr>
    <w:rPr>
      <w:sz w:val="24"/>
      <w:szCs w:val="24"/>
      <w:lang w:eastAsia="es-ES"/>
    </w:rPr>
  </w:style>
  <w:style w:type="paragraph" w:customStyle="1" w:styleId="p51">
    <w:name w:val="p51"/>
    <w:basedOn w:val="Normal"/>
    <w:pPr>
      <w:spacing w:before="100" w:after="100"/>
    </w:pPr>
    <w:rPr>
      <w:sz w:val="24"/>
      <w:szCs w:val="24"/>
      <w:lang w:eastAsia="es-ES"/>
    </w:rPr>
  </w:style>
  <w:style w:type="paragraph" w:customStyle="1" w:styleId="p52">
    <w:name w:val="p52"/>
    <w:basedOn w:val="Normal"/>
    <w:pPr>
      <w:spacing w:before="100" w:after="100"/>
    </w:pPr>
    <w:rPr>
      <w:sz w:val="24"/>
      <w:szCs w:val="24"/>
      <w:lang w:eastAsia="es-ES"/>
    </w:rPr>
  </w:style>
  <w:style w:type="paragraph" w:customStyle="1" w:styleId="p53">
    <w:name w:val="p53"/>
    <w:basedOn w:val="Normal"/>
    <w:pPr>
      <w:spacing w:before="100" w:after="100"/>
    </w:pPr>
    <w:rPr>
      <w:sz w:val="24"/>
      <w:szCs w:val="24"/>
      <w:lang w:eastAsia="es-ES"/>
    </w:rPr>
  </w:style>
  <w:style w:type="paragraph" w:customStyle="1" w:styleId="p54">
    <w:name w:val="p54"/>
    <w:basedOn w:val="Normal"/>
    <w:pPr>
      <w:spacing w:before="100" w:after="100"/>
    </w:pPr>
    <w:rPr>
      <w:sz w:val="24"/>
      <w:szCs w:val="24"/>
      <w:lang w:eastAsia="es-ES"/>
    </w:rPr>
  </w:style>
  <w:style w:type="paragraph" w:customStyle="1" w:styleId="p55">
    <w:name w:val="p55"/>
    <w:basedOn w:val="Normal"/>
    <w:pPr>
      <w:spacing w:before="100" w:after="100"/>
    </w:pPr>
    <w:rPr>
      <w:sz w:val="24"/>
      <w:szCs w:val="24"/>
      <w:lang w:eastAsia="es-ES"/>
    </w:rPr>
  </w:style>
  <w:style w:type="paragraph" w:customStyle="1" w:styleId="p56">
    <w:name w:val="p56"/>
    <w:basedOn w:val="Normal"/>
    <w:pPr>
      <w:spacing w:before="100" w:after="100"/>
    </w:pPr>
    <w:rPr>
      <w:sz w:val="24"/>
      <w:szCs w:val="24"/>
      <w:lang w:eastAsia="es-ES"/>
    </w:rPr>
  </w:style>
  <w:style w:type="paragraph" w:customStyle="1" w:styleId="p57">
    <w:name w:val="p57"/>
    <w:basedOn w:val="Normal"/>
    <w:pPr>
      <w:spacing w:before="100" w:after="100"/>
    </w:pPr>
    <w:rPr>
      <w:sz w:val="24"/>
      <w:szCs w:val="24"/>
      <w:lang w:eastAsia="es-ES"/>
    </w:rPr>
  </w:style>
  <w:style w:type="character" w:customStyle="1" w:styleId="WW8Num1z0">
    <w:name w:val="WW8Num1z0"/>
    <w:rPr>
      <w:rFonts w:ascii="Symbol" w:eastAsia="Symbol" w:hAnsi="Symbol" w:cs="Symbol"/>
    </w:rPr>
  </w:style>
  <w:style w:type="character" w:customStyle="1" w:styleId="WW8Num2z0">
    <w:name w:val="WW8Num2z0"/>
    <w:rPr>
      <w:rFonts w:ascii="Symbol" w:eastAsia="Symbol" w:hAnsi="Symbol" w:cs="Symbol"/>
    </w:rPr>
  </w:style>
  <w:style w:type="character" w:customStyle="1" w:styleId="WW8Num3z0">
    <w:name w:val="WW8Num3z0"/>
    <w:rPr>
      <w:rFonts w:ascii="Symbol" w:eastAsia="Symbol" w:hAnsi="Symbol" w:cs="Symbol"/>
    </w:rPr>
  </w:style>
  <w:style w:type="character" w:customStyle="1" w:styleId="WW8Num4z0">
    <w:name w:val="WW8Num4z0"/>
    <w:rPr>
      <w:rFonts w:ascii="Symbol" w:eastAsia="Symbol" w:hAnsi="Symbol" w:cs="Symbol"/>
    </w:rPr>
  </w:style>
  <w:style w:type="character" w:customStyle="1" w:styleId="WW8Num8z0">
    <w:name w:val="WW8Num8z0"/>
    <w:rPr>
      <w:rFonts w:ascii="Symbol" w:eastAsia="Symbol" w:hAnsi="Symbol" w:cs="Symbol"/>
    </w:rPr>
  </w:style>
  <w:style w:type="character" w:customStyle="1" w:styleId="WW8Num9z1">
    <w:name w:val="WW8Num9z1"/>
    <w:rPr>
      <w:i/>
    </w:rPr>
  </w:style>
  <w:style w:type="character" w:customStyle="1" w:styleId="WW8Num9z2">
    <w:name w:val="WW8Num9z2"/>
    <w:rPr>
      <w:rFonts w:ascii="Symbol" w:eastAsia="Symbol" w:hAnsi="Symbol" w:cs="Symbol"/>
    </w:rPr>
  </w:style>
  <w:style w:type="character" w:customStyle="1" w:styleId="WW8Num11z0">
    <w:name w:val="WW8Num11z0"/>
    <w:rPr>
      <w:rFonts w:ascii="Symbol" w:eastAsia="Symbol" w:hAnsi="Symbol" w:cs="Symbol"/>
    </w:rPr>
  </w:style>
  <w:style w:type="character" w:customStyle="1" w:styleId="WW8Num11z1">
    <w:name w:val="WW8Num11z1"/>
    <w:rPr>
      <w:rFonts w:ascii="Courier New" w:eastAsia="Courier New" w:hAnsi="Courier New" w:cs="Courier New"/>
    </w:rPr>
  </w:style>
  <w:style w:type="character" w:customStyle="1" w:styleId="WW8Num11z2">
    <w:name w:val="WW8Num11z2"/>
    <w:rPr>
      <w:rFonts w:ascii="Wingdings" w:eastAsia="Wingdings" w:hAnsi="Wingdings" w:cs="Wingdings"/>
    </w:rPr>
  </w:style>
  <w:style w:type="character" w:customStyle="1" w:styleId="WW8Num12z0">
    <w:name w:val="WW8Num12z0"/>
    <w:rPr>
      <w:rFonts w:ascii="Symbol" w:eastAsia="Symbol" w:hAnsi="Symbol" w:cs="Symbol"/>
    </w:rPr>
  </w:style>
  <w:style w:type="character" w:customStyle="1" w:styleId="WW8Num13z0">
    <w:name w:val="WW8Num13z0"/>
    <w:rPr>
      <w:rFonts w:ascii="Symbol" w:eastAsia="Symbol" w:hAnsi="Symbol" w:cs="Symbol"/>
    </w:rPr>
  </w:style>
  <w:style w:type="character" w:customStyle="1" w:styleId="WW8Num15z0">
    <w:name w:val="WW8Num15z0"/>
    <w:rPr>
      <w:rFonts w:ascii="Symbol" w:eastAsia="Symbol" w:hAnsi="Symbol" w:cs="Symbol"/>
    </w:rPr>
  </w:style>
  <w:style w:type="character" w:customStyle="1" w:styleId="WW8Num17z0">
    <w:name w:val="WW8Num17z0"/>
    <w:rPr>
      <w:rFonts w:ascii="Symbol" w:eastAsia="Symbol" w:hAnsi="Symbol" w:cs="Symbol"/>
    </w:rPr>
  </w:style>
  <w:style w:type="character" w:customStyle="1" w:styleId="WW8Num20z0">
    <w:name w:val="WW8Num20z0"/>
    <w:rPr>
      <w:rFonts w:ascii="Symbol" w:eastAsia="Symbol" w:hAnsi="Symbol" w:cs="Symbol"/>
    </w:rPr>
  </w:style>
  <w:style w:type="character" w:customStyle="1" w:styleId="WW8Num20z1">
    <w:name w:val="WW8Num20z1"/>
    <w:rPr>
      <w:rFonts w:ascii="Courier New" w:eastAsia="Courier New" w:hAnsi="Courier New" w:cs="Courier New"/>
    </w:rPr>
  </w:style>
  <w:style w:type="character" w:customStyle="1" w:styleId="WW8Num20z2">
    <w:name w:val="WW8Num20z2"/>
    <w:rPr>
      <w:rFonts w:ascii="Wingdings" w:eastAsia="Wingdings" w:hAnsi="Wingdings" w:cs="Wingdings"/>
    </w:rPr>
  </w:style>
  <w:style w:type="character" w:customStyle="1" w:styleId="WW8Num23z0">
    <w:name w:val="WW8Num23z0"/>
    <w:rPr>
      <w:rFonts w:ascii="Symbol" w:eastAsia="Symbol" w:hAnsi="Symbol" w:cs="Symbol"/>
    </w:rPr>
  </w:style>
  <w:style w:type="character" w:customStyle="1" w:styleId="WW8Num25z0">
    <w:name w:val="WW8Num25z0"/>
    <w:rPr>
      <w:rFonts w:ascii="Symbol" w:eastAsia="Symbol" w:hAnsi="Symbol" w:cs="Symbol"/>
    </w:rPr>
  </w:style>
  <w:style w:type="character" w:customStyle="1" w:styleId="WW8Num25z2">
    <w:name w:val="WW8Num25z2"/>
    <w:rPr>
      <w:rFonts w:ascii="Wingdings" w:eastAsia="Wingdings" w:hAnsi="Wingdings" w:cs="Wingdings"/>
    </w:rPr>
  </w:style>
  <w:style w:type="character" w:customStyle="1" w:styleId="WW8Num25z4">
    <w:name w:val="WW8Num25z4"/>
    <w:rPr>
      <w:rFonts w:ascii="Courier New" w:eastAsia="Courier New" w:hAnsi="Courier New" w:cs="Courier New"/>
    </w:rPr>
  </w:style>
  <w:style w:type="character" w:customStyle="1" w:styleId="WW8Num28z0">
    <w:name w:val="WW8Num28z0"/>
    <w:rPr>
      <w:rFonts w:ascii="Symbol" w:eastAsia="Symbol" w:hAnsi="Symbol" w:cs="Symbol"/>
    </w:rPr>
  </w:style>
  <w:style w:type="character" w:customStyle="1" w:styleId="WW8Num32z0">
    <w:name w:val="WW8Num32z0"/>
    <w:rPr>
      <w:rFonts w:ascii="Symbol" w:eastAsia="Symbol" w:hAnsi="Symbol" w:cs="Symbol"/>
    </w:rPr>
  </w:style>
  <w:style w:type="character" w:customStyle="1" w:styleId="WW8Num33z0">
    <w:name w:val="WW8Num33z0"/>
    <w:rPr>
      <w:rFonts w:ascii="Symbol" w:eastAsia="Symbol" w:hAnsi="Symbol" w:cs="Symbol"/>
    </w:rPr>
  </w:style>
  <w:style w:type="character" w:customStyle="1" w:styleId="WW8Num33z1">
    <w:name w:val="WW8Num33z1"/>
    <w:rPr>
      <w:rFonts w:ascii="Courier New" w:eastAsia="Courier New" w:hAnsi="Courier New" w:cs="Courier New"/>
    </w:rPr>
  </w:style>
  <w:style w:type="character" w:customStyle="1" w:styleId="WW8Num33z2">
    <w:name w:val="WW8Num33z2"/>
    <w:rPr>
      <w:rFonts w:ascii="Wingdings" w:eastAsia="Wingdings" w:hAnsi="Wingdings" w:cs="Wingdings"/>
    </w:rPr>
  </w:style>
  <w:style w:type="character" w:customStyle="1" w:styleId="WW8Num35z0">
    <w:name w:val="WW8Num35z0"/>
    <w:rPr>
      <w:rFonts w:ascii="Symbol" w:eastAsia="Symbol" w:hAnsi="Symbol" w:cs="Symbol"/>
    </w:rPr>
  </w:style>
  <w:style w:type="character" w:customStyle="1" w:styleId="WW8Num36z0">
    <w:name w:val="WW8Num36z0"/>
    <w:rPr>
      <w:rFonts w:ascii="Symbol" w:eastAsia="Symbol" w:hAnsi="Symbol" w:cs="Symbol"/>
    </w:rPr>
  </w:style>
  <w:style w:type="character" w:customStyle="1" w:styleId="WW8Num40z0">
    <w:name w:val="WW8Num40z0"/>
    <w:rPr>
      <w:rFonts w:ascii="Times New Roman" w:eastAsia="Times New Roman" w:hAnsi="Times New Roman" w:cs="Times New Roman"/>
    </w:rPr>
  </w:style>
  <w:style w:type="character" w:customStyle="1" w:styleId="WW8Num41z0">
    <w:name w:val="WW8Num41z0"/>
    <w:rPr>
      <w:rFonts w:ascii="Symbol" w:eastAsia="Symbol" w:hAnsi="Symbol" w:cs="Symbol"/>
    </w:rPr>
  </w:style>
  <w:style w:type="character" w:customStyle="1" w:styleId="WW8Num45z0">
    <w:name w:val="WW8Num45z0"/>
    <w:rPr>
      <w:rFonts w:ascii="Symbol" w:eastAsia="Symbol" w:hAnsi="Symbol" w:cs="Symbol"/>
    </w:rPr>
  </w:style>
  <w:style w:type="character" w:customStyle="1" w:styleId="WW8Num48z0">
    <w:name w:val="WW8Num48z0"/>
    <w:rPr>
      <w:rFonts w:ascii="Symbol" w:eastAsia="Symbol" w:hAnsi="Symbol" w:cs="Symbol"/>
    </w:rPr>
  </w:style>
  <w:style w:type="character" w:customStyle="1" w:styleId="WW8Num49z0">
    <w:name w:val="WW8Num49z0"/>
    <w:rPr>
      <w:rFonts w:ascii="Symbol" w:eastAsia="Symbol" w:hAnsi="Symbol" w:cs="Symbol"/>
    </w:rPr>
  </w:style>
  <w:style w:type="character" w:customStyle="1" w:styleId="WW8Num50z0">
    <w:name w:val="WW8Num50z0"/>
    <w:rPr>
      <w:rFonts w:ascii="Symbol" w:eastAsia="Symbol" w:hAnsi="Symbol" w:cs="Symbol"/>
    </w:rPr>
  </w:style>
  <w:style w:type="character" w:customStyle="1" w:styleId="WW8Num50z1">
    <w:name w:val="WW8Num50z1"/>
    <w:rPr>
      <w:rFonts w:ascii="Courier New" w:eastAsia="Courier New" w:hAnsi="Courier New" w:cs="Courier New"/>
    </w:rPr>
  </w:style>
  <w:style w:type="character" w:customStyle="1" w:styleId="WW8Num50z2">
    <w:name w:val="WW8Num50z2"/>
    <w:rPr>
      <w:rFonts w:ascii="Wingdings" w:eastAsia="Wingdings" w:hAnsi="Wingdings" w:cs="Wingdings"/>
    </w:rPr>
  </w:style>
  <w:style w:type="character" w:customStyle="1" w:styleId="WW8Num60z0">
    <w:name w:val="WW8Num60z0"/>
    <w:rPr>
      <w:rFonts w:ascii="Symbol" w:eastAsia="Symbol" w:hAnsi="Symbol" w:cs="Symbol"/>
    </w:rPr>
  </w:style>
  <w:style w:type="character" w:customStyle="1" w:styleId="WW8Num62z0">
    <w:name w:val="WW8Num62z0"/>
    <w:rPr>
      <w:rFonts w:ascii="Symbol" w:eastAsia="Symbol" w:hAnsi="Symbol" w:cs="Symbol"/>
    </w:rPr>
  </w:style>
  <w:style w:type="character" w:customStyle="1" w:styleId="StrongEmphasis">
    <w:name w:val="Strong Emphasis"/>
    <w:basedOn w:val="Fuentedeprrafopredeter"/>
    <w:rPr>
      <w:b/>
    </w:rPr>
  </w:style>
  <w:style w:type="character" w:styleId="Nmerodepgina">
    <w:name w:val="page number"/>
    <w:basedOn w:val="Fuentedeprrafopredeter"/>
  </w:style>
  <w:style w:type="character" w:customStyle="1" w:styleId="Internetlink">
    <w:name w:val="Internet link"/>
    <w:basedOn w:val="Fuentedeprrafopredeter"/>
    <w:rPr>
      <w:color w:val="0000FF"/>
      <w:u w:val="single"/>
    </w:rPr>
  </w:style>
  <w:style w:type="character" w:customStyle="1" w:styleId="FootnoteSymbol">
    <w:name w:val="Footnote Symbol"/>
    <w:basedOn w:val="Fuentedeprrafopredeter"/>
    <w:rPr>
      <w:position w:val="0"/>
      <w:vertAlign w:val="superscript"/>
    </w:rPr>
  </w:style>
  <w:style w:type="character" w:customStyle="1" w:styleId="t26">
    <w:name w:val="t26"/>
    <w:basedOn w:val="Fuentedeprrafopredeter"/>
  </w:style>
  <w:style w:type="character" w:customStyle="1" w:styleId="t44">
    <w:name w:val="t44"/>
    <w:basedOn w:val="Fuentedeprrafopredeter"/>
  </w:style>
  <w:style w:type="character" w:customStyle="1" w:styleId="t15">
    <w:name w:val="t15"/>
    <w:basedOn w:val="Fuentedeprrafopredeter"/>
  </w:style>
  <w:style w:type="character" w:customStyle="1" w:styleId="t16">
    <w:name w:val="t16"/>
    <w:basedOn w:val="Fuentedeprrafopredeter"/>
  </w:style>
  <w:style w:type="character" w:customStyle="1" w:styleId="t45">
    <w:name w:val="t45"/>
    <w:basedOn w:val="Fuentedeprrafopredeter"/>
  </w:style>
  <w:style w:type="character" w:customStyle="1" w:styleId="t38">
    <w:name w:val="t38"/>
    <w:basedOn w:val="Fuentedeprrafopredeter"/>
  </w:style>
  <w:style w:type="character" w:customStyle="1" w:styleId="t24">
    <w:name w:val="t24"/>
    <w:basedOn w:val="Fuentedeprrafopredeter"/>
  </w:style>
  <w:style w:type="character" w:customStyle="1" w:styleId="t4">
    <w:name w:val="t4"/>
    <w:basedOn w:val="Fuentedeprrafopredeter"/>
  </w:style>
  <w:style w:type="character" w:customStyle="1" w:styleId="t3">
    <w:name w:val="t3"/>
    <w:basedOn w:val="Fuentedeprrafopredeter"/>
  </w:style>
  <w:style w:type="character" w:customStyle="1" w:styleId="t5">
    <w:name w:val="t5"/>
    <w:basedOn w:val="Fuentedeprrafopredeter"/>
  </w:style>
  <w:style w:type="character" w:customStyle="1" w:styleId="t20">
    <w:name w:val="t20"/>
    <w:basedOn w:val="Fuentedeprrafopredeter"/>
  </w:style>
  <w:style w:type="character" w:customStyle="1" w:styleId="t18">
    <w:name w:val="t18"/>
    <w:basedOn w:val="Fuentedeprrafopredeter"/>
  </w:style>
  <w:style w:type="character" w:customStyle="1" w:styleId="t19">
    <w:name w:val="t19"/>
    <w:basedOn w:val="Fuentedeprrafopredeter"/>
  </w:style>
  <w:style w:type="character" w:customStyle="1" w:styleId="t8">
    <w:name w:val="t8"/>
    <w:basedOn w:val="Fuentedeprrafopredeter"/>
  </w:style>
  <w:style w:type="character" w:customStyle="1" w:styleId="t9">
    <w:name w:val="t9"/>
    <w:basedOn w:val="Fuentedeprrafopredeter"/>
  </w:style>
  <w:style w:type="character" w:customStyle="1" w:styleId="t10">
    <w:name w:val="t10"/>
    <w:basedOn w:val="Fuentedeprrafopredeter"/>
  </w:style>
  <w:style w:type="character" w:customStyle="1" w:styleId="t2">
    <w:name w:val="t2"/>
    <w:basedOn w:val="Fuentedeprrafopredeter"/>
  </w:style>
  <w:style w:type="character" w:customStyle="1" w:styleId="t36">
    <w:name w:val="t36"/>
    <w:basedOn w:val="Fuentedeprrafopredeter"/>
  </w:style>
  <w:style w:type="character" w:customStyle="1" w:styleId="t29">
    <w:name w:val="t29"/>
    <w:basedOn w:val="Fuentedeprrafopredeter"/>
  </w:style>
  <w:style w:type="character" w:customStyle="1" w:styleId="t1">
    <w:name w:val="t1"/>
    <w:basedOn w:val="Fuentedeprrafopredeter"/>
  </w:style>
  <w:style w:type="character" w:customStyle="1" w:styleId="ww8num4z00">
    <w:name w:val="ww8num4z0"/>
    <w:basedOn w:val="Fuentedeprrafopredeter"/>
  </w:style>
  <w:style w:type="character" w:customStyle="1" w:styleId="t27">
    <w:name w:val="t27"/>
    <w:basedOn w:val="Fuentedeprrafopredeter"/>
  </w:style>
  <w:style w:type="character" w:customStyle="1" w:styleId="odfliend">
    <w:name w:val="odfliend"/>
    <w:basedOn w:val="Fuentedeprrafopredeter"/>
  </w:style>
  <w:style w:type="character" w:customStyle="1" w:styleId="t6">
    <w:name w:val="t6"/>
    <w:basedOn w:val="Fuentedeprrafopredeter"/>
  </w:style>
  <w:style w:type="character" w:customStyle="1" w:styleId="t7">
    <w:name w:val="t7"/>
    <w:basedOn w:val="Fuentedeprrafopredeter"/>
  </w:style>
  <w:style w:type="character" w:customStyle="1" w:styleId="t11">
    <w:name w:val="t11"/>
    <w:basedOn w:val="Fuentedeprrafopredeter"/>
  </w:style>
  <w:style w:type="character" w:customStyle="1" w:styleId="t12">
    <w:name w:val="t12"/>
    <w:basedOn w:val="Fuentedeprrafopredeter"/>
  </w:style>
  <w:style w:type="character" w:customStyle="1" w:styleId="t13">
    <w:name w:val="t13"/>
    <w:basedOn w:val="Fuentedeprrafopredeter"/>
  </w:style>
  <w:style w:type="character" w:customStyle="1" w:styleId="ww8num5z0">
    <w:name w:val="ww8num5z0"/>
    <w:basedOn w:val="Fuentedeprrafopredeter"/>
  </w:style>
  <w:style w:type="character" w:customStyle="1" w:styleId="t23">
    <w:name w:val="t23"/>
    <w:basedOn w:val="Fuentedeprrafopredeter"/>
  </w:style>
  <w:style w:type="character" w:customStyle="1" w:styleId="t21">
    <w:name w:val="t21"/>
    <w:basedOn w:val="Fuentedeprrafopredeter"/>
  </w:style>
  <w:style w:type="character" w:customStyle="1" w:styleId="t22">
    <w:name w:val="t22"/>
    <w:basedOn w:val="Fuentedeprrafopredeter"/>
  </w:style>
  <w:style w:type="character" w:customStyle="1" w:styleId="t30">
    <w:name w:val="t30"/>
    <w:basedOn w:val="Fuentedeprrafopredeter"/>
  </w:style>
  <w:style w:type="character" w:customStyle="1" w:styleId="ww8num1z00">
    <w:name w:val="ww8num1z0"/>
    <w:basedOn w:val="Fuentedeprrafopredeter"/>
  </w:style>
  <w:style w:type="character" w:customStyle="1" w:styleId="ww8num2z00">
    <w:name w:val="ww8num2z0"/>
    <w:basedOn w:val="Fuentedeprrafopredeter"/>
  </w:style>
  <w:style w:type="character" w:customStyle="1" w:styleId="ww8num6z0">
    <w:name w:val="ww8num6z0"/>
    <w:basedOn w:val="Fuentedeprrafopredeter"/>
  </w:style>
  <w:style w:type="character" w:customStyle="1" w:styleId="t31">
    <w:name w:val="t31"/>
    <w:basedOn w:val="Fuentedeprrafopredeter"/>
  </w:style>
  <w:style w:type="character" w:customStyle="1" w:styleId="ww8num3z00">
    <w:name w:val="ww8num3z0"/>
    <w:basedOn w:val="Fuentedeprrafopredeter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NumberingSymbols">
    <w:name w:val="Numbering Symbols"/>
  </w:style>
  <w:style w:type="character" w:customStyle="1" w:styleId="WW8Num6z00">
    <w:name w:val="WW8Num6z0"/>
    <w:rPr>
      <w:rFonts w:ascii="Symbol" w:eastAsia="Symbol" w:hAnsi="Symbol" w:cs="Symbol"/>
    </w:rPr>
  </w:style>
  <w:style w:type="character" w:customStyle="1" w:styleId="WW8Num5z00">
    <w:name w:val="WW8Num5z0"/>
    <w:rPr>
      <w:rFonts w:ascii="Symbol" w:eastAsia="Symbol" w:hAnsi="Symbol" w:cs="Symbol"/>
    </w:rPr>
  </w:style>
  <w:style w:type="numbering" w:customStyle="1" w:styleId="LFO2">
    <w:name w:val="LFO2"/>
    <w:basedOn w:val="Sinlista"/>
    <w:pPr>
      <w:numPr>
        <w:numId w:val="1"/>
      </w:numPr>
    </w:pPr>
  </w:style>
  <w:style w:type="numbering" w:customStyle="1" w:styleId="LFO3">
    <w:name w:val="LFO3"/>
    <w:basedOn w:val="Sinlista"/>
    <w:pPr>
      <w:numPr>
        <w:numId w:val="2"/>
      </w:numPr>
    </w:pPr>
  </w:style>
  <w:style w:type="numbering" w:customStyle="1" w:styleId="LFO4">
    <w:name w:val="LFO4"/>
    <w:basedOn w:val="Sinlista"/>
    <w:pPr>
      <w:numPr>
        <w:numId w:val="3"/>
      </w:numPr>
    </w:pPr>
  </w:style>
  <w:style w:type="numbering" w:customStyle="1" w:styleId="LFO5">
    <w:name w:val="LFO5"/>
    <w:basedOn w:val="Sinlista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94554F62B564B41A46FF774BE2E34D2" ma:contentTypeVersion="4" ma:contentTypeDescription="Crear nuevo documento." ma:contentTypeScope="" ma:versionID="345dc835f59895d742555d8c7b00e809">
  <xsd:schema xmlns:xsd="http://www.w3.org/2001/XMLSchema" xmlns:xs="http://www.w3.org/2001/XMLSchema" xmlns:p="http://schemas.microsoft.com/office/2006/metadata/properties" xmlns:ns2="40db39c5-2585-46b0-b921-f5ff35d10843" targetNamespace="http://schemas.microsoft.com/office/2006/metadata/properties" ma:root="true" ma:fieldsID="b9fa9cc2897c2fc65669171d04084c63" ns2:_="">
    <xsd:import namespace="40db39c5-2585-46b0-b921-f5ff35d1084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db39c5-2585-46b0-b921-f5ff35d108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9ED2A22-15CC-4A0E-A7A9-DCD30C37620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353DD97-A86B-41F9-8BA8-5E09B00F2E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db39c5-2585-46b0-b921-f5ff35d108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4F7D993-4AD5-477B-A3C8-5ABEC556928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1221</Words>
  <Characters>6716</Characters>
  <Application>Microsoft Office Word</Application>
  <DocSecurity>0</DocSecurity>
  <Lines>55</Lines>
  <Paragraphs>15</Paragraphs>
  <ScaleCrop>false</ScaleCrop>
  <Company/>
  <LinksUpToDate>false</LinksUpToDate>
  <CharactersWithSpaces>7922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BOC - 2004/004 - Jueves 8 de Enero de 2004 - 00022</dc:title>
  <dc:subject/>
  <dc:creator>fgarcia</dc:creator>
  <dc:description/>
  <cp:lastModifiedBy>MARTI ARAS, MIGUEL ANGEL</cp:lastModifiedBy>
  <cp:revision>22</cp:revision>
  <cp:lastPrinted>2024-02-15T09:22:00Z</cp:lastPrinted>
  <dcterms:created xsi:type="dcterms:W3CDTF">2021-02-17T18:44:00Z</dcterms:created>
  <dcterms:modified xsi:type="dcterms:W3CDTF">2025-01-31T12:08:00Z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rmaci?n 1">
    <vt:lpwstr/>
  </property>
  <property fmtid="{D5CDD505-2E9C-101B-9397-08002B2CF9AE}" pid="3" name="Informaci?n 2">
    <vt:lpwstr/>
  </property>
  <property fmtid="{D5CDD505-2E9C-101B-9397-08002B2CF9AE}" pid="4" name="Informaci?n 3">
    <vt:lpwstr/>
  </property>
  <property fmtid="{D5CDD505-2E9C-101B-9397-08002B2CF9AE}" pid="5" name="Informaci?n 4">
    <vt:lpwstr/>
  </property>
  <property fmtid="{D5CDD505-2E9C-101B-9397-08002B2CF9AE}" pid="6" name="ContentTypeId">
    <vt:lpwstr>0x010100394554F62B564B41A46FF774BE2E34D2</vt:lpwstr>
  </property>
</Properties>
</file>