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4976D" w14:textId="77777777" w:rsidR="00030151" w:rsidRDefault="00030151">
      <w:pPr>
        <w:spacing w:before="20" w:after="20"/>
        <w:jc w:val="center"/>
      </w:pPr>
    </w:p>
    <w:p w14:paraId="2AF20ABD" w14:textId="77777777" w:rsidR="00030151" w:rsidRDefault="005509DC">
      <w:pPr>
        <w:spacing w:before="20" w:after="20"/>
        <w:jc w:val="center"/>
      </w:pPr>
      <w:r>
        <w:rPr>
          <w:b/>
        </w:rPr>
        <w:t>ANNEX VI</w:t>
      </w:r>
    </w:p>
    <w:p w14:paraId="2292BBD8" w14:textId="77777777" w:rsidR="00030151" w:rsidRDefault="005509DC">
      <w:pPr>
        <w:pStyle w:val="Textoindependiente2"/>
        <w:spacing w:before="20" w:after="20"/>
      </w:pPr>
      <w:r>
        <w:rPr>
          <w:sz w:val="20"/>
          <w:lang w:bidi="ar-SA"/>
        </w:rPr>
        <w:t>INFORME NORMALITZAT SOBRE L'AVALUACIÓ DE LA FUNCIÓ DOCENT I DE LA FUNCIÓ DIRECTIVA DE LES PERSONES CANDIDATES EN EL CONCURS DE MÈRITS PER A LA SELECCIÓ DE DIRECTORES I DIRECTORS DE CENTRES DOCENTS PÚBLICS.</w:t>
      </w:r>
    </w:p>
    <w:p w14:paraId="723D165F" w14:textId="77777777" w:rsidR="00030151" w:rsidRDefault="00030151">
      <w:pPr>
        <w:spacing w:before="20" w:after="20"/>
        <w:rPr>
          <w:b/>
        </w:rPr>
      </w:pPr>
    </w:p>
    <w:tbl>
      <w:tblPr>
        <w:tblW w:w="935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53"/>
        <w:gridCol w:w="1468"/>
        <w:gridCol w:w="5729"/>
      </w:tblGrid>
      <w:tr w:rsidR="00030151" w14:paraId="32A5419D" w14:textId="77777777">
        <w:trPr>
          <w:jc w:val="center"/>
        </w:trPr>
        <w:tc>
          <w:tcPr>
            <w:tcW w:w="93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90309A" w14:textId="77777777" w:rsidR="00030151" w:rsidRDefault="005509DC">
            <w:pPr>
              <w:pStyle w:val="Textbody"/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ind w:left="-30"/>
              <w:jc w:val="center"/>
            </w:pPr>
            <w:r>
              <w:rPr>
                <w:b w:val="0"/>
                <w:bCs w:val="0"/>
                <w:color w:val="000000"/>
                <w:sz w:val="21"/>
                <w:szCs w:val="21"/>
              </w:rPr>
              <w:t>Dades personals de la persona aspirant</w:t>
            </w:r>
          </w:p>
        </w:tc>
      </w:tr>
      <w:tr w:rsidR="00030151" w14:paraId="65424C49" w14:textId="77777777">
        <w:trPr>
          <w:jc w:val="center"/>
        </w:trPr>
        <w:tc>
          <w:tcPr>
            <w:tcW w:w="2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D2EA52" w14:textId="77777777" w:rsidR="00030151" w:rsidRDefault="005509DC">
            <w:pPr>
              <w:pStyle w:val="Textoindependiente22"/>
              <w:ind w:left="-30"/>
            </w:pPr>
            <w:r>
              <w:rPr>
                <w:rFonts w:ascii="Times New Roman" w:hAnsi="Times New Roman" w:cs="Times New Roman"/>
                <w:b w:val="0"/>
                <w:sz w:val="21"/>
                <w:szCs w:val="21"/>
              </w:rPr>
              <w:t>Nom:</w:t>
            </w:r>
          </w:p>
        </w:tc>
        <w:tc>
          <w:tcPr>
            <w:tcW w:w="71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740DCE" w14:textId="77777777" w:rsidR="00030151" w:rsidRDefault="00030151">
            <w:pPr>
              <w:pStyle w:val="Textoindependiente22"/>
              <w:snapToGrid w:val="0"/>
              <w:ind w:left="-30"/>
              <w:rPr>
                <w:rFonts w:ascii="Times New Roman" w:hAnsi="Times New Roman" w:cs="Times New Roman"/>
                <w:b w:val="0"/>
                <w:sz w:val="21"/>
                <w:szCs w:val="21"/>
              </w:rPr>
            </w:pPr>
          </w:p>
        </w:tc>
      </w:tr>
      <w:tr w:rsidR="00030151" w14:paraId="191F46CD" w14:textId="77777777">
        <w:trPr>
          <w:jc w:val="center"/>
        </w:trPr>
        <w:tc>
          <w:tcPr>
            <w:tcW w:w="2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756C0E" w14:textId="77777777" w:rsidR="00030151" w:rsidRDefault="005509DC">
            <w:pPr>
              <w:pStyle w:val="Textoindependiente22"/>
              <w:ind w:left="-30"/>
            </w:pPr>
            <w:r>
              <w:rPr>
                <w:rFonts w:ascii="Times New Roman" w:hAnsi="Times New Roman" w:cs="Times New Roman"/>
                <w:b w:val="0"/>
                <w:sz w:val="21"/>
                <w:szCs w:val="21"/>
              </w:rPr>
              <w:t>Cognoms:</w:t>
            </w:r>
          </w:p>
        </w:tc>
        <w:tc>
          <w:tcPr>
            <w:tcW w:w="71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BF1F44" w14:textId="77777777" w:rsidR="00030151" w:rsidRDefault="00030151">
            <w:pPr>
              <w:pStyle w:val="Textoindependiente22"/>
              <w:snapToGrid w:val="0"/>
              <w:ind w:left="-30"/>
              <w:rPr>
                <w:rFonts w:ascii="Times New Roman" w:hAnsi="Times New Roman" w:cs="Times New Roman"/>
                <w:b w:val="0"/>
                <w:sz w:val="21"/>
                <w:szCs w:val="21"/>
              </w:rPr>
            </w:pPr>
          </w:p>
        </w:tc>
      </w:tr>
      <w:tr w:rsidR="00030151" w14:paraId="0D1B2512" w14:textId="77777777">
        <w:trPr>
          <w:jc w:val="center"/>
        </w:trPr>
        <w:tc>
          <w:tcPr>
            <w:tcW w:w="2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EBEACE" w14:textId="77777777" w:rsidR="00030151" w:rsidRDefault="005509DC">
            <w:pPr>
              <w:pStyle w:val="Textoindependiente22"/>
            </w:pPr>
            <w:r>
              <w:rPr>
                <w:rFonts w:ascii="Times New Roman" w:hAnsi="Times New Roman" w:cs="Times New Roman"/>
                <w:b w:val="0"/>
                <w:sz w:val="21"/>
                <w:szCs w:val="21"/>
              </w:rPr>
              <w:t>DNI:</w:t>
            </w:r>
          </w:p>
        </w:tc>
        <w:tc>
          <w:tcPr>
            <w:tcW w:w="71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9BD3D9" w14:textId="77777777" w:rsidR="00030151" w:rsidRDefault="00030151">
            <w:pPr>
              <w:pStyle w:val="Textoindependiente22"/>
              <w:snapToGrid w:val="0"/>
              <w:rPr>
                <w:rFonts w:ascii="Times New Roman" w:hAnsi="Times New Roman" w:cs="Times New Roman"/>
                <w:b w:val="0"/>
                <w:sz w:val="21"/>
                <w:szCs w:val="21"/>
              </w:rPr>
            </w:pPr>
          </w:p>
        </w:tc>
      </w:tr>
      <w:tr w:rsidR="00030151" w14:paraId="3E054423" w14:textId="77777777">
        <w:trPr>
          <w:jc w:val="center"/>
        </w:trPr>
        <w:tc>
          <w:tcPr>
            <w:tcW w:w="21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69D31E" w14:textId="77777777" w:rsidR="00030151" w:rsidRDefault="005509DC">
            <w:pPr>
              <w:pStyle w:val="Textoindependiente22"/>
              <w:jc w:val="left"/>
            </w:pPr>
            <w:r>
              <w:rPr>
                <w:rFonts w:ascii="Times New Roman" w:hAnsi="Times New Roman" w:cs="Times New Roman"/>
                <w:b w:val="0"/>
                <w:sz w:val="21"/>
                <w:szCs w:val="21"/>
              </w:rPr>
              <w:t>Centre de destí: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D50CDA" w14:textId="77777777" w:rsidR="00030151" w:rsidRDefault="005509DC">
            <w:pPr>
              <w:pStyle w:val="Textoindependiente22"/>
            </w:pPr>
            <w:r>
              <w:rPr>
                <w:rFonts w:ascii="Times New Roman" w:hAnsi="Times New Roman" w:cs="Times New Roman"/>
                <w:b w:val="0"/>
                <w:sz w:val="21"/>
                <w:szCs w:val="21"/>
              </w:rPr>
              <w:t>Codi:</w:t>
            </w:r>
          </w:p>
        </w:tc>
        <w:tc>
          <w:tcPr>
            <w:tcW w:w="5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5AD0B3" w14:textId="77777777" w:rsidR="00030151" w:rsidRDefault="00030151">
            <w:pPr>
              <w:pStyle w:val="Textoindependiente22"/>
              <w:snapToGrid w:val="0"/>
              <w:rPr>
                <w:rFonts w:ascii="Times New Roman" w:hAnsi="Times New Roman" w:cs="Times New Roman"/>
                <w:b w:val="0"/>
                <w:sz w:val="21"/>
                <w:szCs w:val="21"/>
              </w:rPr>
            </w:pPr>
          </w:p>
        </w:tc>
      </w:tr>
      <w:tr w:rsidR="00030151" w14:paraId="3BCFAC8D" w14:textId="77777777">
        <w:trPr>
          <w:jc w:val="center"/>
        </w:trPr>
        <w:tc>
          <w:tcPr>
            <w:tcW w:w="21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13B5C6" w14:textId="77777777" w:rsidR="005509DC" w:rsidRDefault="005509DC">
            <w:pPr>
              <w:suppressAutoHyphens w:val="0"/>
              <w:rPr>
                <w:rFonts w:ascii="Liberation Serif" w:eastAsia="NSimSun" w:hAnsi="Liberation Serif" w:cs="Arial"/>
                <w:szCs w:val="24"/>
                <w:lang w:val="es-ES"/>
              </w:rPr>
            </w:pP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315C92" w14:textId="77777777" w:rsidR="00030151" w:rsidRDefault="005509DC">
            <w:pPr>
              <w:pStyle w:val="Textoindependiente22"/>
            </w:pPr>
            <w:r>
              <w:rPr>
                <w:rFonts w:ascii="Times New Roman" w:hAnsi="Times New Roman" w:cs="Times New Roman"/>
                <w:b w:val="0"/>
                <w:sz w:val="21"/>
                <w:szCs w:val="21"/>
              </w:rPr>
              <w:t>Denominació:</w:t>
            </w:r>
          </w:p>
        </w:tc>
        <w:tc>
          <w:tcPr>
            <w:tcW w:w="5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B93FC0" w14:textId="77777777" w:rsidR="00030151" w:rsidRDefault="00030151">
            <w:pPr>
              <w:pStyle w:val="Textoindependiente22"/>
              <w:snapToGrid w:val="0"/>
              <w:rPr>
                <w:rFonts w:ascii="Times New Roman" w:hAnsi="Times New Roman" w:cs="Times New Roman"/>
                <w:b w:val="0"/>
                <w:sz w:val="21"/>
                <w:szCs w:val="21"/>
              </w:rPr>
            </w:pPr>
          </w:p>
        </w:tc>
      </w:tr>
    </w:tbl>
    <w:p w14:paraId="291B642E" w14:textId="77777777" w:rsidR="00030151" w:rsidRDefault="00030151">
      <w:pPr>
        <w:spacing w:before="20" w:after="20"/>
        <w:rPr>
          <w:b/>
        </w:rPr>
      </w:pPr>
    </w:p>
    <w:p w14:paraId="1ADF1314" w14:textId="77777777" w:rsidR="00030151" w:rsidRDefault="00030151">
      <w:pPr>
        <w:spacing w:before="20" w:after="20"/>
        <w:rPr>
          <w:b/>
        </w:rPr>
      </w:pPr>
    </w:p>
    <w:tbl>
      <w:tblPr>
        <w:tblW w:w="9350" w:type="dxa"/>
        <w:tblInd w:w="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4"/>
        <w:gridCol w:w="8376"/>
      </w:tblGrid>
      <w:tr w:rsidR="00030151" w14:paraId="3BCC1BD1" w14:textId="77777777">
        <w:tc>
          <w:tcPr>
            <w:tcW w:w="9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EB9BFC" w14:textId="77777777" w:rsidR="00030151" w:rsidRDefault="005509DC">
            <w:pPr>
              <w:pStyle w:val="Contingutdelatau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ESCALA DE VALORACIÓ.</w:t>
            </w:r>
          </w:p>
        </w:tc>
      </w:tr>
      <w:tr w:rsidR="00030151" w14:paraId="732181E2" w14:textId="77777777">
        <w:tc>
          <w:tcPr>
            <w:tcW w:w="9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53F1C7" w14:textId="77777777" w:rsidR="00030151" w:rsidRDefault="005509DC">
            <w:pPr>
              <w:pStyle w:val="Contingutdelataula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 positiu</w:t>
            </w:r>
          </w:p>
        </w:tc>
        <w:tc>
          <w:tcPr>
            <w:tcW w:w="8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6F1265" w14:textId="77777777" w:rsidR="00030151" w:rsidRDefault="005509DC">
            <w:pPr>
              <w:pStyle w:val="Standarduser"/>
              <w:jc w:val="both"/>
            </w:pPr>
            <w:r>
              <w:rPr>
                <w:rStyle w:val="Fuentedeprrafopredeter1"/>
                <w:rFonts w:ascii="Times New Roman" w:hAnsi="Times New Roman" w:cs="Times New Roman"/>
                <w:sz w:val="22"/>
                <w:szCs w:val="22"/>
                <w:lang w:val="ca-ES"/>
              </w:rPr>
              <w:t xml:space="preserve">S'evidencia un exercici/desenvolupament nul o massa bàsic, limitat, o poc profund respecte a la tasca/objectiu al qual fa referència l'àmbit analitzat. No </w:t>
            </w:r>
            <w:proofErr w:type="spellStart"/>
            <w:r>
              <w:rPr>
                <w:rStyle w:val="Fuentedeprrafopredeter1"/>
                <w:rFonts w:ascii="Times New Roman" w:hAnsi="Times New Roman" w:cs="Times New Roman"/>
                <w:sz w:val="22"/>
                <w:szCs w:val="22"/>
                <w:lang w:val="ca-ES"/>
              </w:rPr>
              <w:t>s'aconseguixen</w:t>
            </w:r>
            <w:proofErr w:type="spellEnd"/>
            <w:r>
              <w:rPr>
                <w:rStyle w:val="Fuentedeprrafopredeter1"/>
                <w:rFonts w:ascii="Times New Roman" w:hAnsi="Times New Roman" w:cs="Times New Roman"/>
                <w:sz w:val="22"/>
                <w:szCs w:val="22"/>
                <w:lang w:val="ca-ES"/>
              </w:rPr>
              <w:t xml:space="preserve"> els mínims acceptables. L'adequació al que </w:t>
            </w:r>
            <w:proofErr w:type="spellStart"/>
            <w:r>
              <w:rPr>
                <w:rStyle w:val="Fuentedeprrafopredeter1"/>
                <w:rFonts w:ascii="Times New Roman" w:hAnsi="Times New Roman" w:cs="Times New Roman"/>
                <w:sz w:val="22"/>
                <w:szCs w:val="22"/>
                <w:lang w:val="ca-ES"/>
              </w:rPr>
              <w:t>s'establix</w:t>
            </w:r>
            <w:proofErr w:type="spellEnd"/>
            <w:r>
              <w:rPr>
                <w:rStyle w:val="Fuentedeprrafopredeter1"/>
                <w:rFonts w:ascii="Times New Roman" w:hAnsi="Times New Roman" w:cs="Times New Roman"/>
                <w:sz w:val="22"/>
                <w:szCs w:val="22"/>
                <w:lang w:val="ca-ES"/>
              </w:rPr>
              <w:t xml:space="preserve"> en l'àmbit és molt parcial i pot considerar-se insuficient.</w:t>
            </w:r>
          </w:p>
        </w:tc>
      </w:tr>
      <w:tr w:rsidR="00030151" w14:paraId="3C8BAFAF" w14:textId="77777777">
        <w:tc>
          <w:tcPr>
            <w:tcW w:w="9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80A918" w14:textId="77777777" w:rsidR="00030151" w:rsidRDefault="005509DC">
            <w:pPr>
              <w:pStyle w:val="Contingutdelataula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Positiu</w:t>
            </w:r>
          </w:p>
        </w:tc>
        <w:tc>
          <w:tcPr>
            <w:tcW w:w="8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E3F06F" w14:textId="77777777" w:rsidR="00030151" w:rsidRDefault="005509DC">
            <w:pPr>
              <w:pStyle w:val="LO-Normal"/>
              <w:jc w:val="both"/>
            </w:pPr>
            <w:r>
              <w:rPr>
                <w:rStyle w:val="Fuentedeprrafopredeter1"/>
                <w:rFonts w:ascii="Times New Roman" w:hAnsi="Times New Roman" w:cs="Times New Roman"/>
                <w:sz w:val="22"/>
                <w:szCs w:val="22"/>
              </w:rPr>
              <w:t>Es pot observar un exercici/desenvolupament adequat respecte a la tasca/objectiu al qual fa referència l'àmbit analitzat. El domini i competència en el desenvolupament de les seues tasques és satisfactori.</w:t>
            </w:r>
          </w:p>
        </w:tc>
      </w:tr>
    </w:tbl>
    <w:p w14:paraId="55DFB2DA" w14:textId="77777777" w:rsidR="00030151" w:rsidRDefault="00030151">
      <w:pPr>
        <w:pStyle w:val="Standard"/>
        <w:rPr>
          <w:b/>
        </w:rPr>
      </w:pPr>
    </w:p>
    <w:p w14:paraId="01DD2CB7" w14:textId="77777777" w:rsidR="00030151" w:rsidRDefault="00030151">
      <w:pPr>
        <w:spacing w:before="20" w:after="20"/>
        <w:rPr>
          <w:b/>
        </w:rPr>
      </w:pPr>
    </w:p>
    <w:p w14:paraId="1D0921F4" w14:textId="77777777" w:rsidR="00030151" w:rsidRDefault="005509DC">
      <w:pPr>
        <w:spacing w:before="20" w:after="20"/>
      </w:pPr>
      <w:r>
        <w:rPr>
          <w:b/>
        </w:rPr>
        <w:t>A) AVALUACIÓ DE LA FUNCIÓ DOCENT</w:t>
      </w:r>
    </w:p>
    <w:p w14:paraId="02684D56" w14:textId="77777777" w:rsidR="00030151" w:rsidRDefault="00030151">
      <w:pPr>
        <w:spacing w:before="20" w:after="20"/>
      </w:pPr>
    </w:p>
    <w:tbl>
      <w:tblPr>
        <w:tblW w:w="9640" w:type="dxa"/>
        <w:tblInd w:w="-17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"/>
        <w:gridCol w:w="20"/>
        <w:gridCol w:w="540"/>
        <w:gridCol w:w="10"/>
        <w:gridCol w:w="20"/>
        <w:gridCol w:w="7170"/>
        <w:gridCol w:w="30"/>
        <w:gridCol w:w="30"/>
        <w:gridCol w:w="900"/>
        <w:gridCol w:w="10"/>
        <w:gridCol w:w="20"/>
        <w:gridCol w:w="830"/>
        <w:gridCol w:w="20"/>
        <w:gridCol w:w="30"/>
      </w:tblGrid>
      <w:tr w:rsidR="00030151" w14:paraId="3CC451E2" w14:textId="77777777" w:rsidTr="00DE578F">
        <w:tc>
          <w:tcPr>
            <w:tcW w:w="777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6B8F7D" w14:textId="77777777" w:rsidR="00030151" w:rsidRDefault="005509DC">
            <w:pPr>
              <w:pStyle w:val="TableContents"/>
              <w:jc w:val="center"/>
            </w:pPr>
            <w:r>
              <w:rPr>
                <w:sz w:val="21"/>
                <w:szCs w:val="21"/>
                <w:lang w:eastAsia="zh-CN"/>
              </w:rPr>
              <w:t>ÀMBITS I INDICADORS OBJECTE DE VALORACIÓ</w:t>
            </w:r>
          </w:p>
        </w:tc>
        <w:tc>
          <w:tcPr>
            <w:tcW w:w="9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6CB7E9" w14:textId="77777777" w:rsidR="00030151" w:rsidRDefault="005509DC">
            <w:pPr>
              <w:pStyle w:val="TableContents"/>
              <w:jc w:val="center"/>
            </w:pPr>
            <w:r>
              <w:rPr>
                <w:color w:val="000000"/>
                <w:sz w:val="21"/>
                <w:szCs w:val="21"/>
                <w:lang w:eastAsia="zh-CN"/>
              </w:rPr>
              <w:t>No Positiu</w:t>
            </w:r>
          </w:p>
        </w:tc>
        <w:tc>
          <w:tcPr>
            <w:tcW w:w="91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D815AD" w14:textId="77777777" w:rsidR="00030151" w:rsidRDefault="005509DC">
            <w:pPr>
              <w:pStyle w:val="TableContents"/>
              <w:jc w:val="center"/>
            </w:pPr>
            <w:r>
              <w:rPr>
                <w:color w:val="000000"/>
                <w:lang w:eastAsia="zh-CN"/>
              </w:rPr>
              <w:t>Positiu</w:t>
            </w:r>
          </w:p>
        </w:tc>
      </w:tr>
      <w:tr w:rsidR="00030151" w14:paraId="078FF516" w14:textId="77777777" w:rsidTr="00DE578F">
        <w:tc>
          <w:tcPr>
            <w:tcW w:w="777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86223E" w14:textId="77777777" w:rsidR="00030151" w:rsidRDefault="005509DC">
            <w:pPr>
              <w:spacing w:before="60" w:after="60"/>
              <w:jc w:val="both"/>
            </w:pPr>
            <w:r>
              <w:rPr>
                <w:sz w:val="21"/>
                <w:szCs w:val="21"/>
              </w:rPr>
              <w:t>a. Planificació de l'activitat docent</w:t>
            </w:r>
          </w:p>
        </w:tc>
        <w:tc>
          <w:tcPr>
            <w:tcW w:w="9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DC87E0" w14:textId="77777777" w:rsidR="00030151" w:rsidRDefault="00030151">
            <w:pPr>
              <w:pStyle w:val="TableContents"/>
              <w:snapToGrid w:val="0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91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559708" w14:textId="77777777" w:rsidR="00030151" w:rsidRDefault="00030151">
            <w:pPr>
              <w:pStyle w:val="TableContents"/>
              <w:snapToGrid w:val="0"/>
              <w:rPr>
                <w:color w:val="000000"/>
                <w:sz w:val="21"/>
                <w:szCs w:val="21"/>
                <w:lang w:eastAsia="zh-CN"/>
              </w:rPr>
            </w:pPr>
          </w:p>
        </w:tc>
      </w:tr>
      <w:tr w:rsidR="00030151" w14:paraId="6C53218B" w14:textId="77777777" w:rsidTr="00DE578F">
        <w:tc>
          <w:tcPr>
            <w:tcW w:w="5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BA051D" w14:textId="77777777" w:rsidR="00030151" w:rsidRDefault="005509DC">
            <w:pPr>
              <w:snapToGrid w:val="0"/>
              <w:spacing w:before="60" w:after="60"/>
              <w:jc w:val="both"/>
            </w:pPr>
            <w:r>
              <w:rPr>
                <w:sz w:val="21"/>
                <w:szCs w:val="21"/>
              </w:rPr>
              <w:t>a.1</w:t>
            </w:r>
          </w:p>
        </w:tc>
        <w:tc>
          <w:tcPr>
            <w:tcW w:w="72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63053F" w14:textId="77777777" w:rsidR="00030151" w:rsidRDefault="005509DC">
            <w:pPr>
              <w:spacing w:before="60" w:after="60"/>
              <w:jc w:val="both"/>
            </w:pPr>
            <w:r>
              <w:rPr>
                <w:sz w:val="21"/>
                <w:szCs w:val="21"/>
              </w:rPr>
              <w:t>Planifica les unitats didàctiques, unitats de treball o situacions d'aprenentatge d'acord amb la programació corresponent, els criteris del departament o cicle, els objectius de l'etapa i la normativa curricular vigent.</w:t>
            </w:r>
          </w:p>
        </w:tc>
        <w:tc>
          <w:tcPr>
            <w:tcW w:w="9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CD2851" w14:textId="77777777" w:rsidR="00030151" w:rsidRDefault="00030151">
            <w:pPr>
              <w:pStyle w:val="TableContents"/>
              <w:snapToGrid w:val="0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91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906A85" w14:textId="77777777" w:rsidR="00030151" w:rsidRDefault="00030151">
            <w:pPr>
              <w:pStyle w:val="TableContents"/>
              <w:snapToGrid w:val="0"/>
              <w:rPr>
                <w:color w:val="000000"/>
                <w:sz w:val="21"/>
                <w:szCs w:val="21"/>
                <w:lang w:eastAsia="zh-CN"/>
              </w:rPr>
            </w:pPr>
          </w:p>
        </w:tc>
      </w:tr>
      <w:tr w:rsidR="00030151" w14:paraId="179B54BF" w14:textId="77777777" w:rsidTr="00DE578F">
        <w:tc>
          <w:tcPr>
            <w:tcW w:w="5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3AB84C" w14:textId="77777777" w:rsidR="00030151" w:rsidRDefault="005509DC">
            <w:pPr>
              <w:snapToGrid w:val="0"/>
              <w:spacing w:before="60" w:after="60"/>
              <w:jc w:val="both"/>
            </w:pPr>
            <w:r>
              <w:rPr>
                <w:sz w:val="21"/>
                <w:szCs w:val="21"/>
              </w:rPr>
              <w:t>a.2</w:t>
            </w:r>
          </w:p>
        </w:tc>
        <w:tc>
          <w:tcPr>
            <w:tcW w:w="72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BD1D8B" w14:textId="77777777" w:rsidR="00030151" w:rsidRDefault="005509DC">
            <w:pPr>
              <w:spacing w:before="60" w:after="60"/>
              <w:jc w:val="both"/>
            </w:pPr>
            <w:r>
              <w:rPr>
                <w:sz w:val="21"/>
                <w:szCs w:val="21"/>
              </w:rPr>
              <w:t>Adequa els continguts, sabers bàsics, competències específiques i criteris d'avaluació de l'aprenentatge d'acord amb el nivell corresponent.</w:t>
            </w:r>
          </w:p>
        </w:tc>
        <w:tc>
          <w:tcPr>
            <w:tcW w:w="9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23207C" w14:textId="77777777" w:rsidR="00030151" w:rsidRDefault="00030151">
            <w:pPr>
              <w:pStyle w:val="TableContents"/>
              <w:snapToGrid w:val="0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91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A1F75C" w14:textId="77777777" w:rsidR="00030151" w:rsidRDefault="00030151">
            <w:pPr>
              <w:pStyle w:val="TableContents"/>
              <w:snapToGrid w:val="0"/>
              <w:rPr>
                <w:color w:val="000000"/>
                <w:sz w:val="21"/>
                <w:szCs w:val="21"/>
                <w:lang w:eastAsia="zh-CN"/>
              </w:rPr>
            </w:pPr>
          </w:p>
        </w:tc>
      </w:tr>
      <w:tr w:rsidR="00030151" w14:paraId="7B3A4760" w14:textId="77777777" w:rsidTr="00DE578F">
        <w:tc>
          <w:tcPr>
            <w:tcW w:w="5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0EF270" w14:textId="77777777" w:rsidR="00030151" w:rsidRDefault="005509DC">
            <w:pPr>
              <w:snapToGrid w:val="0"/>
              <w:spacing w:before="60" w:after="60"/>
              <w:jc w:val="both"/>
            </w:pPr>
            <w:r>
              <w:rPr>
                <w:sz w:val="21"/>
                <w:szCs w:val="21"/>
              </w:rPr>
              <w:t>a.3</w:t>
            </w:r>
          </w:p>
        </w:tc>
        <w:tc>
          <w:tcPr>
            <w:tcW w:w="72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777E5F" w14:textId="77777777" w:rsidR="00030151" w:rsidRDefault="005509DC">
            <w:pPr>
              <w:spacing w:before="60" w:after="60"/>
              <w:jc w:val="both"/>
            </w:pPr>
            <w:r>
              <w:rPr>
                <w:sz w:val="21"/>
                <w:szCs w:val="21"/>
              </w:rPr>
              <w:t xml:space="preserve">Planifica activitats d'ensenyament-aprenentatge i/o situacions d'aprenentatge que </w:t>
            </w:r>
            <w:proofErr w:type="spellStart"/>
            <w:r>
              <w:rPr>
                <w:sz w:val="21"/>
                <w:szCs w:val="21"/>
              </w:rPr>
              <w:t>contribuïxen</w:t>
            </w:r>
            <w:proofErr w:type="spellEnd"/>
            <w:r>
              <w:rPr>
                <w:sz w:val="21"/>
                <w:szCs w:val="21"/>
              </w:rPr>
              <w:t xml:space="preserve"> a la consecució dels objectius generals i perfil d'eixida de l'etapa.</w:t>
            </w:r>
          </w:p>
        </w:tc>
        <w:tc>
          <w:tcPr>
            <w:tcW w:w="9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37A128" w14:textId="77777777" w:rsidR="00030151" w:rsidRDefault="00030151">
            <w:pPr>
              <w:pStyle w:val="TableContents"/>
              <w:snapToGrid w:val="0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91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2E6089" w14:textId="77777777" w:rsidR="00030151" w:rsidRDefault="00030151">
            <w:pPr>
              <w:pStyle w:val="TableContents"/>
              <w:snapToGrid w:val="0"/>
              <w:rPr>
                <w:color w:val="000000"/>
                <w:sz w:val="21"/>
                <w:szCs w:val="21"/>
                <w:lang w:eastAsia="zh-CN"/>
              </w:rPr>
            </w:pPr>
          </w:p>
        </w:tc>
      </w:tr>
      <w:tr w:rsidR="00030151" w14:paraId="388FB26D" w14:textId="77777777" w:rsidTr="00DE578F">
        <w:tc>
          <w:tcPr>
            <w:tcW w:w="5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D12564" w14:textId="77777777" w:rsidR="00030151" w:rsidRDefault="005509DC">
            <w:pPr>
              <w:snapToGrid w:val="0"/>
              <w:spacing w:before="60" w:after="60"/>
              <w:jc w:val="both"/>
            </w:pPr>
            <w:r>
              <w:rPr>
                <w:sz w:val="21"/>
                <w:szCs w:val="21"/>
              </w:rPr>
              <w:t>a.4</w:t>
            </w:r>
          </w:p>
        </w:tc>
        <w:tc>
          <w:tcPr>
            <w:tcW w:w="72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941604" w14:textId="77777777" w:rsidR="00030151" w:rsidRDefault="005509DC">
            <w:pPr>
              <w:spacing w:before="60" w:after="60"/>
              <w:jc w:val="both"/>
            </w:pPr>
            <w:r>
              <w:rPr>
                <w:sz w:val="21"/>
                <w:szCs w:val="21"/>
              </w:rPr>
              <w:t>Planifica el tractament de les competències clau relacionant-les amb la resta d'elements del currículum de l'àrea, matèria, mòdul o assignatura.</w:t>
            </w:r>
          </w:p>
        </w:tc>
        <w:tc>
          <w:tcPr>
            <w:tcW w:w="9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1D6322" w14:textId="77777777" w:rsidR="00030151" w:rsidRDefault="00030151">
            <w:pPr>
              <w:pStyle w:val="TableContents"/>
              <w:snapToGrid w:val="0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91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70D45C" w14:textId="77777777" w:rsidR="00030151" w:rsidRDefault="00030151">
            <w:pPr>
              <w:pStyle w:val="TableContents"/>
              <w:snapToGrid w:val="0"/>
              <w:rPr>
                <w:color w:val="000000"/>
                <w:sz w:val="21"/>
                <w:szCs w:val="21"/>
                <w:lang w:eastAsia="zh-CN"/>
              </w:rPr>
            </w:pPr>
          </w:p>
        </w:tc>
      </w:tr>
      <w:tr w:rsidR="00030151" w14:paraId="6BCAC6DF" w14:textId="77777777" w:rsidTr="00DE578F">
        <w:tc>
          <w:tcPr>
            <w:tcW w:w="5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BCD3BD" w14:textId="77777777" w:rsidR="00030151" w:rsidRDefault="005509DC">
            <w:pPr>
              <w:snapToGrid w:val="0"/>
              <w:spacing w:before="60" w:after="60"/>
              <w:jc w:val="both"/>
            </w:pPr>
            <w:r>
              <w:rPr>
                <w:sz w:val="21"/>
                <w:szCs w:val="21"/>
              </w:rPr>
              <w:t>a.5</w:t>
            </w:r>
          </w:p>
        </w:tc>
        <w:tc>
          <w:tcPr>
            <w:tcW w:w="72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13F931" w14:textId="77777777" w:rsidR="00030151" w:rsidRDefault="005509DC">
            <w:pPr>
              <w:spacing w:before="60" w:after="60"/>
              <w:jc w:val="both"/>
            </w:pPr>
            <w:r>
              <w:rPr>
                <w:sz w:val="21"/>
                <w:szCs w:val="21"/>
              </w:rPr>
              <w:t>Prepara la classe i els materials didàctics de manera clara i coherent (s'observa un guió, esquema, quadern especificant els objectius, activitats, materials,...).</w:t>
            </w:r>
          </w:p>
        </w:tc>
        <w:tc>
          <w:tcPr>
            <w:tcW w:w="9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4B8646" w14:textId="77777777" w:rsidR="00030151" w:rsidRDefault="00030151">
            <w:pPr>
              <w:pStyle w:val="TableContents"/>
              <w:snapToGrid w:val="0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91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6AEB1E" w14:textId="77777777" w:rsidR="00030151" w:rsidRDefault="00030151">
            <w:pPr>
              <w:pStyle w:val="TableContents"/>
              <w:snapToGrid w:val="0"/>
              <w:rPr>
                <w:color w:val="000000"/>
                <w:sz w:val="21"/>
                <w:szCs w:val="21"/>
                <w:lang w:eastAsia="zh-CN"/>
              </w:rPr>
            </w:pPr>
          </w:p>
        </w:tc>
      </w:tr>
      <w:tr w:rsidR="00030151" w14:paraId="24C16587" w14:textId="77777777" w:rsidTr="00DE578F">
        <w:trPr>
          <w:gridBefore w:val="2"/>
          <w:gridAfter w:val="1"/>
          <w:wBefore w:w="30" w:type="dxa"/>
          <w:wAfter w:w="30" w:type="dxa"/>
        </w:trPr>
        <w:tc>
          <w:tcPr>
            <w:tcW w:w="5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ACC340" w14:textId="77777777" w:rsidR="00030151" w:rsidRDefault="005509DC">
            <w:pPr>
              <w:snapToGrid w:val="0"/>
              <w:spacing w:before="60" w:after="60"/>
              <w:jc w:val="both"/>
            </w:pPr>
            <w:r>
              <w:rPr>
                <w:sz w:val="21"/>
                <w:szCs w:val="21"/>
              </w:rPr>
              <w:t>a.6</w:t>
            </w:r>
          </w:p>
        </w:tc>
        <w:tc>
          <w:tcPr>
            <w:tcW w:w="72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CB4BAF" w14:textId="77777777" w:rsidR="00030151" w:rsidRDefault="005509DC">
            <w:pPr>
              <w:spacing w:before="60" w:after="60"/>
              <w:jc w:val="both"/>
            </w:pPr>
            <w:r>
              <w:rPr>
                <w:sz w:val="21"/>
                <w:szCs w:val="21"/>
              </w:rPr>
              <w:t>Col·labora amb els tutors, equip directiu i, en el seu cas, equip o departament d'orientació en la detecció i planificació de mesures de prevenció per a donar una resposta educativa inclusiva d'acord amb la normativa vigent.</w:t>
            </w:r>
          </w:p>
        </w:tc>
        <w:tc>
          <w:tcPr>
            <w:tcW w:w="96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2365D3" w14:textId="77777777" w:rsidR="00030151" w:rsidRDefault="00030151">
            <w:pPr>
              <w:pStyle w:val="TableContents"/>
              <w:snapToGrid w:val="0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05FCD5" w14:textId="77777777" w:rsidR="00030151" w:rsidRDefault="00030151">
            <w:pPr>
              <w:pStyle w:val="TableContents"/>
              <w:snapToGrid w:val="0"/>
              <w:rPr>
                <w:color w:val="000000"/>
                <w:sz w:val="21"/>
                <w:szCs w:val="21"/>
                <w:lang w:eastAsia="zh-CN"/>
              </w:rPr>
            </w:pPr>
          </w:p>
        </w:tc>
      </w:tr>
      <w:tr w:rsidR="00030151" w14:paraId="798BC83B" w14:textId="77777777" w:rsidTr="00DE578F">
        <w:trPr>
          <w:gridBefore w:val="2"/>
          <w:gridAfter w:val="1"/>
          <w:wBefore w:w="30" w:type="dxa"/>
          <w:wAfter w:w="30" w:type="dxa"/>
        </w:trPr>
        <w:tc>
          <w:tcPr>
            <w:tcW w:w="5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60A01F" w14:textId="77777777" w:rsidR="00030151" w:rsidRDefault="005509DC">
            <w:pPr>
              <w:snapToGrid w:val="0"/>
              <w:spacing w:before="60" w:after="60"/>
              <w:jc w:val="both"/>
            </w:pPr>
            <w:r>
              <w:rPr>
                <w:sz w:val="21"/>
                <w:szCs w:val="21"/>
              </w:rPr>
              <w:t>a.7</w:t>
            </w:r>
          </w:p>
        </w:tc>
        <w:tc>
          <w:tcPr>
            <w:tcW w:w="72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EB81F4" w14:textId="77777777" w:rsidR="00030151" w:rsidRDefault="005509DC">
            <w:pPr>
              <w:spacing w:before="60" w:after="60"/>
              <w:jc w:val="both"/>
            </w:pPr>
            <w:r>
              <w:rPr>
                <w:sz w:val="21"/>
                <w:szCs w:val="21"/>
              </w:rPr>
              <w:t xml:space="preserve">Preveu i planifica la programació didàctica d'aula o unitats de treball tenint en compte l'adequació personalitzada a la diversitat del grup-classe, als alumnes concrets que </w:t>
            </w:r>
            <w:proofErr w:type="spellStart"/>
            <w:r>
              <w:rPr>
                <w:sz w:val="21"/>
                <w:szCs w:val="21"/>
              </w:rPr>
              <w:t>requerixen</w:t>
            </w:r>
            <w:proofErr w:type="spellEnd"/>
            <w:r>
              <w:rPr>
                <w:sz w:val="21"/>
                <w:szCs w:val="21"/>
              </w:rPr>
              <w:t xml:space="preserve"> una resposta diferenciada i/o mesures curriculars extraordinàries, d'acord amb la normativa d'inclusió.</w:t>
            </w:r>
          </w:p>
        </w:tc>
        <w:tc>
          <w:tcPr>
            <w:tcW w:w="96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E54C6E" w14:textId="77777777" w:rsidR="00030151" w:rsidRDefault="00030151">
            <w:pPr>
              <w:pStyle w:val="TableContents"/>
              <w:snapToGrid w:val="0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B1C2D1" w14:textId="77777777" w:rsidR="00030151" w:rsidRDefault="00030151">
            <w:pPr>
              <w:pStyle w:val="TableContents"/>
              <w:snapToGrid w:val="0"/>
              <w:rPr>
                <w:color w:val="000000"/>
                <w:sz w:val="21"/>
                <w:szCs w:val="21"/>
                <w:lang w:eastAsia="zh-CN"/>
              </w:rPr>
            </w:pPr>
          </w:p>
        </w:tc>
      </w:tr>
      <w:tr w:rsidR="00030151" w14:paraId="5C068DC3" w14:textId="77777777" w:rsidTr="00DE578F">
        <w:trPr>
          <w:gridBefore w:val="2"/>
          <w:gridAfter w:val="1"/>
          <w:wBefore w:w="30" w:type="dxa"/>
          <w:wAfter w:w="30" w:type="dxa"/>
        </w:trPr>
        <w:tc>
          <w:tcPr>
            <w:tcW w:w="777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3D3D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8D7201" w14:textId="77777777" w:rsidR="00030151" w:rsidRDefault="005509DC">
            <w:pPr>
              <w:snapToGrid w:val="0"/>
              <w:spacing w:before="60" w:after="60"/>
              <w:jc w:val="both"/>
            </w:pPr>
            <w:r>
              <w:rPr>
                <w:sz w:val="21"/>
                <w:szCs w:val="21"/>
              </w:rPr>
              <w:t>b. Exercici de la funció docent i, si és el cas, funció orientadora</w:t>
            </w:r>
          </w:p>
        </w:tc>
        <w:tc>
          <w:tcPr>
            <w:tcW w:w="96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3D3D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5B3981" w14:textId="77777777" w:rsidR="00030151" w:rsidRDefault="00030151">
            <w:pPr>
              <w:pStyle w:val="TableContents"/>
              <w:snapToGrid w:val="0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B9B2A0" w14:textId="77777777" w:rsidR="00030151" w:rsidRDefault="00030151">
            <w:pPr>
              <w:pStyle w:val="TableContents"/>
              <w:snapToGrid w:val="0"/>
              <w:rPr>
                <w:color w:val="000000"/>
                <w:sz w:val="21"/>
                <w:szCs w:val="21"/>
                <w:lang w:eastAsia="zh-CN"/>
              </w:rPr>
            </w:pPr>
          </w:p>
        </w:tc>
      </w:tr>
      <w:tr w:rsidR="00030151" w14:paraId="0CF41F18" w14:textId="77777777" w:rsidTr="00DE578F">
        <w:trPr>
          <w:gridBefore w:val="2"/>
          <w:gridAfter w:val="1"/>
          <w:wBefore w:w="30" w:type="dxa"/>
          <w:wAfter w:w="30" w:type="dxa"/>
        </w:trPr>
        <w:tc>
          <w:tcPr>
            <w:tcW w:w="5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79671B" w14:textId="77777777" w:rsidR="00030151" w:rsidRDefault="005509DC">
            <w:pPr>
              <w:snapToGrid w:val="0"/>
              <w:spacing w:before="60" w:after="60"/>
              <w:jc w:val="both"/>
            </w:pPr>
            <w:r>
              <w:rPr>
                <w:sz w:val="21"/>
                <w:szCs w:val="21"/>
              </w:rPr>
              <w:lastRenderedPageBreak/>
              <w:t>b.1</w:t>
            </w:r>
          </w:p>
        </w:tc>
        <w:tc>
          <w:tcPr>
            <w:tcW w:w="72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75348E" w14:textId="77777777" w:rsidR="00030151" w:rsidRDefault="005509DC">
            <w:pPr>
              <w:spacing w:before="60" w:after="60"/>
              <w:jc w:val="both"/>
            </w:pPr>
            <w:r>
              <w:rPr>
                <w:sz w:val="21"/>
                <w:szCs w:val="21"/>
              </w:rPr>
              <w:t>Comunica a l'alumnat a l'inici de les classes el treball a desenvolupar i la dinàmica que se seguirà en la classe.</w:t>
            </w:r>
          </w:p>
        </w:tc>
        <w:tc>
          <w:tcPr>
            <w:tcW w:w="96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6DD27A" w14:textId="77777777" w:rsidR="00030151" w:rsidRDefault="00030151">
            <w:pPr>
              <w:pStyle w:val="TableContents"/>
              <w:snapToGrid w:val="0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306734" w14:textId="77777777" w:rsidR="00030151" w:rsidRDefault="00030151">
            <w:pPr>
              <w:pStyle w:val="TableContents"/>
              <w:snapToGrid w:val="0"/>
              <w:rPr>
                <w:color w:val="000000"/>
                <w:sz w:val="21"/>
                <w:szCs w:val="21"/>
                <w:lang w:eastAsia="zh-CN"/>
              </w:rPr>
            </w:pPr>
          </w:p>
        </w:tc>
      </w:tr>
      <w:tr w:rsidR="00030151" w14:paraId="3CD96CF2" w14:textId="77777777" w:rsidTr="00DE578F">
        <w:trPr>
          <w:gridBefore w:val="2"/>
          <w:gridAfter w:val="1"/>
          <w:wBefore w:w="30" w:type="dxa"/>
          <w:wAfter w:w="30" w:type="dxa"/>
        </w:trPr>
        <w:tc>
          <w:tcPr>
            <w:tcW w:w="5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599019" w14:textId="77777777" w:rsidR="00030151" w:rsidRDefault="005509DC">
            <w:pPr>
              <w:snapToGrid w:val="0"/>
              <w:spacing w:before="60" w:after="60"/>
              <w:jc w:val="both"/>
            </w:pPr>
            <w:r>
              <w:rPr>
                <w:sz w:val="21"/>
                <w:szCs w:val="21"/>
              </w:rPr>
              <w:t>b.2</w:t>
            </w:r>
          </w:p>
        </w:tc>
        <w:tc>
          <w:tcPr>
            <w:tcW w:w="72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F9C148" w14:textId="77777777" w:rsidR="00030151" w:rsidRDefault="005509DC">
            <w:pPr>
              <w:spacing w:before="60" w:after="60"/>
              <w:jc w:val="both"/>
            </w:pPr>
            <w:r>
              <w:rPr>
                <w:sz w:val="21"/>
                <w:szCs w:val="21"/>
              </w:rPr>
              <w:t xml:space="preserve">Planteja activitats que motiven </w:t>
            </w:r>
            <w:proofErr w:type="spellStart"/>
            <w:r>
              <w:rPr>
                <w:sz w:val="21"/>
                <w:szCs w:val="21"/>
              </w:rPr>
              <w:t>l'interés</w:t>
            </w:r>
            <w:proofErr w:type="spellEnd"/>
            <w:r>
              <w:rPr>
                <w:sz w:val="21"/>
                <w:szCs w:val="21"/>
              </w:rPr>
              <w:t xml:space="preserve"> de l'alumnat cap a l'aprenentatge.</w:t>
            </w:r>
          </w:p>
        </w:tc>
        <w:tc>
          <w:tcPr>
            <w:tcW w:w="96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78DBD2" w14:textId="77777777" w:rsidR="00030151" w:rsidRDefault="00030151">
            <w:pPr>
              <w:pStyle w:val="TableContents"/>
              <w:snapToGrid w:val="0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95DA03" w14:textId="77777777" w:rsidR="00030151" w:rsidRDefault="00030151">
            <w:pPr>
              <w:pStyle w:val="TableContents"/>
              <w:snapToGrid w:val="0"/>
              <w:rPr>
                <w:color w:val="000000"/>
                <w:sz w:val="21"/>
                <w:szCs w:val="21"/>
                <w:lang w:eastAsia="zh-CN"/>
              </w:rPr>
            </w:pPr>
          </w:p>
        </w:tc>
      </w:tr>
      <w:tr w:rsidR="00030151" w14:paraId="2E18EFB0" w14:textId="77777777" w:rsidTr="00DE578F">
        <w:trPr>
          <w:gridBefore w:val="2"/>
          <w:gridAfter w:val="1"/>
          <w:wBefore w:w="30" w:type="dxa"/>
          <w:wAfter w:w="30" w:type="dxa"/>
        </w:trPr>
        <w:tc>
          <w:tcPr>
            <w:tcW w:w="5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35612B" w14:textId="77777777" w:rsidR="00030151" w:rsidRDefault="005509DC">
            <w:pPr>
              <w:snapToGrid w:val="0"/>
              <w:spacing w:before="60" w:after="60"/>
              <w:jc w:val="both"/>
            </w:pPr>
            <w:r>
              <w:rPr>
                <w:sz w:val="21"/>
                <w:szCs w:val="21"/>
              </w:rPr>
              <w:t>b.3</w:t>
            </w:r>
          </w:p>
        </w:tc>
        <w:tc>
          <w:tcPr>
            <w:tcW w:w="72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DDA5FC" w14:textId="77777777" w:rsidR="00030151" w:rsidRDefault="005509DC">
            <w:pPr>
              <w:spacing w:before="60" w:after="60"/>
              <w:jc w:val="both"/>
            </w:pPr>
            <w:r>
              <w:rPr>
                <w:sz w:val="21"/>
                <w:szCs w:val="21"/>
              </w:rPr>
              <w:t>Gestiona de manera eficaç el temps i l'adequada estructura de les sessions.</w:t>
            </w:r>
          </w:p>
        </w:tc>
        <w:tc>
          <w:tcPr>
            <w:tcW w:w="96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3575A9" w14:textId="77777777" w:rsidR="00030151" w:rsidRDefault="00030151">
            <w:pPr>
              <w:pStyle w:val="TableContents"/>
              <w:snapToGrid w:val="0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EFA851" w14:textId="77777777" w:rsidR="00030151" w:rsidRDefault="00030151">
            <w:pPr>
              <w:pStyle w:val="TableContents"/>
              <w:snapToGrid w:val="0"/>
              <w:rPr>
                <w:color w:val="000000"/>
                <w:sz w:val="21"/>
                <w:szCs w:val="21"/>
                <w:lang w:eastAsia="zh-CN"/>
              </w:rPr>
            </w:pPr>
          </w:p>
        </w:tc>
      </w:tr>
      <w:tr w:rsidR="00030151" w14:paraId="4F907FE7" w14:textId="77777777" w:rsidTr="00DE578F">
        <w:trPr>
          <w:gridBefore w:val="2"/>
          <w:gridAfter w:val="1"/>
          <w:wBefore w:w="30" w:type="dxa"/>
          <w:wAfter w:w="30" w:type="dxa"/>
        </w:trPr>
        <w:tc>
          <w:tcPr>
            <w:tcW w:w="5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AFF8A0" w14:textId="77777777" w:rsidR="00030151" w:rsidRDefault="005509DC">
            <w:pPr>
              <w:snapToGrid w:val="0"/>
              <w:spacing w:before="60" w:after="60"/>
              <w:jc w:val="both"/>
            </w:pPr>
            <w:r>
              <w:rPr>
                <w:sz w:val="21"/>
                <w:szCs w:val="21"/>
              </w:rPr>
              <w:t>b.4</w:t>
            </w:r>
          </w:p>
        </w:tc>
        <w:tc>
          <w:tcPr>
            <w:tcW w:w="72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E1C2C1" w14:textId="77777777" w:rsidR="00030151" w:rsidRDefault="005509DC">
            <w:pPr>
              <w:spacing w:before="60" w:after="60"/>
              <w:jc w:val="both"/>
            </w:pPr>
            <w:r>
              <w:rPr>
                <w:sz w:val="21"/>
                <w:szCs w:val="21"/>
              </w:rPr>
              <w:t>Para atenció al desenvolupament de la competència lectora de l'alumnat.</w:t>
            </w:r>
          </w:p>
        </w:tc>
        <w:tc>
          <w:tcPr>
            <w:tcW w:w="96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F93B89" w14:textId="77777777" w:rsidR="00030151" w:rsidRDefault="00030151">
            <w:pPr>
              <w:pStyle w:val="TableContents"/>
              <w:snapToGrid w:val="0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6DACF2" w14:textId="77777777" w:rsidR="00030151" w:rsidRDefault="00030151">
            <w:pPr>
              <w:pStyle w:val="TableContents"/>
              <w:snapToGrid w:val="0"/>
              <w:rPr>
                <w:color w:val="000000"/>
                <w:sz w:val="21"/>
                <w:szCs w:val="21"/>
                <w:lang w:eastAsia="zh-CN"/>
              </w:rPr>
            </w:pPr>
          </w:p>
        </w:tc>
      </w:tr>
      <w:tr w:rsidR="00030151" w14:paraId="2784BDD5" w14:textId="77777777" w:rsidTr="00DE578F">
        <w:trPr>
          <w:gridBefore w:val="2"/>
          <w:gridAfter w:val="1"/>
          <w:wBefore w:w="30" w:type="dxa"/>
          <w:wAfter w:w="30" w:type="dxa"/>
        </w:trPr>
        <w:tc>
          <w:tcPr>
            <w:tcW w:w="5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879F66" w14:textId="77777777" w:rsidR="00030151" w:rsidRDefault="005509DC">
            <w:pPr>
              <w:snapToGrid w:val="0"/>
              <w:spacing w:before="60" w:after="60"/>
              <w:jc w:val="both"/>
            </w:pPr>
            <w:r>
              <w:rPr>
                <w:sz w:val="21"/>
                <w:szCs w:val="21"/>
              </w:rPr>
              <w:t>b.5</w:t>
            </w:r>
          </w:p>
        </w:tc>
        <w:tc>
          <w:tcPr>
            <w:tcW w:w="72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FB0E21" w14:textId="77777777" w:rsidR="00030151" w:rsidRDefault="005509DC">
            <w:pPr>
              <w:spacing w:before="60" w:after="60"/>
              <w:jc w:val="both"/>
            </w:pPr>
            <w:proofErr w:type="spellStart"/>
            <w:r>
              <w:rPr>
                <w:sz w:val="21"/>
                <w:szCs w:val="21"/>
              </w:rPr>
              <w:t>Contribuïx</w:t>
            </w:r>
            <w:proofErr w:type="spellEnd"/>
            <w:r>
              <w:rPr>
                <w:sz w:val="21"/>
                <w:szCs w:val="21"/>
              </w:rPr>
              <w:t xml:space="preserve"> a connectar les experiències de l'aprenentatge dins i fora de l'aula.</w:t>
            </w:r>
          </w:p>
        </w:tc>
        <w:tc>
          <w:tcPr>
            <w:tcW w:w="96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59EE6B" w14:textId="77777777" w:rsidR="00030151" w:rsidRDefault="00030151">
            <w:pPr>
              <w:pStyle w:val="TableContents"/>
              <w:snapToGrid w:val="0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1C3E0A" w14:textId="77777777" w:rsidR="00030151" w:rsidRDefault="00030151">
            <w:pPr>
              <w:pStyle w:val="TableContents"/>
              <w:snapToGrid w:val="0"/>
              <w:rPr>
                <w:color w:val="000000"/>
                <w:sz w:val="21"/>
                <w:szCs w:val="21"/>
                <w:lang w:eastAsia="zh-CN"/>
              </w:rPr>
            </w:pPr>
          </w:p>
        </w:tc>
      </w:tr>
      <w:tr w:rsidR="00030151" w14:paraId="295E5B2F" w14:textId="77777777" w:rsidTr="00DE578F">
        <w:trPr>
          <w:gridBefore w:val="2"/>
          <w:gridAfter w:val="1"/>
          <w:wBefore w:w="30" w:type="dxa"/>
          <w:wAfter w:w="30" w:type="dxa"/>
        </w:trPr>
        <w:tc>
          <w:tcPr>
            <w:tcW w:w="5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7350B3" w14:textId="77777777" w:rsidR="00030151" w:rsidRDefault="005509DC">
            <w:pPr>
              <w:snapToGrid w:val="0"/>
              <w:spacing w:before="60" w:after="60"/>
              <w:jc w:val="both"/>
            </w:pPr>
            <w:r>
              <w:rPr>
                <w:sz w:val="21"/>
                <w:szCs w:val="21"/>
              </w:rPr>
              <w:t>b.6</w:t>
            </w:r>
          </w:p>
        </w:tc>
        <w:tc>
          <w:tcPr>
            <w:tcW w:w="72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EB9EF9" w14:textId="77777777" w:rsidR="00030151" w:rsidRDefault="005509DC">
            <w:pPr>
              <w:spacing w:before="60" w:after="60"/>
              <w:jc w:val="both"/>
            </w:pPr>
            <w:r>
              <w:rPr>
                <w:sz w:val="21"/>
                <w:szCs w:val="21"/>
              </w:rPr>
              <w:t>Promou i incorpora habitualment la utilització de les TIC en el procés d'ensenyament i aprenentatge.</w:t>
            </w:r>
          </w:p>
        </w:tc>
        <w:tc>
          <w:tcPr>
            <w:tcW w:w="96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3E75EB" w14:textId="77777777" w:rsidR="00030151" w:rsidRDefault="00030151">
            <w:pPr>
              <w:pStyle w:val="TableContents"/>
              <w:snapToGrid w:val="0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3EB2CE" w14:textId="77777777" w:rsidR="00030151" w:rsidRDefault="00030151">
            <w:pPr>
              <w:pStyle w:val="TableContents"/>
              <w:snapToGrid w:val="0"/>
              <w:rPr>
                <w:color w:val="000000"/>
                <w:sz w:val="21"/>
                <w:szCs w:val="21"/>
                <w:lang w:eastAsia="zh-CN"/>
              </w:rPr>
            </w:pPr>
          </w:p>
        </w:tc>
      </w:tr>
      <w:tr w:rsidR="00030151" w14:paraId="30D83886" w14:textId="77777777" w:rsidTr="00DE578F">
        <w:trPr>
          <w:gridBefore w:val="2"/>
          <w:gridAfter w:val="1"/>
          <w:wBefore w:w="30" w:type="dxa"/>
          <w:wAfter w:w="30" w:type="dxa"/>
        </w:trPr>
        <w:tc>
          <w:tcPr>
            <w:tcW w:w="5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DCE574" w14:textId="77777777" w:rsidR="00030151" w:rsidRDefault="005509DC">
            <w:pPr>
              <w:snapToGrid w:val="0"/>
              <w:spacing w:before="60" w:after="60"/>
              <w:jc w:val="both"/>
            </w:pPr>
            <w:r>
              <w:rPr>
                <w:sz w:val="21"/>
                <w:szCs w:val="21"/>
              </w:rPr>
              <w:t>b.7</w:t>
            </w:r>
          </w:p>
        </w:tc>
        <w:tc>
          <w:tcPr>
            <w:tcW w:w="72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5B62A3" w14:textId="77777777" w:rsidR="00030151" w:rsidRDefault="005509DC">
            <w:pPr>
              <w:spacing w:before="60" w:after="60"/>
              <w:jc w:val="both"/>
            </w:pPr>
            <w:r>
              <w:rPr>
                <w:sz w:val="21"/>
                <w:szCs w:val="21"/>
              </w:rPr>
              <w:t>Finalitza la classe amb una recopilació o resum dels aspectes més importants treballats.</w:t>
            </w:r>
          </w:p>
        </w:tc>
        <w:tc>
          <w:tcPr>
            <w:tcW w:w="96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E3FCB5" w14:textId="77777777" w:rsidR="00030151" w:rsidRDefault="00030151">
            <w:pPr>
              <w:pStyle w:val="TableContents"/>
              <w:snapToGrid w:val="0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62580A" w14:textId="77777777" w:rsidR="00030151" w:rsidRDefault="00030151">
            <w:pPr>
              <w:pStyle w:val="TableContents"/>
              <w:snapToGrid w:val="0"/>
              <w:rPr>
                <w:color w:val="000000"/>
                <w:sz w:val="21"/>
                <w:szCs w:val="21"/>
                <w:lang w:eastAsia="zh-CN"/>
              </w:rPr>
            </w:pPr>
          </w:p>
        </w:tc>
      </w:tr>
      <w:tr w:rsidR="00030151" w14:paraId="5DAD362E" w14:textId="77777777" w:rsidTr="00DE578F">
        <w:trPr>
          <w:gridBefore w:val="2"/>
          <w:gridAfter w:val="1"/>
          <w:wBefore w:w="30" w:type="dxa"/>
          <w:wAfter w:w="30" w:type="dxa"/>
        </w:trPr>
        <w:tc>
          <w:tcPr>
            <w:tcW w:w="5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FD2BB1" w14:textId="77777777" w:rsidR="00030151" w:rsidRDefault="005509DC">
            <w:pPr>
              <w:snapToGrid w:val="0"/>
              <w:spacing w:before="60" w:after="60"/>
              <w:jc w:val="both"/>
            </w:pPr>
            <w:r>
              <w:rPr>
                <w:sz w:val="21"/>
                <w:szCs w:val="21"/>
              </w:rPr>
              <w:t>b.8</w:t>
            </w:r>
          </w:p>
        </w:tc>
        <w:tc>
          <w:tcPr>
            <w:tcW w:w="72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821C4A" w14:textId="77777777" w:rsidR="00030151" w:rsidRDefault="005509DC">
            <w:pPr>
              <w:snapToGrid w:val="0"/>
              <w:spacing w:before="60" w:after="60"/>
              <w:jc w:val="both"/>
            </w:pPr>
            <w:r>
              <w:rPr>
                <w:sz w:val="21"/>
                <w:szCs w:val="21"/>
              </w:rPr>
              <w:t xml:space="preserve">Realitza les avaluacions </w:t>
            </w:r>
            <w:proofErr w:type="spellStart"/>
            <w:r>
              <w:rPr>
                <w:sz w:val="21"/>
                <w:szCs w:val="21"/>
              </w:rPr>
              <w:t>sociopsicopedagògiques</w:t>
            </w:r>
            <w:proofErr w:type="spellEnd"/>
            <w:r>
              <w:rPr>
                <w:sz w:val="21"/>
                <w:szCs w:val="21"/>
              </w:rPr>
              <w:t xml:space="preserve"> per a atendre les necessitats de l'alumnat. </w:t>
            </w:r>
            <w:r>
              <w:rPr>
                <w:i/>
                <w:iCs/>
                <w:sz w:val="21"/>
                <w:szCs w:val="21"/>
              </w:rPr>
              <w:t>(exclusiu per a l'especialitat d'orientació educativa)</w:t>
            </w:r>
          </w:p>
        </w:tc>
        <w:tc>
          <w:tcPr>
            <w:tcW w:w="96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840771" w14:textId="77777777" w:rsidR="00030151" w:rsidRDefault="00030151">
            <w:pPr>
              <w:pStyle w:val="TableContents"/>
              <w:snapToGrid w:val="0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1E5B9C" w14:textId="77777777" w:rsidR="00030151" w:rsidRDefault="00030151">
            <w:pPr>
              <w:pStyle w:val="TableContents"/>
              <w:snapToGrid w:val="0"/>
              <w:rPr>
                <w:color w:val="000000"/>
                <w:sz w:val="21"/>
                <w:szCs w:val="21"/>
                <w:lang w:eastAsia="zh-CN"/>
              </w:rPr>
            </w:pPr>
          </w:p>
        </w:tc>
      </w:tr>
      <w:tr w:rsidR="00030151" w14:paraId="1BBFC97F" w14:textId="77777777" w:rsidTr="00DE578F">
        <w:trPr>
          <w:gridBefore w:val="2"/>
          <w:gridAfter w:val="1"/>
          <w:wBefore w:w="30" w:type="dxa"/>
          <w:wAfter w:w="30" w:type="dxa"/>
        </w:trPr>
        <w:tc>
          <w:tcPr>
            <w:tcW w:w="5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0459A0" w14:textId="77777777" w:rsidR="00030151" w:rsidRDefault="005509DC">
            <w:pPr>
              <w:snapToGrid w:val="0"/>
              <w:spacing w:before="60" w:after="60"/>
              <w:jc w:val="both"/>
            </w:pPr>
            <w:r>
              <w:rPr>
                <w:sz w:val="21"/>
                <w:szCs w:val="21"/>
              </w:rPr>
              <w:t>b.9</w:t>
            </w:r>
          </w:p>
        </w:tc>
        <w:tc>
          <w:tcPr>
            <w:tcW w:w="72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EF43F1" w14:textId="77777777" w:rsidR="00030151" w:rsidRDefault="005509DC">
            <w:pPr>
              <w:snapToGrid w:val="0"/>
              <w:spacing w:before="60" w:after="60"/>
              <w:jc w:val="both"/>
            </w:pPr>
            <w:r>
              <w:rPr>
                <w:sz w:val="21"/>
                <w:szCs w:val="21"/>
              </w:rPr>
              <w:t xml:space="preserve">Col·labora amb l'equip directiu en la planificació i en l'organització de la resposta educativa per a la inclusió de l'alumnat. </w:t>
            </w:r>
            <w:r>
              <w:rPr>
                <w:i/>
                <w:iCs/>
                <w:sz w:val="21"/>
                <w:szCs w:val="21"/>
              </w:rPr>
              <w:t>(exclusiu per a l'especialitat d'orientació educativa)</w:t>
            </w:r>
          </w:p>
        </w:tc>
        <w:tc>
          <w:tcPr>
            <w:tcW w:w="96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0E2ED8" w14:textId="77777777" w:rsidR="00030151" w:rsidRDefault="00030151">
            <w:pPr>
              <w:pStyle w:val="TableContents"/>
              <w:snapToGrid w:val="0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27FA72" w14:textId="77777777" w:rsidR="00030151" w:rsidRDefault="00030151">
            <w:pPr>
              <w:pStyle w:val="TableContents"/>
              <w:snapToGrid w:val="0"/>
              <w:rPr>
                <w:color w:val="000000"/>
                <w:sz w:val="21"/>
                <w:szCs w:val="21"/>
                <w:lang w:eastAsia="zh-CN"/>
              </w:rPr>
            </w:pPr>
          </w:p>
        </w:tc>
      </w:tr>
      <w:tr w:rsidR="00030151" w14:paraId="56EC59F6" w14:textId="77777777" w:rsidTr="00DE578F">
        <w:trPr>
          <w:gridBefore w:val="2"/>
          <w:gridAfter w:val="1"/>
          <w:wBefore w:w="30" w:type="dxa"/>
          <w:wAfter w:w="30" w:type="dxa"/>
        </w:trPr>
        <w:tc>
          <w:tcPr>
            <w:tcW w:w="5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A1DE10" w14:textId="77777777" w:rsidR="00030151" w:rsidRDefault="005509DC">
            <w:pPr>
              <w:snapToGrid w:val="0"/>
              <w:spacing w:before="60" w:after="60"/>
              <w:jc w:val="both"/>
            </w:pPr>
            <w:r>
              <w:rPr>
                <w:sz w:val="21"/>
                <w:szCs w:val="21"/>
              </w:rPr>
              <w:t>b.10</w:t>
            </w:r>
          </w:p>
        </w:tc>
        <w:tc>
          <w:tcPr>
            <w:tcW w:w="72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D0C5E3" w14:textId="77777777" w:rsidR="00030151" w:rsidRDefault="005509DC">
            <w:pPr>
              <w:snapToGrid w:val="0"/>
              <w:spacing w:before="60" w:after="60"/>
              <w:jc w:val="both"/>
            </w:pPr>
            <w:r>
              <w:rPr>
                <w:sz w:val="21"/>
                <w:szCs w:val="21"/>
              </w:rPr>
              <w:t xml:space="preserve">Assessora al professorat en la detecció de dificultats d'aprenentatge de l'alumnat, la identificació de les seues necessitats educatives i la posada en marxa de mesures preventives. </w:t>
            </w:r>
            <w:r>
              <w:rPr>
                <w:i/>
                <w:iCs/>
                <w:sz w:val="21"/>
                <w:szCs w:val="21"/>
              </w:rPr>
              <w:t>(exclusiu per a l'especialitat d'orientació educativa)</w:t>
            </w:r>
          </w:p>
        </w:tc>
        <w:tc>
          <w:tcPr>
            <w:tcW w:w="96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44402C" w14:textId="77777777" w:rsidR="00030151" w:rsidRDefault="00030151">
            <w:pPr>
              <w:pStyle w:val="TableContents"/>
              <w:snapToGrid w:val="0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5EC65B" w14:textId="77777777" w:rsidR="00030151" w:rsidRDefault="00030151">
            <w:pPr>
              <w:pStyle w:val="TableContents"/>
              <w:snapToGrid w:val="0"/>
              <w:rPr>
                <w:color w:val="000000"/>
                <w:sz w:val="21"/>
                <w:szCs w:val="21"/>
                <w:lang w:eastAsia="zh-CN"/>
              </w:rPr>
            </w:pPr>
          </w:p>
        </w:tc>
      </w:tr>
      <w:tr w:rsidR="00030151" w14:paraId="18C8C315" w14:textId="77777777" w:rsidTr="00DE578F">
        <w:trPr>
          <w:gridBefore w:val="2"/>
          <w:gridAfter w:val="1"/>
          <w:wBefore w:w="30" w:type="dxa"/>
          <w:wAfter w:w="30" w:type="dxa"/>
        </w:trPr>
        <w:tc>
          <w:tcPr>
            <w:tcW w:w="5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442874" w14:textId="77777777" w:rsidR="00030151" w:rsidRDefault="005509DC">
            <w:pPr>
              <w:snapToGrid w:val="0"/>
              <w:spacing w:before="60" w:after="60"/>
              <w:jc w:val="both"/>
            </w:pPr>
            <w:r>
              <w:rPr>
                <w:sz w:val="21"/>
                <w:szCs w:val="21"/>
              </w:rPr>
              <w:t>b.11</w:t>
            </w:r>
          </w:p>
        </w:tc>
        <w:tc>
          <w:tcPr>
            <w:tcW w:w="72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D0CE2C" w14:textId="77777777" w:rsidR="00030151" w:rsidRDefault="005509DC">
            <w:pPr>
              <w:snapToGrid w:val="0"/>
              <w:spacing w:before="60" w:after="60"/>
              <w:jc w:val="both"/>
            </w:pPr>
            <w:r>
              <w:rPr>
                <w:sz w:val="21"/>
                <w:szCs w:val="21"/>
              </w:rPr>
              <w:t xml:space="preserve">Assessora i col·labora amb el professorat del centre en la implantació, seguiment i avaluació de les mesures d'atenció a la diversitat. </w:t>
            </w:r>
            <w:r>
              <w:rPr>
                <w:i/>
                <w:iCs/>
                <w:sz w:val="21"/>
                <w:szCs w:val="21"/>
              </w:rPr>
              <w:t>(exclusiu per a l'especialitat d'orientació educativa)</w:t>
            </w:r>
          </w:p>
        </w:tc>
        <w:tc>
          <w:tcPr>
            <w:tcW w:w="96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823445" w14:textId="77777777" w:rsidR="00030151" w:rsidRDefault="00030151">
            <w:pPr>
              <w:pStyle w:val="TableContents"/>
              <w:snapToGrid w:val="0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1BFD14" w14:textId="77777777" w:rsidR="00030151" w:rsidRDefault="00030151">
            <w:pPr>
              <w:pStyle w:val="TableContents"/>
              <w:snapToGrid w:val="0"/>
              <w:rPr>
                <w:color w:val="000000"/>
                <w:sz w:val="21"/>
                <w:szCs w:val="21"/>
                <w:lang w:eastAsia="zh-CN"/>
              </w:rPr>
            </w:pPr>
          </w:p>
        </w:tc>
      </w:tr>
      <w:tr w:rsidR="00030151" w14:paraId="3451C1A8" w14:textId="77777777" w:rsidTr="00DE578F">
        <w:trPr>
          <w:gridBefore w:val="2"/>
          <w:gridAfter w:val="1"/>
          <w:wBefore w:w="30" w:type="dxa"/>
          <w:wAfter w:w="30" w:type="dxa"/>
        </w:trPr>
        <w:tc>
          <w:tcPr>
            <w:tcW w:w="5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F0B5CC" w14:textId="77777777" w:rsidR="00030151" w:rsidRDefault="005509DC">
            <w:pPr>
              <w:snapToGrid w:val="0"/>
              <w:spacing w:before="60" w:after="60"/>
              <w:jc w:val="both"/>
            </w:pPr>
            <w:r>
              <w:rPr>
                <w:sz w:val="21"/>
                <w:szCs w:val="21"/>
              </w:rPr>
              <w:t>b.12</w:t>
            </w:r>
          </w:p>
        </w:tc>
        <w:tc>
          <w:tcPr>
            <w:tcW w:w="72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7B43A6" w14:textId="77777777" w:rsidR="00030151" w:rsidRDefault="005509DC">
            <w:pPr>
              <w:snapToGrid w:val="0"/>
              <w:spacing w:before="60" w:after="60"/>
              <w:jc w:val="both"/>
            </w:pPr>
            <w:r>
              <w:rPr>
                <w:sz w:val="21"/>
                <w:szCs w:val="21"/>
              </w:rPr>
              <w:t xml:space="preserve">Orienta al professorat i als equips docents en l'elaboració i seguiment i avaluació de les adaptacions curriculars de l'alumnat. </w:t>
            </w:r>
            <w:r>
              <w:rPr>
                <w:i/>
                <w:iCs/>
                <w:sz w:val="21"/>
                <w:szCs w:val="21"/>
              </w:rPr>
              <w:t>(exclusiu per a l'especialitat d'orientació educativa)</w:t>
            </w:r>
          </w:p>
        </w:tc>
        <w:tc>
          <w:tcPr>
            <w:tcW w:w="96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DF30C4" w14:textId="77777777" w:rsidR="00030151" w:rsidRDefault="00030151">
            <w:pPr>
              <w:pStyle w:val="TableContents"/>
              <w:snapToGrid w:val="0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5E939D" w14:textId="77777777" w:rsidR="00030151" w:rsidRDefault="00030151">
            <w:pPr>
              <w:pStyle w:val="TableContents"/>
              <w:snapToGrid w:val="0"/>
              <w:rPr>
                <w:color w:val="000000"/>
                <w:sz w:val="21"/>
                <w:szCs w:val="21"/>
                <w:lang w:eastAsia="zh-CN"/>
              </w:rPr>
            </w:pPr>
          </w:p>
        </w:tc>
      </w:tr>
      <w:tr w:rsidR="00030151" w14:paraId="1CF2CE26" w14:textId="77777777" w:rsidTr="00DE578F">
        <w:trPr>
          <w:gridBefore w:val="2"/>
          <w:gridAfter w:val="1"/>
          <w:wBefore w:w="30" w:type="dxa"/>
          <w:wAfter w:w="30" w:type="dxa"/>
        </w:trPr>
        <w:tc>
          <w:tcPr>
            <w:tcW w:w="5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7F18C8" w14:textId="77777777" w:rsidR="00030151" w:rsidRDefault="005509DC">
            <w:pPr>
              <w:snapToGrid w:val="0"/>
              <w:spacing w:before="60" w:after="60"/>
              <w:jc w:val="both"/>
            </w:pPr>
            <w:r>
              <w:rPr>
                <w:sz w:val="21"/>
                <w:szCs w:val="21"/>
              </w:rPr>
              <w:t>b.13</w:t>
            </w:r>
          </w:p>
        </w:tc>
        <w:tc>
          <w:tcPr>
            <w:tcW w:w="72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E686D4" w14:textId="77777777" w:rsidR="00030151" w:rsidRDefault="005509DC">
            <w:pPr>
              <w:snapToGrid w:val="0"/>
              <w:spacing w:before="60" w:after="60"/>
              <w:jc w:val="both"/>
            </w:pPr>
            <w:r>
              <w:rPr>
                <w:sz w:val="21"/>
                <w:szCs w:val="21"/>
              </w:rPr>
              <w:t xml:space="preserve">Participa i assessora als tutors i equips docents en les sessions d'avaluació de l'alumnat, especialment de l'alumnat amb necessitats específiques de suport educatiu. </w:t>
            </w:r>
            <w:r>
              <w:rPr>
                <w:i/>
                <w:iCs/>
                <w:sz w:val="21"/>
                <w:szCs w:val="21"/>
              </w:rPr>
              <w:t>(exclusiu per a l'especialitat d'orientació educativa)</w:t>
            </w:r>
          </w:p>
        </w:tc>
        <w:tc>
          <w:tcPr>
            <w:tcW w:w="96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CF2225" w14:textId="77777777" w:rsidR="00030151" w:rsidRDefault="00030151">
            <w:pPr>
              <w:pStyle w:val="TableContents"/>
              <w:snapToGrid w:val="0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5DC8F3" w14:textId="77777777" w:rsidR="00030151" w:rsidRDefault="00030151">
            <w:pPr>
              <w:pStyle w:val="TableContents"/>
              <w:snapToGrid w:val="0"/>
              <w:rPr>
                <w:color w:val="000000"/>
                <w:sz w:val="21"/>
                <w:szCs w:val="21"/>
                <w:lang w:eastAsia="zh-CN"/>
              </w:rPr>
            </w:pPr>
          </w:p>
        </w:tc>
      </w:tr>
      <w:tr w:rsidR="00030151" w14:paraId="0A420A35" w14:textId="77777777" w:rsidTr="00DE578F">
        <w:trPr>
          <w:gridBefore w:val="2"/>
          <w:gridAfter w:val="1"/>
          <w:wBefore w:w="30" w:type="dxa"/>
          <w:wAfter w:w="30" w:type="dxa"/>
        </w:trPr>
        <w:tc>
          <w:tcPr>
            <w:tcW w:w="5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DB404D" w14:textId="77777777" w:rsidR="00030151" w:rsidRDefault="005509DC">
            <w:pPr>
              <w:snapToGrid w:val="0"/>
              <w:spacing w:before="60" w:after="60"/>
              <w:jc w:val="both"/>
            </w:pPr>
            <w:r>
              <w:rPr>
                <w:sz w:val="21"/>
                <w:szCs w:val="21"/>
              </w:rPr>
              <w:t>b.14</w:t>
            </w:r>
          </w:p>
        </w:tc>
        <w:tc>
          <w:tcPr>
            <w:tcW w:w="72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3EA229" w14:textId="77777777" w:rsidR="00030151" w:rsidRDefault="005509DC">
            <w:pPr>
              <w:snapToGrid w:val="0"/>
              <w:spacing w:before="60" w:after="60"/>
              <w:jc w:val="both"/>
            </w:pPr>
            <w:r>
              <w:rPr>
                <w:sz w:val="21"/>
                <w:szCs w:val="21"/>
              </w:rPr>
              <w:t xml:space="preserve">Col·labora, dins de les responsabilitats específiques, en els processos d'incorporació, seguiment i avaluació de l'alumnat en els diversos programes </w:t>
            </w:r>
            <w:proofErr w:type="spellStart"/>
            <w:r>
              <w:rPr>
                <w:sz w:val="21"/>
                <w:szCs w:val="21"/>
              </w:rPr>
              <w:t>establits</w:t>
            </w:r>
            <w:proofErr w:type="spellEnd"/>
            <w:r>
              <w:rPr>
                <w:sz w:val="21"/>
                <w:szCs w:val="21"/>
              </w:rPr>
              <w:t xml:space="preserve"> per a respondre a les necessitats educatives dels alumnes. </w:t>
            </w:r>
            <w:r>
              <w:rPr>
                <w:i/>
                <w:iCs/>
                <w:sz w:val="21"/>
                <w:szCs w:val="21"/>
              </w:rPr>
              <w:t>(exclusiu per a l'especialitat d'orientació educativa)</w:t>
            </w:r>
          </w:p>
        </w:tc>
        <w:tc>
          <w:tcPr>
            <w:tcW w:w="96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DFF715" w14:textId="77777777" w:rsidR="00030151" w:rsidRDefault="00030151">
            <w:pPr>
              <w:pStyle w:val="TableContents"/>
              <w:snapToGrid w:val="0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16A198" w14:textId="77777777" w:rsidR="00030151" w:rsidRDefault="00030151">
            <w:pPr>
              <w:pStyle w:val="TableContents"/>
              <w:snapToGrid w:val="0"/>
              <w:rPr>
                <w:color w:val="000000"/>
                <w:sz w:val="21"/>
                <w:szCs w:val="21"/>
                <w:lang w:eastAsia="zh-CN"/>
              </w:rPr>
            </w:pPr>
          </w:p>
        </w:tc>
      </w:tr>
      <w:tr w:rsidR="00030151" w14:paraId="35FB8AAF" w14:textId="77777777" w:rsidTr="00DE578F">
        <w:trPr>
          <w:gridBefore w:val="2"/>
          <w:gridAfter w:val="1"/>
          <w:wBefore w:w="30" w:type="dxa"/>
          <w:wAfter w:w="30" w:type="dxa"/>
        </w:trPr>
        <w:tc>
          <w:tcPr>
            <w:tcW w:w="5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8E3965" w14:textId="77777777" w:rsidR="00030151" w:rsidRDefault="005509DC">
            <w:pPr>
              <w:snapToGrid w:val="0"/>
              <w:spacing w:before="60" w:after="60"/>
              <w:jc w:val="both"/>
            </w:pPr>
            <w:r>
              <w:rPr>
                <w:sz w:val="21"/>
                <w:szCs w:val="21"/>
              </w:rPr>
              <w:t>b.15</w:t>
            </w:r>
          </w:p>
        </w:tc>
        <w:tc>
          <w:tcPr>
            <w:tcW w:w="72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3C9CA0" w14:textId="77777777" w:rsidR="00030151" w:rsidRDefault="005509DC">
            <w:pPr>
              <w:snapToGrid w:val="0"/>
              <w:spacing w:before="60" w:after="60"/>
              <w:jc w:val="both"/>
            </w:pPr>
            <w:r>
              <w:rPr>
                <w:sz w:val="21"/>
                <w:szCs w:val="21"/>
              </w:rPr>
              <w:t xml:space="preserve">Col·labora i assessora l'equip directiu i l'equip de tutors en l'elaboració, aplicació i avaluació del Pla d'Acció </w:t>
            </w:r>
            <w:proofErr w:type="spellStart"/>
            <w:r>
              <w:rPr>
                <w:sz w:val="21"/>
                <w:szCs w:val="21"/>
              </w:rPr>
              <w:t>Tutorial</w:t>
            </w:r>
            <w:proofErr w:type="spellEnd"/>
            <w:r>
              <w:rPr>
                <w:sz w:val="21"/>
                <w:szCs w:val="21"/>
              </w:rPr>
              <w:t xml:space="preserve">. </w:t>
            </w:r>
            <w:r>
              <w:rPr>
                <w:i/>
                <w:iCs/>
                <w:sz w:val="21"/>
                <w:szCs w:val="21"/>
              </w:rPr>
              <w:t>(exclusiu per a l'especialitat d'orientació educativa)</w:t>
            </w:r>
          </w:p>
        </w:tc>
        <w:tc>
          <w:tcPr>
            <w:tcW w:w="96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518429" w14:textId="77777777" w:rsidR="00030151" w:rsidRDefault="00030151">
            <w:pPr>
              <w:pStyle w:val="TableContents"/>
              <w:snapToGrid w:val="0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47F128" w14:textId="77777777" w:rsidR="00030151" w:rsidRDefault="00030151">
            <w:pPr>
              <w:pStyle w:val="TableContents"/>
              <w:snapToGrid w:val="0"/>
              <w:rPr>
                <w:color w:val="000000"/>
                <w:sz w:val="21"/>
                <w:szCs w:val="21"/>
                <w:lang w:eastAsia="zh-CN"/>
              </w:rPr>
            </w:pPr>
          </w:p>
        </w:tc>
      </w:tr>
      <w:tr w:rsidR="00030151" w14:paraId="48DC2E59" w14:textId="77777777" w:rsidTr="00DE578F">
        <w:trPr>
          <w:gridBefore w:val="1"/>
          <w:gridAfter w:val="2"/>
          <w:wBefore w:w="10" w:type="dxa"/>
          <w:wAfter w:w="50" w:type="dxa"/>
        </w:trPr>
        <w:tc>
          <w:tcPr>
            <w:tcW w:w="5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EC24E2" w14:textId="77777777" w:rsidR="00030151" w:rsidRDefault="005509DC">
            <w:pPr>
              <w:snapToGrid w:val="0"/>
              <w:spacing w:before="60" w:after="60"/>
              <w:jc w:val="both"/>
            </w:pPr>
            <w:r>
              <w:rPr>
                <w:sz w:val="21"/>
                <w:szCs w:val="21"/>
              </w:rPr>
              <w:t>b.16</w:t>
            </w:r>
          </w:p>
        </w:tc>
        <w:tc>
          <w:tcPr>
            <w:tcW w:w="725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4FDD53" w14:textId="77777777" w:rsidR="00030151" w:rsidRDefault="005509DC">
            <w:pPr>
              <w:snapToGrid w:val="0"/>
              <w:spacing w:before="60" w:after="60"/>
              <w:jc w:val="both"/>
            </w:pPr>
            <w:r>
              <w:rPr>
                <w:sz w:val="21"/>
                <w:szCs w:val="21"/>
              </w:rPr>
              <w:t xml:space="preserve">Assessora i participa en el desenvolupament de les actuacions previstes en el Programa d'Orientació Acadèmica i Professional. </w:t>
            </w:r>
            <w:r>
              <w:rPr>
                <w:i/>
                <w:iCs/>
                <w:sz w:val="21"/>
                <w:szCs w:val="21"/>
              </w:rPr>
              <w:t>(exclusiu per a l'especialitat d'orientació educativa)</w:t>
            </w:r>
          </w:p>
        </w:tc>
        <w:tc>
          <w:tcPr>
            <w:tcW w:w="9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EA9039" w14:textId="77777777" w:rsidR="00030151" w:rsidRDefault="00030151">
            <w:pPr>
              <w:pStyle w:val="TableContents"/>
              <w:snapToGrid w:val="0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AB90BB" w14:textId="77777777" w:rsidR="00030151" w:rsidRDefault="00030151">
            <w:pPr>
              <w:pStyle w:val="TableContents"/>
              <w:snapToGrid w:val="0"/>
              <w:rPr>
                <w:color w:val="000000"/>
                <w:sz w:val="21"/>
                <w:szCs w:val="21"/>
                <w:lang w:eastAsia="zh-CN"/>
              </w:rPr>
            </w:pPr>
          </w:p>
        </w:tc>
      </w:tr>
      <w:tr w:rsidR="00030151" w14:paraId="211FFD6A" w14:textId="77777777" w:rsidTr="00DE578F">
        <w:trPr>
          <w:gridBefore w:val="1"/>
          <w:gridAfter w:val="2"/>
          <w:wBefore w:w="10" w:type="dxa"/>
          <w:wAfter w:w="50" w:type="dxa"/>
        </w:trPr>
        <w:tc>
          <w:tcPr>
            <w:tcW w:w="782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EAF30F" w14:textId="77777777" w:rsidR="00030151" w:rsidRDefault="005509DC">
            <w:pPr>
              <w:pStyle w:val="TableContents"/>
              <w:spacing w:before="60" w:after="60"/>
              <w:jc w:val="both"/>
            </w:pPr>
            <w:r>
              <w:rPr>
                <w:sz w:val="21"/>
                <w:szCs w:val="21"/>
                <w:lang w:eastAsia="zh-CN"/>
              </w:rPr>
              <w:t>c. Seguiment dels aprenentatges de l'alumnat i decisions adoptades per a afavorir la seua millora.</w:t>
            </w:r>
          </w:p>
        </w:tc>
        <w:tc>
          <w:tcPr>
            <w:tcW w:w="9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7B6169" w14:textId="77777777" w:rsidR="00030151" w:rsidRDefault="00030151">
            <w:pPr>
              <w:pStyle w:val="TableContents"/>
              <w:snapToGrid w:val="0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54E69E" w14:textId="77777777" w:rsidR="00030151" w:rsidRDefault="00030151">
            <w:pPr>
              <w:pStyle w:val="TableContents"/>
              <w:snapToGrid w:val="0"/>
              <w:rPr>
                <w:color w:val="000000"/>
                <w:sz w:val="21"/>
                <w:szCs w:val="21"/>
                <w:lang w:eastAsia="zh-CN"/>
              </w:rPr>
            </w:pPr>
          </w:p>
        </w:tc>
      </w:tr>
      <w:tr w:rsidR="00030151" w14:paraId="15174E3B" w14:textId="77777777" w:rsidTr="00DE578F">
        <w:trPr>
          <w:gridBefore w:val="1"/>
          <w:gridAfter w:val="2"/>
          <w:wBefore w:w="10" w:type="dxa"/>
          <w:wAfter w:w="50" w:type="dxa"/>
        </w:trPr>
        <w:tc>
          <w:tcPr>
            <w:tcW w:w="5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497FF5" w14:textId="77777777" w:rsidR="00030151" w:rsidRDefault="005509DC">
            <w:pPr>
              <w:snapToGrid w:val="0"/>
              <w:spacing w:before="60" w:after="60"/>
              <w:jc w:val="both"/>
            </w:pPr>
            <w:r>
              <w:rPr>
                <w:sz w:val="21"/>
                <w:szCs w:val="21"/>
              </w:rPr>
              <w:t>c.1</w:t>
            </w:r>
          </w:p>
        </w:tc>
        <w:tc>
          <w:tcPr>
            <w:tcW w:w="725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BEB98A" w14:textId="77777777" w:rsidR="00030151" w:rsidRDefault="005509DC">
            <w:pPr>
              <w:spacing w:before="60" w:after="60"/>
              <w:jc w:val="both"/>
            </w:pPr>
            <w:r>
              <w:rPr>
                <w:sz w:val="21"/>
                <w:szCs w:val="21"/>
              </w:rPr>
              <w:t xml:space="preserve">Realitza una avaluació inicial de l'alumnat i </w:t>
            </w:r>
            <w:proofErr w:type="spellStart"/>
            <w:r>
              <w:rPr>
                <w:sz w:val="21"/>
                <w:szCs w:val="21"/>
              </w:rPr>
              <w:t>establix</w:t>
            </w:r>
            <w:proofErr w:type="spellEnd"/>
            <w:r>
              <w:rPr>
                <w:sz w:val="21"/>
                <w:szCs w:val="21"/>
              </w:rPr>
              <w:t xml:space="preserve"> mesures de resposta adequades en funció dels resultats.  </w:t>
            </w:r>
          </w:p>
        </w:tc>
        <w:tc>
          <w:tcPr>
            <w:tcW w:w="9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E0AD50" w14:textId="77777777" w:rsidR="00030151" w:rsidRDefault="00030151">
            <w:pPr>
              <w:pStyle w:val="TableContents"/>
              <w:snapToGrid w:val="0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65A928" w14:textId="77777777" w:rsidR="00030151" w:rsidRDefault="00030151">
            <w:pPr>
              <w:pStyle w:val="TableContents"/>
              <w:snapToGrid w:val="0"/>
              <w:rPr>
                <w:color w:val="000000"/>
                <w:sz w:val="21"/>
                <w:szCs w:val="21"/>
                <w:lang w:eastAsia="zh-CN"/>
              </w:rPr>
            </w:pPr>
          </w:p>
        </w:tc>
      </w:tr>
      <w:tr w:rsidR="00030151" w14:paraId="6C6457E7" w14:textId="77777777" w:rsidTr="00DE578F">
        <w:trPr>
          <w:gridBefore w:val="1"/>
          <w:gridAfter w:val="2"/>
          <w:wBefore w:w="10" w:type="dxa"/>
          <w:wAfter w:w="50" w:type="dxa"/>
        </w:trPr>
        <w:tc>
          <w:tcPr>
            <w:tcW w:w="5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20FA16" w14:textId="77777777" w:rsidR="00030151" w:rsidRDefault="005509DC">
            <w:pPr>
              <w:snapToGrid w:val="0"/>
              <w:spacing w:before="60" w:after="60"/>
              <w:jc w:val="both"/>
            </w:pPr>
            <w:r>
              <w:rPr>
                <w:sz w:val="21"/>
                <w:szCs w:val="21"/>
              </w:rPr>
              <w:t>c.2</w:t>
            </w:r>
          </w:p>
        </w:tc>
        <w:tc>
          <w:tcPr>
            <w:tcW w:w="725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26F0DE" w14:textId="77777777" w:rsidR="00030151" w:rsidRDefault="005509DC">
            <w:pPr>
              <w:spacing w:before="60" w:after="60"/>
              <w:jc w:val="both"/>
            </w:pPr>
            <w:proofErr w:type="spellStart"/>
            <w:r>
              <w:rPr>
                <w:sz w:val="21"/>
                <w:szCs w:val="21"/>
              </w:rPr>
              <w:t>Establix</w:t>
            </w:r>
            <w:proofErr w:type="spellEnd"/>
            <w:r>
              <w:rPr>
                <w:sz w:val="21"/>
                <w:szCs w:val="21"/>
              </w:rPr>
              <w:t xml:space="preserve"> de manera clara, precisa i coherent els criteris d'avaluació i qualificació de l'alumnat.</w:t>
            </w:r>
          </w:p>
        </w:tc>
        <w:tc>
          <w:tcPr>
            <w:tcW w:w="9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F32414" w14:textId="77777777" w:rsidR="00030151" w:rsidRDefault="00030151">
            <w:pPr>
              <w:pStyle w:val="TableContents"/>
              <w:snapToGrid w:val="0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BBEC48" w14:textId="77777777" w:rsidR="00030151" w:rsidRDefault="00030151">
            <w:pPr>
              <w:pStyle w:val="TableContents"/>
              <w:snapToGrid w:val="0"/>
              <w:rPr>
                <w:color w:val="000000"/>
                <w:sz w:val="21"/>
                <w:szCs w:val="21"/>
                <w:lang w:eastAsia="zh-CN"/>
              </w:rPr>
            </w:pPr>
          </w:p>
        </w:tc>
      </w:tr>
      <w:tr w:rsidR="00030151" w14:paraId="668E7E96" w14:textId="77777777" w:rsidTr="00DE578F">
        <w:trPr>
          <w:gridBefore w:val="1"/>
          <w:gridAfter w:val="2"/>
          <w:wBefore w:w="10" w:type="dxa"/>
          <w:wAfter w:w="50" w:type="dxa"/>
        </w:trPr>
        <w:tc>
          <w:tcPr>
            <w:tcW w:w="5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8D1946" w14:textId="77777777" w:rsidR="00030151" w:rsidRDefault="005509DC">
            <w:pPr>
              <w:snapToGrid w:val="0"/>
              <w:spacing w:before="60" w:after="60"/>
              <w:jc w:val="both"/>
            </w:pPr>
            <w:r>
              <w:rPr>
                <w:sz w:val="21"/>
                <w:szCs w:val="21"/>
              </w:rPr>
              <w:lastRenderedPageBreak/>
              <w:t>c.3</w:t>
            </w:r>
          </w:p>
        </w:tc>
        <w:tc>
          <w:tcPr>
            <w:tcW w:w="725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0F830D" w14:textId="77777777" w:rsidR="00030151" w:rsidRDefault="005509DC">
            <w:pPr>
              <w:spacing w:before="60" w:after="60"/>
              <w:jc w:val="both"/>
            </w:pPr>
            <w:r>
              <w:rPr>
                <w:sz w:val="21"/>
                <w:szCs w:val="21"/>
              </w:rPr>
              <w:t>Utilitza instruments i tècniques d'avaluació diferents i variats que permeten la valoració de les diverses competències de l'alumnat.</w:t>
            </w:r>
          </w:p>
        </w:tc>
        <w:tc>
          <w:tcPr>
            <w:tcW w:w="9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233D6D" w14:textId="77777777" w:rsidR="00030151" w:rsidRDefault="00030151">
            <w:pPr>
              <w:pStyle w:val="TableContents"/>
              <w:snapToGrid w:val="0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F83ECF" w14:textId="77777777" w:rsidR="00030151" w:rsidRDefault="00030151">
            <w:pPr>
              <w:pStyle w:val="TableContents"/>
              <w:snapToGrid w:val="0"/>
              <w:rPr>
                <w:color w:val="000000"/>
                <w:sz w:val="21"/>
                <w:szCs w:val="21"/>
                <w:lang w:eastAsia="zh-CN"/>
              </w:rPr>
            </w:pPr>
          </w:p>
        </w:tc>
      </w:tr>
      <w:tr w:rsidR="00030151" w14:paraId="0868D63C" w14:textId="77777777" w:rsidTr="00DE578F">
        <w:trPr>
          <w:gridBefore w:val="1"/>
          <w:gridAfter w:val="2"/>
          <w:wBefore w:w="10" w:type="dxa"/>
          <w:wAfter w:w="50" w:type="dxa"/>
        </w:trPr>
        <w:tc>
          <w:tcPr>
            <w:tcW w:w="5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9B3635" w14:textId="77777777" w:rsidR="00030151" w:rsidRDefault="005509DC">
            <w:pPr>
              <w:snapToGrid w:val="0"/>
              <w:spacing w:before="60" w:after="60"/>
              <w:jc w:val="both"/>
            </w:pPr>
            <w:r>
              <w:rPr>
                <w:sz w:val="21"/>
                <w:szCs w:val="21"/>
              </w:rPr>
              <w:t>c.4</w:t>
            </w:r>
          </w:p>
        </w:tc>
        <w:tc>
          <w:tcPr>
            <w:tcW w:w="725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7B5070" w14:textId="77777777" w:rsidR="00030151" w:rsidRDefault="005509DC">
            <w:pPr>
              <w:spacing w:before="60" w:after="60"/>
              <w:jc w:val="both"/>
            </w:pPr>
            <w:r>
              <w:rPr>
                <w:sz w:val="21"/>
                <w:szCs w:val="21"/>
              </w:rPr>
              <w:t>Hi ha una relació dels continguts o sabers bàsics amb els criteris d'avaluació i, si és el cas, els estàndards d'aprenentatge avaluables.</w:t>
            </w:r>
          </w:p>
        </w:tc>
        <w:tc>
          <w:tcPr>
            <w:tcW w:w="9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C9D9F1" w14:textId="77777777" w:rsidR="00030151" w:rsidRDefault="00030151">
            <w:pPr>
              <w:pStyle w:val="TableContents"/>
              <w:snapToGrid w:val="0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BAB2C5" w14:textId="77777777" w:rsidR="00030151" w:rsidRDefault="00030151">
            <w:pPr>
              <w:pStyle w:val="TableContents"/>
              <w:snapToGrid w:val="0"/>
              <w:rPr>
                <w:color w:val="000000"/>
                <w:sz w:val="21"/>
                <w:szCs w:val="21"/>
                <w:lang w:eastAsia="zh-CN"/>
              </w:rPr>
            </w:pPr>
          </w:p>
        </w:tc>
      </w:tr>
      <w:tr w:rsidR="00030151" w14:paraId="6D5D892F" w14:textId="77777777" w:rsidTr="00DE578F">
        <w:trPr>
          <w:gridBefore w:val="1"/>
          <w:gridAfter w:val="2"/>
          <w:wBefore w:w="10" w:type="dxa"/>
          <w:wAfter w:w="50" w:type="dxa"/>
        </w:trPr>
        <w:tc>
          <w:tcPr>
            <w:tcW w:w="5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EF64C9" w14:textId="77777777" w:rsidR="00030151" w:rsidRDefault="005509DC">
            <w:pPr>
              <w:snapToGrid w:val="0"/>
              <w:spacing w:before="60" w:after="60"/>
              <w:jc w:val="both"/>
            </w:pPr>
            <w:r>
              <w:rPr>
                <w:sz w:val="21"/>
                <w:szCs w:val="21"/>
              </w:rPr>
              <w:t>c.5</w:t>
            </w:r>
          </w:p>
        </w:tc>
        <w:tc>
          <w:tcPr>
            <w:tcW w:w="725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FA3435" w14:textId="77777777" w:rsidR="00030151" w:rsidRDefault="005509DC">
            <w:pPr>
              <w:spacing w:before="60" w:after="60"/>
              <w:jc w:val="both"/>
            </w:pPr>
            <w:r>
              <w:rPr>
                <w:sz w:val="21"/>
                <w:szCs w:val="21"/>
              </w:rPr>
              <w:t>Preveu criteris i procediments d'avaluació per a l'alumnat amb necessitats educatives especials.</w:t>
            </w:r>
          </w:p>
        </w:tc>
        <w:tc>
          <w:tcPr>
            <w:tcW w:w="9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B1B024" w14:textId="77777777" w:rsidR="00030151" w:rsidRDefault="00030151">
            <w:pPr>
              <w:pStyle w:val="TableContents"/>
              <w:snapToGrid w:val="0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BF3B95" w14:textId="77777777" w:rsidR="00030151" w:rsidRDefault="00030151">
            <w:pPr>
              <w:pStyle w:val="TableContents"/>
              <w:snapToGrid w:val="0"/>
              <w:rPr>
                <w:color w:val="000000"/>
                <w:sz w:val="21"/>
                <w:szCs w:val="21"/>
                <w:lang w:eastAsia="zh-CN"/>
              </w:rPr>
            </w:pPr>
          </w:p>
        </w:tc>
      </w:tr>
      <w:tr w:rsidR="00030151" w14:paraId="620007B4" w14:textId="77777777" w:rsidTr="00DE578F">
        <w:trPr>
          <w:gridBefore w:val="1"/>
          <w:gridAfter w:val="2"/>
          <w:wBefore w:w="10" w:type="dxa"/>
          <w:wAfter w:w="50" w:type="dxa"/>
        </w:trPr>
        <w:tc>
          <w:tcPr>
            <w:tcW w:w="5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64C9E9" w14:textId="77777777" w:rsidR="00030151" w:rsidRDefault="005509DC">
            <w:pPr>
              <w:snapToGrid w:val="0"/>
              <w:spacing w:before="60" w:after="60"/>
              <w:jc w:val="both"/>
            </w:pPr>
            <w:r>
              <w:rPr>
                <w:sz w:val="21"/>
                <w:szCs w:val="21"/>
              </w:rPr>
              <w:t>c.6</w:t>
            </w:r>
          </w:p>
        </w:tc>
        <w:tc>
          <w:tcPr>
            <w:tcW w:w="725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A2B09C" w14:textId="77777777" w:rsidR="00030151" w:rsidRDefault="005509DC">
            <w:pPr>
              <w:spacing w:before="60" w:after="60"/>
              <w:jc w:val="both"/>
            </w:pPr>
            <w:r>
              <w:rPr>
                <w:sz w:val="21"/>
                <w:szCs w:val="21"/>
              </w:rPr>
              <w:t>Fa partícip l'alumnat del procés d'avaluació-aprenentatge.</w:t>
            </w:r>
          </w:p>
        </w:tc>
        <w:tc>
          <w:tcPr>
            <w:tcW w:w="9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5E16A8" w14:textId="77777777" w:rsidR="00030151" w:rsidRDefault="00030151">
            <w:pPr>
              <w:pStyle w:val="TableContents"/>
              <w:snapToGrid w:val="0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97F788" w14:textId="77777777" w:rsidR="00030151" w:rsidRDefault="00030151">
            <w:pPr>
              <w:pStyle w:val="TableContents"/>
              <w:snapToGrid w:val="0"/>
              <w:rPr>
                <w:color w:val="000000"/>
                <w:sz w:val="21"/>
                <w:szCs w:val="21"/>
                <w:lang w:eastAsia="zh-CN"/>
              </w:rPr>
            </w:pPr>
          </w:p>
        </w:tc>
      </w:tr>
      <w:tr w:rsidR="00030151" w14:paraId="530E1687" w14:textId="77777777" w:rsidTr="00DE578F">
        <w:trPr>
          <w:gridBefore w:val="1"/>
          <w:gridAfter w:val="2"/>
          <w:wBefore w:w="10" w:type="dxa"/>
          <w:wAfter w:w="50" w:type="dxa"/>
        </w:trPr>
        <w:tc>
          <w:tcPr>
            <w:tcW w:w="5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34626D" w14:textId="77777777" w:rsidR="00030151" w:rsidRDefault="005509DC">
            <w:pPr>
              <w:snapToGrid w:val="0"/>
              <w:spacing w:before="60" w:after="60"/>
              <w:jc w:val="both"/>
            </w:pPr>
            <w:r>
              <w:rPr>
                <w:sz w:val="21"/>
                <w:szCs w:val="21"/>
              </w:rPr>
              <w:t>c.7</w:t>
            </w:r>
          </w:p>
        </w:tc>
        <w:tc>
          <w:tcPr>
            <w:tcW w:w="725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B0C7DE" w14:textId="77777777" w:rsidR="00030151" w:rsidRDefault="005509DC">
            <w:pPr>
              <w:spacing w:before="60" w:after="60"/>
              <w:jc w:val="both"/>
            </w:pPr>
            <w:r>
              <w:rPr>
                <w:sz w:val="21"/>
                <w:szCs w:val="21"/>
              </w:rPr>
              <w:t>Pren decisions de millora a partir de l'anàlisi dels resultats de l'avaluació i, en general, dels resultats dels aprenentatges.</w:t>
            </w:r>
          </w:p>
        </w:tc>
        <w:tc>
          <w:tcPr>
            <w:tcW w:w="9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F04214" w14:textId="77777777" w:rsidR="00030151" w:rsidRDefault="00030151">
            <w:pPr>
              <w:pStyle w:val="TableContents"/>
              <w:snapToGrid w:val="0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23B61B" w14:textId="77777777" w:rsidR="00030151" w:rsidRDefault="00030151">
            <w:pPr>
              <w:pStyle w:val="TableContents"/>
              <w:snapToGrid w:val="0"/>
              <w:rPr>
                <w:color w:val="000000"/>
                <w:sz w:val="21"/>
                <w:szCs w:val="21"/>
                <w:lang w:eastAsia="zh-CN"/>
              </w:rPr>
            </w:pPr>
          </w:p>
        </w:tc>
      </w:tr>
      <w:tr w:rsidR="00030151" w14:paraId="739D6468" w14:textId="77777777" w:rsidTr="00DE578F">
        <w:trPr>
          <w:gridBefore w:val="1"/>
          <w:gridAfter w:val="2"/>
          <w:wBefore w:w="10" w:type="dxa"/>
          <w:wAfter w:w="50" w:type="dxa"/>
        </w:trPr>
        <w:tc>
          <w:tcPr>
            <w:tcW w:w="782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832876" w14:textId="77777777" w:rsidR="00030151" w:rsidRDefault="005509DC">
            <w:pPr>
              <w:spacing w:before="60" w:after="60"/>
              <w:jc w:val="both"/>
            </w:pPr>
            <w:r>
              <w:rPr>
                <w:sz w:val="21"/>
                <w:szCs w:val="21"/>
              </w:rPr>
              <w:t>d. Gestió de l'aula.</w:t>
            </w:r>
          </w:p>
        </w:tc>
        <w:tc>
          <w:tcPr>
            <w:tcW w:w="9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B41487" w14:textId="77777777" w:rsidR="00030151" w:rsidRDefault="00030151">
            <w:pPr>
              <w:pStyle w:val="TableContents"/>
              <w:snapToGrid w:val="0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845AD4" w14:textId="77777777" w:rsidR="00030151" w:rsidRDefault="00030151">
            <w:pPr>
              <w:pStyle w:val="TableContents"/>
              <w:snapToGrid w:val="0"/>
              <w:rPr>
                <w:color w:val="000000"/>
                <w:sz w:val="21"/>
                <w:szCs w:val="21"/>
                <w:lang w:eastAsia="zh-CN"/>
              </w:rPr>
            </w:pPr>
          </w:p>
        </w:tc>
      </w:tr>
      <w:tr w:rsidR="00030151" w14:paraId="3F0F946D" w14:textId="77777777" w:rsidTr="00DE578F">
        <w:trPr>
          <w:gridBefore w:val="1"/>
          <w:gridAfter w:val="2"/>
          <w:wBefore w:w="10" w:type="dxa"/>
          <w:wAfter w:w="50" w:type="dxa"/>
        </w:trPr>
        <w:tc>
          <w:tcPr>
            <w:tcW w:w="5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21F179" w14:textId="77777777" w:rsidR="00030151" w:rsidRDefault="005509DC">
            <w:pPr>
              <w:snapToGrid w:val="0"/>
              <w:spacing w:before="60" w:after="60"/>
              <w:jc w:val="both"/>
            </w:pPr>
            <w:r>
              <w:rPr>
                <w:sz w:val="21"/>
                <w:szCs w:val="21"/>
              </w:rPr>
              <w:t>d.1</w:t>
            </w:r>
          </w:p>
        </w:tc>
        <w:tc>
          <w:tcPr>
            <w:tcW w:w="725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39AD5C" w14:textId="77777777" w:rsidR="00030151" w:rsidRDefault="005509DC">
            <w:pPr>
              <w:spacing w:before="60" w:after="60"/>
              <w:jc w:val="both"/>
            </w:pPr>
            <w:r>
              <w:rPr>
                <w:sz w:val="21"/>
                <w:szCs w:val="21"/>
              </w:rPr>
              <w:t>Utilitza formes diverses d'agrupament a l'aula per al desenvolupament de les activitats: treball individual, en equip, en grup, etc.</w:t>
            </w:r>
          </w:p>
        </w:tc>
        <w:tc>
          <w:tcPr>
            <w:tcW w:w="9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BC8CBF" w14:textId="77777777" w:rsidR="00030151" w:rsidRDefault="00030151">
            <w:pPr>
              <w:pStyle w:val="TableContents"/>
              <w:snapToGrid w:val="0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704B90" w14:textId="77777777" w:rsidR="00030151" w:rsidRDefault="00030151">
            <w:pPr>
              <w:pStyle w:val="TableContents"/>
              <w:snapToGrid w:val="0"/>
              <w:rPr>
                <w:color w:val="000000"/>
                <w:sz w:val="21"/>
                <w:szCs w:val="21"/>
                <w:lang w:eastAsia="zh-CN"/>
              </w:rPr>
            </w:pPr>
          </w:p>
        </w:tc>
      </w:tr>
      <w:tr w:rsidR="00030151" w14:paraId="05B7A6FD" w14:textId="77777777" w:rsidTr="00DE578F">
        <w:trPr>
          <w:gridBefore w:val="1"/>
          <w:gridAfter w:val="2"/>
          <w:wBefore w:w="10" w:type="dxa"/>
          <w:wAfter w:w="50" w:type="dxa"/>
        </w:trPr>
        <w:tc>
          <w:tcPr>
            <w:tcW w:w="5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BDED84" w14:textId="77777777" w:rsidR="00030151" w:rsidRDefault="005509DC">
            <w:pPr>
              <w:snapToGrid w:val="0"/>
              <w:spacing w:before="60" w:after="60"/>
              <w:jc w:val="both"/>
            </w:pPr>
            <w:r>
              <w:rPr>
                <w:sz w:val="21"/>
                <w:szCs w:val="21"/>
              </w:rPr>
              <w:t>d.2</w:t>
            </w:r>
          </w:p>
        </w:tc>
        <w:tc>
          <w:tcPr>
            <w:tcW w:w="725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4DCB94" w14:textId="77777777" w:rsidR="00030151" w:rsidRDefault="005509DC">
            <w:pPr>
              <w:spacing w:before="60" w:after="60"/>
              <w:jc w:val="both"/>
            </w:pPr>
            <w:r>
              <w:rPr>
                <w:sz w:val="21"/>
                <w:szCs w:val="21"/>
              </w:rPr>
              <w:t>Crea un ambient que facilita el procés d'ensenyament-aprenentatge: l'alumnat amb dificultats està col·locat estratègicament per a afavorir el seu aprenentatge, els diversos espais de l'aula són utilitzats didàcticament (parets, taulells), etc.</w:t>
            </w:r>
          </w:p>
        </w:tc>
        <w:tc>
          <w:tcPr>
            <w:tcW w:w="9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87B274" w14:textId="77777777" w:rsidR="00030151" w:rsidRDefault="00030151">
            <w:pPr>
              <w:pStyle w:val="TableContents"/>
              <w:snapToGrid w:val="0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D5BCC5" w14:textId="77777777" w:rsidR="00030151" w:rsidRDefault="00030151">
            <w:pPr>
              <w:pStyle w:val="TableContents"/>
              <w:snapToGrid w:val="0"/>
              <w:rPr>
                <w:color w:val="000000"/>
                <w:sz w:val="21"/>
                <w:szCs w:val="21"/>
                <w:lang w:eastAsia="zh-CN"/>
              </w:rPr>
            </w:pPr>
          </w:p>
        </w:tc>
      </w:tr>
      <w:tr w:rsidR="00030151" w14:paraId="1FF44C76" w14:textId="77777777" w:rsidTr="00DE578F">
        <w:trPr>
          <w:gridBefore w:val="1"/>
          <w:gridAfter w:val="2"/>
          <w:wBefore w:w="10" w:type="dxa"/>
          <w:wAfter w:w="50" w:type="dxa"/>
        </w:trPr>
        <w:tc>
          <w:tcPr>
            <w:tcW w:w="5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8DEE15" w14:textId="77777777" w:rsidR="00030151" w:rsidRDefault="005509DC">
            <w:pPr>
              <w:snapToGrid w:val="0"/>
              <w:spacing w:before="60" w:after="60"/>
              <w:jc w:val="both"/>
            </w:pPr>
            <w:r>
              <w:rPr>
                <w:sz w:val="21"/>
                <w:szCs w:val="21"/>
              </w:rPr>
              <w:t>d.3</w:t>
            </w:r>
          </w:p>
        </w:tc>
        <w:tc>
          <w:tcPr>
            <w:tcW w:w="725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F381FB" w14:textId="77777777" w:rsidR="00030151" w:rsidRDefault="005509DC">
            <w:pPr>
              <w:spacing w:before="60" w:after="60"/>
              <w:jc w:val="both"/>
            </w:pPr>
            <w:r>
              <w:rPr>
                <w:sz w:val="21"/>
                <w:szCs w:val="21"/>
              </w:rPr>
              <w:t xml:space="preserve">Manté l'orde en la classe i </w:t>
            </w:r>
            <w:proofErr w:type="spellStart"/>
            <w:r>
              <w:rPr>
                <w:sz w:val="21"/>
                <w:szCs w:val="21"/>
              </w:rPr>
              <w:t>establix</w:t>
            </w:r>
            <w:proofErr w:type="spellEnd"/>
            <w:r>
              <w:rPr>
                <w:sz w:val="21"/>
                <w:szCs w:val="21"/>
              </w:rPr>
              <w:t xml:space="preserve"> de manera clara i treballada amb els alumnes unes normes de classe que fomenten el respecte, la tolerància i la participació.</w:t>
            </w:r>
          </w:p>
        </w:tc>
        <w:tc>
          <w:tcPr>
            <w:tcW w:w="9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CE58D1" w14:textId="77777777" w:rsidR="00030151" w:rsidRDefault="00030151">
            <w:pPr>
              <w:pStyle w:val="TableContents"/>
              <w:snapToGrid w:val="0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3233A7" w14:textId="77777777" w:rsidR="00030151" w:rsidRDefault="00030151">
            <w:pPr>
              <w:pStyle w:val="TableContents"/>
              <w:snapToGrid w:val="0"/>
              <w:rPr>
                <w:color w:val="000000"/>
                <w:sz w:val="21"/>
                <w:szCs w:val="21"/>
                <w:lang w:eastAsia="zh-CN"/>
              </w:rPr>
            </w:pPr>
          </w:p>
        </w:tc>
      </w:tr>
      <w:tr w:rsidR="00030151" w14:paraId="32CAE722" w14:textId="77777777" w:rsidTr="00DE578F">
        <w:trPr>
          <w:gridBefore w:val="1"/>
          <w:gridAfter w:val="2"/>
          <w:wBefore w:w="10" w:type="dxa"/>
          <w:wAfter w:w="50" w:type="dxa"/>
        </w:trPr>
        <w:tc>
          <w:tcPr>
            <w:tcW w:w="5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260695" w14:textId="77777777" w:rsidR="00030151" w:rsidRDefault="005509DC">
            <w:pPr>
              <w:snapToGrid w:val="0"/>
              <w:spacing w:before="60" w:after="60"/>
              <w:jc w:val="both"/>
            </w:pPr>
            <w:r>
              <w:rPr>
                <w:sz w:val="21"/>
                <w:szCs w:val="21"/>
              </w:rPr>
              <w:t>d.4</w:t>
            </w:r>
          </w:p>
        </w:tc>
        <w:tc>
          <w:tcPr>
            <w:tcW w:w="725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D7796B" w14:textId="77777777" w:rsidR="00030151" w:rsidRDefault="005509DC">
            <w:pPr>
              <w:spacing w:before="60" w:after="60"/>
              <w:jc w:val="both"/>
            </w:pPr>
            <w:r>
              <w:rPr>
                <w:sz w:val="21"/>
                <w:szCs w:val="21"/>
              </w:rPr>
              <w:t>Pren les iniciatives necessàries per a facilitar la integració de l'alumnat en el seu grup i en les activitats del centre.</w:t>
            </w:r>
          </w:p>
        </w:tc>
        <w:tc>
          <w:tcPr>
            <w:tcW w:w="9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59B7F1" w14:textId="77777777" w:rsidR="00030151" w:rsidRDefault="00030151">
            <w:pPr>
              <w:pStyle w:val="TableContents"/>
              <w:snapToGrid w:val="0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F269A0" w14:textId="77777777" w:rsidR="00030151" w:rsidRDefault="00030151">
            <w:pPr>
              <w:pStyle w:val="TableContents"/>
              <w:snapToGrid w:val="0"/>
              <w:rPr>
                <w:color w:val="000000"/>
                <w:sz w:val="21"/>
                <w:szCs w:val="21"/>
                <w:lang w:eastAsia="zh-CN"/>
              </w:rPr>
            </w:pPr>
          </w:p>
        </w:tc>
      </w:tr>
      <w:tr w:rsidR="00030151" w14:paraId="11E9A1F1" w14:textId="77777777" w:rsidTr="00DE578F">
        <w:trPr>
          <w:gridBefore w:val="1"/>
          <w:gridAfter w:val="2"/>
          <w:wBefore w:w="10" w:type="dxa"/>
          <w:wAfter w:w="50" w:type="dxa"/>
        </w:trPr>
        <w:tc>
          <w:tcPr>
            <w:tcW w:w="5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11CC2F" w14:textId="77777777" w:rsidR="00030151" w:rsidRDefault="005509DC">
            <w:pPr>
              <w:snapToGrid w:val="0"/>
              <w:spacing w:before="60" w:after="60"/>
              <w:jc w:val="both"/>
            </w:pPr>
            <w:r>
              <w:rPr>
                <w:sz w:val="21"/>
                <w:szCs w:val="21"/>
              </w:rPr>
              <w:t>d.5</w:t>
            </w:r>
          </w:p>
        </w:tc>
        <w:tc>
          <w:tcPr>
            <w:tcW w:w="725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D2EFD5" w14:textId="77777777" w:rsidR="00030151" w:rsidRDefault="005509DC">
            <w:pPr>
              <w:spacing w:before="60" w:after="60"/>
              <w:jc w:val="both"/>
            </w:pPr>
            <w:r>
              <w:rPr>
                <w:sz w:val="21"/>
                <w:szCs w:val="21"/>
              </w:rPr>
              <w:t>Utilitza mesures ordinàries i, si cal, extraordinàries, per a atendre la diversitat dels alumnes organitzant la resposta educativa per a la inclusió de l'alumnat d'acord amb la normativa vigent.</w:t>
            </w:r>
          </w:p>
        </w:tc>
        <w:tc>
          <w:tcPr>
            <w:tcW w:w="9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47802B" w14:textId="77777777" w:rsidR="00030151" w:rsidRDefault="00030151">
            <w:pPr>
              <w:pStyle w:val="TableContents"/>
              <w:snapToGrid w:val="0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0CB787" w14:textId="77777777" w:rsidR="00030151" w:rsidRDefault="00030151">
            <w:pPr>
              <w:pStyle w:val="TableContents"/>
              <w:snapToGrid w:val="0"/>
              <w:rPr>
                <w:color w:val="000000"/>
                <w:sz w:val="21"/>
                <w:szCs w:val="21"/>
                <w:lang w:eastAsia="zh-CN"/>
              </w:rPr>
            </w:pPr>
          </w:p>
        </w:tc>
      </w:tr>
      <w:tr w:rsidR="00030151" w14:paraId="13917423" w14:textId="77777777" w:rsidTr="00DE578F">
        <w:trPr>
          <w:gridBefore w:val="1"/>
          <w:gridAfter w:val="2"/>
          <w:wBefore w:w="10" w:type="dxa"/>
          <w:wAfter w:w="50" w:type="dxa"/>
        </w:trPr>
        <w:tc>
          <w:tcPr>
            <w:tcW w:w="782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F6639B" w14:textId="77777777" w:rsidR="00030151" w:rsidRDefault="005509DC">
            <w:pPr>
              <w:spacing w:before="60" w:after="60"/>
              <w:jc w:val="both"/>
            </w:pPr>
            <w:r>
              <w:rPr>
                <w:sz w:val="21"/>
                <w:szCs w:val="21"/>
              </w:rPr>
              <w:t>e. Participació en les activitats del centre i implicació en el projecte educatiu del centre. Relació i comunicació amb la comunitat educativa d'acord amb els criteris adoptats pel centre.</w:t>
            </w:r>
          </w:p>
        </w:tc>
        <w:tc>
          <w:tcPr>
            <w:tcW w:w="9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580EF7" w14:textId="77777777" w:rsidR="00030151" w:rsidRDefault="00030151">
            <w:pPr>
              <w:pStyle w:val="TableContents"/>
              <w:snapToGrid w:val="0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431BE1" w14:textId="77777777" w:rsidR="00030151" w:rsidRDefault="00030151">
            <w:pPr>
              <w:pStyle w:val="TableContents"/>
              <w:snapToGrid w:val="0"/>
              <w:rPr>
                <w:color w:val="000000"/>
                <w:sz w:val="21"/>
                <w:szCs w:val="21"/>
                <w:lang w:eastAsia="zh-CN"/>
              </w:rPr>
            </w:pPr>
          </w:p>
        </w:tc>
      </w:tr>
      <w:tr w:rsidR="00030151" w14:paraId="4C899F03" w14:textId="77777777" w:rsidTr="00DE578F">
        <w:trPr>
          <w:gridBefore w:val="1"/>
          <w:gridAfter w:val="2"/>
          <w:wBefore w:w="10" w:type="dxa"/>
          <w:wAfter w:w="50" w:type="dxa"/>
        </w:trPr>
        <w:tc>
          <w:tcPr>
            <w:tcW w:w="5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211DAF" w14:textId="77777777" w:rsidR="00030151" w:rsidRDefault="00030151">
            <w:pPr>
              <w:snapToGrid w:val="0"/>
              <w:spacing w:before="60" w:after="60"/>
              <w:jc w:val="both"/>
              <w:rPr>
                <w:sz w:val="21"/>
                <w:szCs w:val="21"/>
              </w:rPr>
            </w:pPr>
          </w:p>
          <w:p w14:paraId="677C9A8A" w14:textId="77777777" w:rsidR="00030151" w:rsidRDefault="005509DC">
            <w:pPr>
              <w:snapToGrid w:val="0"/>
              <w:spacing w:before="60" w:after="60"/>
              <w:jc w:val="both"/>
            </w:pPr>
            <w:r>
              <w:rPr>
                <w:sz w:val="21"/>
                <w:szCs w:val="21"/>
              </w:rPr>
              <w:t>e.1</w:t>
            </w:r>
          </w:p>
        </w:tc>
        <w:tc>
          <w:tcPr>
            <w:tcW w:w="725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41836A" w14:textId="77777777" w:rsidR="00030151" w:rsidRDefault="005509DC">
            <w:pPr>
              <w:spacing w:before="60" w:after="60"/>
              <w:jc w:val="both"/>
            </w:pPr>
            <w:proofErr w:type="spellStart"/>
            <w:r>
              <w:rPr>
                <w:sz w:val="21"/>
                <w:szCs w:val="21"/>
              </w:rPr>
              <w:t>Complix</w:t>
            </w:r>
            <w:proofErr w:type="spellEnd"/>
            <w:r>
              <w:rPr>
                <w:sz w:val="21"/>
                <w:szCs w:val="21"/>
              </w:rPr>
              <w:t xml:space="preserve"> de manera correcta les funcions que li són pròpies: administra adequadament els recursos, fa un ús correcte de la informació, </w:t>
            </w:r>
            <w:proofErr w:type="spellStart"/>
            <w:r>
              <w:rPr>
                <w:sz w:val="21"/>
                <w:szCs w:val="21"/>
              </w:rPr>
              <w:t>complix</w:t>
            </w:r>
            <w:proofErr w:type="spellEnd"/>
            <w:r>
              <w:rPr>
                <w:sz w:val="21"/>
                <w:szCs w:val="21"/>
              </w:rPr>
              <w:t xml:space="preserve"> els acords i normes </w:t>
            </w:r>
            <w:proofErr w:type="spellStart"/>
            <w:r>
              <w:rPr>
                <w:sz w:val="21"/>
                <w:szCs w:val="21"/>
              </w:rPr>
              <w:t>establits</w:t>
            </w:r>
            <w:proofErr w:type="spellEnd"/>
            <w:r>
              <w:rPr>
                <w:sz w:val="21"/>
                <w:szCs w:val="21"/>
              </w:rPr>
              <w:t xml:space="preserve"> en el PAC i els documents de planificació.</w:t>
            </w:r>
          </w:p>
        </w:tc>
        <w:tc>
          <w:tcPr>
            <w:tcW w:w="9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5B46D6" w14:textId="77777777" w:rsidR="00030151" w:rsidRDefault="00030151">
            <w:pPr>
              <w:pStyle w:val="TableContents"/>
              <w:snapToGrid w:val="0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B9449A" w14:textId="77777777" w:rsidR="00030151" w:rsidRDefault="00030151">
            <w:pPr>
              <w:pStyle w:val="TableContents"/>
              <w:snapToGrid w:val="0"/>
              <w:rPr>
                <w:color w:val="000000"/>
                <w:sz w:val="21"/>
                <w:szCs w:val="21"/>
                <w:lang w:eastAsia="zh-CN"/>
              </w:rPr>
            </w:pPr>
          </w:p>
        </w:tc>
      </w:tr>
      <w:tr w:rsidR="00030151" w14:paraId="546CAC8C" w14:textId="77777777" w:rsidTr="00DE578F">
        <w:trPr>
          <w:gridBefore w:val="1"/>
          <w:gridAfter w:val="2"/>
          <w:wBefore w:w="10" w:type="dxa"/>
          <w:wAfter w:w="50" w:type="dxa"/>
        </w:trPr>
        <w:tc>
          <w:tcPr>
            <w:tcW w:w="5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A6127A" w14:textId="77777777" w:rsidR="00030151" w:rsidRDefault="005509DC">
            <w:pPr>
              <w:snapToGrid w:val="0"/>
            </w:pPr>
            <w:r>
              <w:rPr>
                <w:sz w:val="21"/>
                <w:szCs w:val="21"/>
              </w:rPr>
              <w:t>e.2</w:t>
            </w:r>
          </w:p>
        </w:tc>
        <w:tc>
          <w:tcPr>
            <w:tcW w:w="725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1FAABC" w14:textId="77777777" w:rsidR="00030151" w:rsidRDefault="005509DC">
            <w:pPr>
              <w:snapToGrid w:val="0"/>
              <w:spacing w:before="60" w:after="60"/>
              <w:jc w:val="both"/>
            </w:pPr>
            <w:r>
              <w:rPr>
                <w:sz w:val="21"/>
                <w:szCs w:val="21"/>
              </w:rPr>
              <w:t>Participa i col·labora de manera activa en les reunions dels òrgans col·legiats de govern (claustre, consell escolar) i de coordinació docent del centre (equip docent, departament didàctic, CCP).</w:t>
            </w:r>
          </w:p>
        </w:tc>
        <w:tc>
          <w:tcPr>
            <w:tcW w:w="9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E5D507" w14:textId="77777777" w:rsidR="00030151" w:rsidRDefault="00030151">
            <w:pPr>
              <w:pStyle w:val="TableContents"/>
              <w:snapToGrid w:val="0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2A2224" w14:textId="77777777" w:rsidR="00030151" w:rsidRDefault="00030151">
            <w:pPr>
              <w:pStyle w:val="TableContents"/>
              <w:snapToGrid w:val="0"/>
              <w:rPr>
                <w:color w:val="000000"/>
                <w:sz w:val="21"/>
                <w:szCs w:val="21"/>
                <w:lang w:eastAsia="zh-CN"/>
              </w:rPr>
            </w:pPr>
          </w:p>
        </w:tc>
      </w:tr>
      <w:tr w:rsidR="00030151" w14:paraId="00356B6D" w14:textId="77777777" w:rsidTr="00DE578F">
        <w:trPr>
          <w:gridBefore w:val="1"/>
          <w:gridAfter w:val="2"/>
          <w:wBefore w:w="10" w:type="dxa"/>
          <w:wAfter w:w="50" w:type="dxa"/>
        </w:trPr>
        <w:tc>
          <w:tcPr>
            <w:tcW w:w="5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245F3B" w14:textId="77777777" w:rsidR="00030151" w:rsidRDefault="005509DC">
            <w:pPr>
              <w:snapToGrid w:val="0"/>
            </w:pPr>
            <w:r>
              <w:rPr>
                <w:sz w:val="21"/>
                <w:szCs w:val="21"/>
              </w:rPr>
              <w:t>e.3</w:t>
            </w:r>
          </w:p>
        </w:tc>
        <w:tc>
          <w:tcPr>
            <w:tcW w:w="725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665B9C" w14:textId="77777777" w:rsidR="00030151" w:rsidRDefault="005509DC">
            <w:pPr>
              <w:snapToGrid w:val="0"/>
              <w:spacing w:before="60" w:after="60"/>
              <w:jc w:val="both"/>
            </w:pPr>
            <w:proofErr w:type="spellStart"/>
            <w:r>
              <w:rPr>
                <w:sz w:val="21"/>
                <w:szCs w:val="21"/>
              </w:rPr>
              <w:t>Contribuïx</w:t>
            </w:r>
            <w:proofErr w:type="spellEnd"/>
            <w:r>
              <w:rPr>
                <w:sz w:val="21"/>
                <w:szCs w:val="21"/>
              </w:rPr>
              <w:t xml:space="preserve"> activament a la convivència, i participa en l'organització adequada d'estratègies per a la prevenció i resolució de conflictes tant a nivell d'aula com de centre.</w:t>
            </w:r>
          </w:p>
        </w:tc>
        <w:tc>
          <w:tcPr>
            <w:tcW w:w="9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D54F35" w14:textId="77777777" w:rsidR="00030151" w:rsidRDefault="00030151">
            <w:pPr>
              <w:pStyle w:val="TableContents"/>
              <w:snapToGrid w:val="0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4C6E6F" w14:textId="77777777" w:rsidR="00030151" w:rsidRDefault="00030151">
            <w:pPr>
              <w:pStyle w:val="TableContents"/>
              <w:snapToGrid w:val="0"/>
              <w:rPr>
                <w:color w:val="000000"/>
                <w:sz w:val="21"/>
                <w:szCs w:val="21"/>
                <w:lang w:eastAsia="zh-CN"/>
              </w:rPr>
            </w:pPr>
          </w:p>
        </w:tc>
      </w:tr>
      <w:tr w:rsidR="00030151" w14:paraId="52156351" w14:textId="77777777" w:rsidTr="00DE578F">
        <w:trPr>
          <w:gridBefore w:val="1"/>
          <w:gridAfter w:val="2"/>
          <w:wBefore w:w="10" w:type="dxa"/>
          <w:wAfter w:w="50" w:type="dxa"/>
        </w:trPr>
        <w:tc>
          <w:tcPr>
            <w:tcW w:w="5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66D292" w14:textId="77777777" w:rsidR="00030151" w:rsidRDefault="005509DC">
            <w:pPr>
              <w:snapToGrid w:val="0"/>
            </w:pPr>
            <w:r>
              <w:rPr>
                <w:sz w:val="21"/>
                <w:szCs w:val="21"/>
              </w:rPr>
              <w:t>e.4</w:t>
            </w:r>
          </w:p>
        </w:tc>
        <w:tc>
          <w:tcPr>
            <w:tcW w:w="725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A8F7B2" w14:textId="77777777" w:rsidR="00030151" w:rsidRDefault="005509DC">
            <w:pPr>
              <w:snapToGrid w:val="0"/>
              <w:spacing w:before="60" w:after="60"/>
              <w:jc w:val="both"/>
            </w:pPr>
            <w:r>
              <w:rPr>
                <w:sz w:val="21"/>
                <w:szCs w:val="21"/>
              </w:rPr>
              <w:t>Coordina i planifica correctament les tasques amb la resta del professorat i, si és el cas, el departament o equip d'orientació en l'organització de la resposta educativa per a la inclusió.</w:t>
            </w:r>
          </w:p>
        </w:tc>
        <w:tc>
          <w:tcPr>
            <w:tcW w:w="9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332290" w14:textId="77777777" w:rsidR="00030151" w:rsidRDefault="00030151">
            <w:pPr>
              <w:pStyle w:val="TableContents"/>
              <w:snapToGrid w:val="0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C198F2" w14:textId="77777777" w:rsidR="00030151" w:rsidRDefault="00030151">
            <w:pPr>
              <w:pStyle w:val="TableContents"/>
              <w:snapToGrid w:val="0"/>
              <w:rPr>
                <w:color w:val="000000"/>
                <w:sz w:val="21"/>
                <w:szCs w:val="21"/>
                <w:lang w:eastAsia="zh-CN"/>
              </w:rPr>
            </w:pPr>
          </w:p>
        </w:tc>
      </w:tr>
      <w:tr w:rsidR="00030151" w14:paraId="7932E997" w14:textId="77777777" w:rsidTr="00DE578F">
        <w:trPr>
          <w:gridBefore w:val="1"/>
          <w:gridAfter w:val="2"/>
          <w:wBefore w:w="10" w:type="dxa"/>
          <w:wAfter w:w="50" w:type="dxa"/>
        </w:trPr>
        <w:tc>
          <w:tcPr>
            <w:tcW w:w="5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8FF5C4" w14:textId="77777777" w:rsidR="00030151" w:rsidRDefault="005509DC">
            <w:pPr>
              <w:snapToGrid w:val="0"/>
            </w:pPr>
            <w:r>
              <w:rPr>
                <w:sz w:val="21"/>
                <w:szCs w:val="21"/>
              </w:rPr>
              <w:t>e.5</w:t>
            </w:r>
          </w:p>
        </w:tc>
        <w:tc>
          <w:tcPr>
            <w:tcW w:w="725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D423CA" w14:textId="77777777" w:rsidR="00030151" w:rsidRDefault="005509DC">
            <w:pPr>
              <w:snapToGrid w:val="0"/>
              <w:spacing w:before="60" w:after="60"/>
              <w:jc w:val="both"/>
            </w:pPr>
            <w:r>
              <w:rPr>
                <w:sz w:val="21"/>
                <w:szCs w:val="21"/>
              </w:rPr>
              <w:t xml:space="preserve">Proposa, planifica i participa en les activitats complementàries i extraescolars i </w:t>
            </w:r>
            <w:proofErr w:type="spellStart"/>
            <w:r>
              <w:rPr>
                <w:sz w:val="21"/>
                <w:szCs w:val="21"/>
              </w:rPr>
              <w:t>contribuïx</w:t>
            </w:r>
            <w:proofErr w:type="spellEnd"/>
            <w:r>
              <w:rPr>
                <w:sz w:val="21"/>
                <w:szCs w:val="21"/>
              </w:rPr>
              <w:t xml:space="preserve"> a l'avaluació d'estes i l'adopció de propostes de millora.</w:t>
            </w:r>
          </w:p>
        </w:tc>
        <w:tc>
          <w:tcPr>
            <w:tcW w:w="9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6DD013" w14:textId="77777777" w:rsidR="00030151" w:rsidRDefault="00030151">
            <w:pPr>
              <w:pStyle w:val="TableContents"/>
              <w:snapToGrid w:val="0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D464FD" w14:textId="77777777" w:rsidR="00030151" w:rsidRDefault="00030151">
            <w:pPr>
              <w:pStyle w:val="TableContents"/>
              <w:snapToGrid w:val="0"/>
              <w:rPr>
                <w:color w:val="000000"/>
                <w:sz w:val="21"/>
                <w:szCs w:val="21"/>
                <w:lang w:eastAsia="zh-CN"/>
              </w:rPr>
            </w:pPr>
          </w:p>
        </w:tc>
      </w:tr>
      <w:tr w:rsidR="00030151" w14:paraId="631F8AED" w14:textId="77777777" w:rsidTr="00DE578F">
        <w:trPr>
          <w:gridBefore w:val="1"/>
          <w:gridAfter w:val="2"/>
          <w:wBefore w:w="10" w:type="dxa"/>
          <w:wAfter w:w="50" w:type="dxa"/>
        </w:trPr>
        <w:tc>
          <w:tcPr>
            <w:tcW w:w="782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384216" w14:textId="77777777" w:rsidR="00030151" w:rsidRDefault="005509DC">
            <w:pPr>
              <w:spacing w:before="60" w:after="60"/>
              <w:jc w:val="both"/>
            </w:pPr>
            <w:r>
              <w:rPr>
                <w:sz w:val="21"/>
                <w:szCs w:val="21"/>
              </w:rPr>
              <w:t>f. Relació i comunicació amb la comunitat educativa d'acord amb els criteris adoptats pel centre. Orientació educativa, acadèmica i professional de l'alumnat. Integració i participació de les famílies en el centre.</w:t>
            </w:r>
          </w:p>
        </w:tc>
        <w:tc>
          <w:tcPr>
            <w:tcW w:w="9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4C2620" w14:textId="77777777" w:rsidR="00030151" w:rsidRDefault="00030151">
            <w:pPr>
              <w:pStyle w:val="TableContents"/>
              <w:snapToGrid w:val="0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5F7530" w14:textId="77777777" w:rsidR="00030151" w:rsidRDefault="00030151">
            <w:pPr>
              <w:pStyle w:val="TableContents"/>
              <w:snapToGrid w:val="0"/>
              <w:rPr>
                <w:color w:val="000000"/>
                <w:sz w:val="21"/>
                <w:szCs w:val="21"/>
                <w:lang w:eastAsia="zh-CN"/>
              </w:rPr>
            </w:pPr>
          </w:p>
        </w:tc>
      </w:tr>
      <w:tr w:rsidR="00030151" w14:paraId="14A6426C" w14:textId="77777777" w:rsidTr="00DE578F">
        <w:trPr>
          <w:gridBefore w:val="1"/>
          <w:gridAfter w:val="2"/>
          <w:wBefore w:w="10" w:type="dxa"/>
          <w:wAfter w:w="50" w:type="dxa"/>
        </w:trPr>
        <w:tc>
          <w:tcPr>
            <w:tcW w:w="5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2193CB" w14:textId="77777777" w:rsidR="00030151" w:rsidRDefault="005509DC">
            <w:pPr>
              <w:snapToGrid w:val="0"/>
            </w:pPr>
            <w:r>
              <w:rPr>
                <w:sz w:val="21"/>
                <w:szCs w:val="21"/>
              </w:rPr>
              <w:lastRenderedPageBreak/>
              <w:t>f.1</w:t>
            </w:r>
          </w:p>
        </w:tc>
        <w:tc>
          <w:tcPr>
            <w:tcW w:w="725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2FA997" w14:textId="77777777" w:rsidR="00030151" w:rsidRDefault="005509DC">
            <w:pPr>
              <w:snapToGrid w:val="0"/>
              <w:spacing w:before="60" w:after="60"/>
              <w:jc w:val="both"/>
            </w:pPr>
            <w:r>
              <w:rPr>
                <w:sz w:val="21"/>
                <w:szCs w:val="21"/>
              </w:rPr>
              <w:t>Informa correctament l'alumnat i les seues famílies sobre els aspectes fonamentals del procés d'ensenyament-aprenentatge.</w:t>
            </w:r>
          </w:p>
        </w:tc>
        <w:tc>
          <w:tcPr>
            <w:tcW w:w="9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89CD57" w14:textId="77777777" w:rsidR="00030151" w:rsidRDefault="00030151">
            <w:pPr>
              <w:pStyle w:val="TableContents"/>
              <w:snapToGrid w:val="0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974106" w14:textId="77777777" w:rsidR="00030151" w:rsidRDefault="00030151">
            <w:pPr>
              <w:pStyle w:val="TableContents"/>
              <w:snapToGrid w:val="0"/>
              <w:rPr>
                <w:color w:val="000000"/>
                <w:sz w:val="21"/>
                <w:szCs w:val="21"/>
                <w:lang w:eastAsia="zh-CN"/>
              </w:rPr>
            </w:pPr>
          </w:p>
        </w:tc>
      </w:tr>
      <w:tr w:rsidR="00030151" w14:paraId="4049D6B8" w14:textId="77777777" w:rsidTr="00DE578F">
        <w:trPr>
          <w:gridBefore w:val="1"/>
          <w:gridAfter w:val="2"/>
          <w:wBefore w:w="10" w:type="dxa"/>
          <w:wAfter w:w="50" w:type="dxa"/>
        </w:trPr>
        <w:tc>
          <w:tcPr>
            <w:tcW w:w="5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4EE866" w14:textId="77777777" w:rsidR="00030151" w:rsidRDefault="005509DC">
            <w:pPr>
              <w:snapToGrid w:val="0"/>
            </w:pPr>
            <w:r>
              <w:rPr>
                <w:sz w:val="21"/>
                <w:szCs w:val="21"/>
              </w:rPr>
              <w:t>f.2</w:t>
            </w:r>
          </w:p>
        </w:tc>
        <w:tc>
          <w:tcPr>
            <w:tcW w:w="725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366F9D" w14:textId="77777777" w:rsidR="00030151" w:rsidRDefault="005509DC">
            <w:pPr>
              <w:snapToGrid w:val="0"/>
              <w:spacing w:before="60" w:after="60"/>
              <w:jc w:val="both"/>
            </w:pPr>
            <w:proofErr w:type="spellStart"/>
            <w:r>
              <w:rPr>
                <w:sz w:val="21"/>
                <w:szCs w:val="21"/>
              </w:rPr>
              <w:t>Establix</w:t>
            </w:r>
            <w:proofErr w:type="spellEnd"/>
            <w:r>
              <w:rPr>
                <w:sz w:val="21"/>
                <w:szCs w:val="21"/>
              </w:rPr>
              <w:t xml:space="preserve"> les vies i procediments necessaris per a facilitar a les famílies la informació relativa en els seus fills i filles al llarg del curs (entrevistes individuals, reunions de grup, comunicacions escrites o telefòniques, etc.).</w:t>
            </w:r>
          </w:p>
        </w:tc>
        <w:tc>
          <w:tcPr>
            <w:tcW w:w="9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64BCB8" w14:textId="77777777" w:rsidR="00030151" w:rsidRDefault="00030151">
            <w:pPr>
              <w:pStyle w:val="TableContents"/>
              <w:snapToGrid w:val="0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A89ADC" w14:textId="77777777" w:rsidR="00030151" w:rsidRDefault="00030151">
            <w:pPr>
              <w:pStyle w:val="TableContents"/>
              <w:snapToGrid w:val="0"/>
              <w:rPr>
                <w:color w:val="000000"/>
                <w:sz w:val="21"/>
                <w:szCs w:val="21"/>
                <w:lang w:eastAsia="zh-CN"/>
              </w:rPr>
            </w:pPr>
          </w:p>
        </w:tc>
      </w:tr>
      <w:tr w:rsidR="00030151" w14:paraId="089057CC" w14:textId="77777777" w:rsidTr="00DE578F">
        <w:trPr>
          <w:gridBefore w:val="1"/>
          <w:gridAfter w:val="2"/>
          <w:wBefore w:w="10" w:type="dxa"/>
          <w:wAfter w:w="50" w:type="dxa"/>
        </w:trPr>
        <w:tc>
          <w:tcPr>
            <w:tcW w:w="5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BF20CA" w14:textId="77777777" w:rsidR="00030151" w:rsidRDefault="005509DC">
            <w:pPr>
              <w:snapToGrid w:val="0"/>
            </w:pPr>
            <w:r>
              <w:rPr>
                <w:sz w:val="21"/>
                <w:szCs w:val="21"/>
              </w:rPr>
              <w:t>f.3</w:t>
            </w:r>
          </w:p>
        </w:tc>
        <w:tc>
          <w:tcPr>
            <w:tcW w:w="725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59DE52" w14:textId="77777777" w:rsidR="00030151" w:rsidRDefault="005509DC">
            <w:pPr>
              <w:snapToGrid w:val="0"/>
              <w:spacing w:before="60" w:after="60"/>
              <w:jc w:val="both"/>
            </w:pPr>
            <w:r>
              <w:rPr>
                <w:sz w:val="21"/>
                <w:szCs w:val="21"/>
              </w:rPr>
              <w:t>Desenvolupa de manera correcta i eficient l'orientació educativa, acadèmica i professional del seu alumnat, especialment en cas de ser tutora o tutor.</w:t>
            </w:r>
          </w:p>
        </w:tc>
        <w:tc>
          <w:tcPr>
            <w:tcW w:w="9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B2A9DB" w14:textId="77777777" w:rsidR="00030151" w:rsidRDefault="00030151">
            <w:pPr>
              <w:pStyle w:val="TableContents"/>
              <w:snapToGrid w:val="0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2B2DFE" w14:textId="77777777" w:rsidR="00030151" w:rsidRDefault="00030151">
            <w:pPr>
              <w:pStyle w:val="TableContents"/>
              <w:snapToGrid w:val="0"/>
              <w:rPr>
                <w:color w:val="000000"/>
                <w:sz w:val="21"/>
                <w:szCs w:val="21"/>
                <w:lang w:eastAsia="zh-CN"/>
              </w:rPr>
            </w:pPr>
          </w:p>
        </w:tc>
      </w:tr>
    </w:tbl>
    <w:p w14:paraId="2484DD97" w14:textId="77777777" w:rsidR="00030151" w:rsidRDefault="00030151">
      <w:pPr>
        <w:spacing w:before="20" w:after="20"/>
        <w:rPr>
          <w:b/>
        </w:rPr>
      </w:pPr>
    </w:p>
    <w:p w14:paraId="1835B157" w14:textId="77777777" w:rsidR="00030151" w:rsidRDefault="00030151">
      <w:pPr>
        <w:spacing w:before="20" w:after="20"/>
      </w:pPr>
    </w:p>
    <w:p w14:paraId="5EE11505" w14:textId="77777777" w:rsidR="00030151" w:rsidRDefault="005509DC">
      <w:pPr>
        <w:spacing w:before="20" w:after="20"/>
      </w:pPr>
      <w:r>
        <w:rPr>
          <w:b/>
        </w:rPr>
        <w:t>B) AVALUACIÓ DE LA FUNCIÓ DIRECTIVA</w:t>
      </w:r>
    </w:p>
    <w:p w14:paraId="7BF0466A" w14:textId="77777777" w:rsidR="00030151" w:rsidRDefault="00030151">
      <w:pPr>
        <w:spacing w:before="20" w:after="20"/>
      </w:pPr>
    </w:p>
    <w:tbl>
      <w:tblPr>
        <w:tblW w:w="9520" w:type="dxa"/>
        <w:tblInd w:w="-1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80"/>
        <w:gridCol w:w="220"/>
        <w:gridCol w:w="6520"/>
        <w:gridCol w:w="910"/>
        <w:gridCol w:w="790"/>
      </w:tblGrid>
      <w:tr w:rsidR="00030151" w14:paraId="7608FB0C" w14:textId="77777777"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CA5C66" w14:textId="77777777" w:rsidR="00030151" w:rsidRDefault="005509DC">
            <w:pPr>
              <w:pStyle w:val="TableContents"/>
              <w:jc w:val="center"/>
            </w:pPr>
            <w:r>
              <w:rPr>
                <w:color w:val="000000"/>
                <w:lang w:eastAsia="zh-CN"/>
              </w:rPr>
              <w:t>Càrrec</w:t>
            </w:r>
          </w:p>
        </w:tc>
        <w:tc>
          <w:tcPr>
            <w:tcW w:w="67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4793B1" w14:textId="77777777" w:rsidR="00030151" w:rsidRDefault="005509DC">
            <w:pPr>
              <w:pStyle w:val="TableContents"/>
              <w:jc w:val="center"/>
            </w:pPr>
            <w:r>
              <w:rPr>
                <w:color w:val="000000"/>
                <w:lang w:eastAsia="zh-CN"/>
              </w:rPr>
              <w:t>Àmbits i indicadors objecte de valoració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F9B096" w14:textId="77777777" w:rsidR="00030151" w:rsidRDefault="005509DC">
            <w:pPr>
              <w:spacing w:before="60" w:after="60"/>
              <w:jc w:val="center"/>
            </w:pPr>
            <w:r>
              <w:t>No Positiu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F848AD" w14:textId="77777777" w:rsidR="00030151" w:rsidRDefault="005509DC">
            <w:pPr>
              <w:spacing w:before="60" w:after="60"/>
              <w:jc w:val="center"/>
            </w:pPr>
            <w:r>
              <w:t>Positiu</w:t>
            </w:r>
          </w:p>
        </w:tc>
      </w:tr>
      <w:tr w:rsidR="00030151" w14:paraId="2D323DE9" w14:textId="77777777">
        <w:tc>
          <w:tcPr>
            <w:tcW w:w="10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93F245" w14:textId="77777777" w:rsidR="00030151" w:rsidRDefault="005509DC">
            <w:pPr>
              <w:spacing w:before="60" w:after="60"/>
              <w:jc w:val="center"/>
            </w:pPr>
            <w:r>
              <w:rPr>
                <w:sz w:val="16"/>
                <w:szCs w:val="16"/>
              </w:rPr>
              <w:t>Direcció</w:t>
            </w:r>
          </w:p>
          <w:p w14:paraId="33C22519" w14:textId="77777777" w:rsidR="00030151" w:rsidRDefault="005509DC">
            <w:pPr>
              <w:spacing w:before="60" w:after="60"/>
              <w:jc w:val="center"/>
            </w:pPr>
            <w:proofErr w:type="spellStart"/>
            <w:r>
              <w:rPr>
                <w:sz w:val="16"/>
                <w:szCs w:val="16"/>
              </w:rPr>
              <w:t>Vicedirecció</w:t>
            </w:r>
            <w:proofErr w:type="spellEnd"/>
          </w:p>
          <w:p w14:paraId="3A15F65E" w14:textId="77777777" w:rsidR="00030151" w:rsidRDefault="005509DC">
            <w:pPr>
              <w:spacing w:before="60" w:after="60"/>
              <w:jc w:val="center"/>
            </w:pPr>
            <w:r>
              <w:rPr>
                <w:sz w:val="16"/>
                <w:szCs w:val="16"/>
              </w:rPr>
              <w:t>Direcció d'estudis</w:t>
            </w:r>
          </w:p>
          <w:p w14:paraId="77993628" w14:textId="77777777" w:rsidR="00030151" w:rsidRDefault="005509DC">
            <w:pPr>
              <w:spacing w:before="60" w:after="60"/>
              <w:jc w:val="center"/>
            </w:pPr>
            <w:r>
              <w:rPr>
                <w:sz w:val="16"/>
                <w:szCs w:val="16"/>
              </w:rPr>
              <w:t>Secretària</w:t>
            </w:r>
          </w:p>
        </w:tc>
        <w:tc>
          <w:tcPr>
            <w:tcW w:w="67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BF9DB5" w14:textId="77777777" w:rsidR="00030151" w:rsidRDefault="005509DC">
            <w:pPr>
              <w:spacing w:before="60" w:after="60"/>
              <w:jc w:val="both"/>
            </w:pPr>
            <w:r>
              <w:t>1. Direcció i coordinació de les activitats del centre: disseny, seguiment i control a través dels principals instruments de planificació i gestió pedagògica i administrativa.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12084A" w14:textId="77777777" w:rsidR="00030151" w:rsidRDefault="00030151">
            <w:pPr>
              <w:snapToGrid w:val="0"/>
              <w:spacing w:before="60" w:after="60"/>
              <w:jc w:val="both"/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D4C90F" w14:textId="77777777" w:rsidR="00030151" w:rsidRDefault="00030151">
            <w:pPr>
              <w:snapToGrid w:val="0"/>
              <w:spacing w:before="60" w:after="60"/>
              <w:jc w:val="both"/>
            </w:pPr>
          </w:p>
        </w:tc>
      </w:tr>
      <w:tr w:rsidR="00030151" w14:paraId="2F6121A3" w14:textId="77777777">
        <w:tc>
          <w:tcPr>
            <w:tcW w:w="10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7DD80D" w14:textId="77777777" w:rsidR="005509DC" w:rsidRDefault="005509DC">
            <w:pPr>
              <w:suppressAutoHyphens w:val="0"/>
              <w:rPr>
                <w:rFonts w:ascii="Liberation Serif" w:eastAsia="NSimSun" w:hAnsi="Liberation Serif" w:cs="Arial"/>
                <w:szCs w:val="24"/>
                <w:lang w:val="es-ES"/>
              </w:rPr>
            </w:pPr>
          </w:p>
        </w:tc>
        <w:tc>
          <w:tcPr>
            <w:tcW w:w="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D664B5" w14:textId="77777777" w:rsidR="00030151" w:rsidRDefault="00030151">
            <w:pPr>
              <w:snapToGrid w:val="0"/>
              <w:spacing w:before="60" w:after="60"/>
              <w:jc w:val="both"/>
            </w:pP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E24281" w14:textId="77777777" w:rsidR="00030151" w:rsidRDefault="005509DC">
            <w:pPr>
              <w:spacing w:before="60" w:after="60"/>
              <w:jc w:val="both"/>
            </w:pPr>
            <w:r>
              <w:t>1.1 Proposa al consell escolar l'elaboració o modificació del projecte educatiu així com els projectes, programes o plans desenvolupats i recull propostes per a això.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1E2507" w14:textId="77777777" w:rsidR="00030151" w:rsidRDefault="00030151">
            <w:pPr>
              <w:snapToGrid w:val="0"/>
              <w:spacing w:before="60" w:after="60"/>
              <w:jc w:val="both"/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7F7966" w14:textId="77777777" w:rsidR="00030151" w:rsidRDefault="00030151">
            <w:pPr>
              <w:snapToGrid w:val="0"/>
              <w:spacing w:before="60" w:after="60"/>
              <w:jc w:val="both"/>
            </w:pPr>
          </w:p>
        </w:tc>
      </w:tr>
      <w:tr w:rsidR="00030151" w14:paraId="163B01B1" w14:textId="77777777">
        <w:tc>
          <w:tcPr>
            <w:tcW w:w="10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542D0D" w14:textId="77777777" w:rsidR="005509DC" w:rsidRPr="005509DC" w:rsidRDefault="005509DC">
            <w:pPr>
              <w:suppressAutoHyphens w:val="0"/>
              <w:rPr>
                <w:rFonts w:ascii="Liberation Serif" w:eastAsia="NSimSun" w:hAnsi="Liberation Serif" w:cs="Arial"/>
                <w:szCs w:val="24"/>
              </w:rPr>
            </w:pPr>
          </w:p>
        </w:tc>
        <w:tc>
          <w:tcPr>
            <w:tcW w:w="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512677" w14:textId="77777777" w:rsidR="00030151" w:rsidRDefault="00030151">
            <w:pPr>
              <w:snapToGrid w:val="0"/>
              <w:spacing w:before="60" w:after="60"/>
              <w:jc w:val="both"/>
            </w:pP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3D556F" w14:textId="77777777" w:rsidR="00030151" w:rsidRDefault="005509DC">
            <w:pPr>
              <w:spacing w:before="60" w:after="60"/>
              <w:jc w:val="both"/>
            </w:pPr>
            <w:r>
              <w:t xml:space="preserve">1.2 Elabora, juntament amb l'equip directiu, la PGA i la memòria a partir de les propostes del consell escolar i del </w:t>
            </w:r>
            <w:proofErr w:type="spellStart"/>
            <w:r>
              <w:t>Cclaustre</w:t>
            </w:r>
            <w:proofErr w:type="spellEnd"/>
            <w:r>
              <w:t xml:space="preserve"> i dels suggeriments de la junta de delegats i delegades, si n’hi ha, i de l'AMPA.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0351A0" w14:textId="77777777" w:rsidR="00030151" w:rsidRDefault="00030151">
            <w:pPr>
              <w:snapToGrid w:val="0"/>
              <w:spacing w:before="60" w:after="60"/>
              <w:jc w:val="both"/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5F39D9" w14:textId="77777777" w:rsidR="00030151" w:rsidRDefault="00030151">
            <w:pPr>
              <w:snapToGrid w:val="0"/>
              <w:spacing w:before="60" w:after="60"/>
              <w:jc w:val="both"/>
            </w:pPr>
          </w:p>
        </w:tc>
      </w:tr>
      <w:tr w:rsidR="00030151" w14:paraId="3FC7DF2D" w14:textId="77777777">
        <w:tc>
          <w:tcPr>
            <w:tcW w:w="10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BC9E31" w14:textId="77777777" w:rsidR="005509DC" w:rsidRDefault="005509DC">
            <w:pPr>
              <w:suppressAutoHyphens w:val="0"/>
              <w:rPr>
                <w:rFonts w:ascii="Liberation Serif" w:eastAsia="NSimSun" w:hAnsi="Liberation Serif" w:cs="Arial"/>
                <w:szCs w:val="24"/>
                <w:lang w:val="es-ES"/>
              </w:rPr>
            </w:pPr>
          </w:p>
        </w:tc>
        <w:tc>
          <w:tcPr>
            <w:tcW w:w="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0DB52A" w14:textId="77777777" w:rsidR="00030151" w:rsidRDefault="00030151">
            <w:pPr>
              <w:snapToGrid w:val="0"/>
              <w:spacing w:before="60" w:after="60"/>
              <w:jc w:val="both"/>
            </w:pP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EBCD5F" w14:textId="77777777" w:rsidR="00030151" w:rsidRDefault="005509DC">
            <w:pPr>
              <w:spacing w:before="60" w:after="60"/>
              <w:jc w:val="both"/>
            </w:pPr>
            <w:r>
              <w:t>1.3 Es realitza un seguiment de les activitats del centre.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32896F" w14:textId="77777777" w:rsidR="00030151" w:rsidRDefault="00030151">
            <w:pPr>
              <w:snapToGrid w:val="0"/>
              <w:spacing w:before="60" w:after="60"/>
              <w:jc w:val="both"/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CF2B95" w14:textId="77777777" w:rsidR="00030151" w:rsidRDefault="00030151">
            <w:pPr>
              <w:snapToGrid w:val="0"/>
              <w:spacing w:before="60" w:after="60"/>
              <w:jc w:val="both"/>
            </w:pPr>
          </w:p>
        </w:tc>
      </w:tr>
      <w:tr w:rsidR="00030151" w14:paraId="30F5ECED" w14:textId="77777777">
        <w:tc>
          <w:tcPr>
            <w:tcW w:w="10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C9987D" w14:textId="77777777" w:rsidR="00030151" w:rsidRDefault="005509DC">
            <w:pPr>
              <w:spacing w:before="60" w:after="60"/>
              <w:jc w:val="center"/>
            </w:pPr>
            <w:r>
              <w:rPr>
                <w:sz w:val="16"/>
                <w:szCs w:val="16"/>
              </w:rPr>
              <w:t>Direcció</w:t>
            </w:r>
          </w:p>
          <w:p w14:paraId="5DEBD6C3" w14:textId="77777777" w:rsidR="00030151" w:rsidRDefault="005509DC">
            <w:pPr>
              <w:spacing w:before="60" w:after="60"/>
              <w:jc w:val="center"/>
            </w:pPr>
            <w:proofErr w:type="spellStart"/>
            <w:r>
              <w:rPr>
                <w:sz w:val="16"/>
                <w:szCs w:val="16"/>
              </w:rPr>
              <w:t>Vicedirecció</w:t>
            </w:r>
            <w:proofErr w:type="spellEnd"/>
          </w:p>
          <w:p w14:paraId="3B9AF1A6" w14:textId="77777777" w:rsidR="00030151" w:rsidRDefault="005509DC">
            <w:pPr>
              <w:spacing w:before="60" w:after="60"/>
              <w:jc w:val="center"/>
            </w:pPr>
            <w:r>
              <w:rPr>
                <w:sz w:val="16"/>
                <w:szCs w:val="16"/>
              </w:rPr>
              <w:t>Direcció d'estudis</w:t>
            </w:r>
          </w:p>
          <w:p w14:paraId="42353BFB" w14:textId="77777777" w:rsidR="00030151" w:rsidRDefault="005509DC">
            <w:pPr>
              <w:spacing w:before="60" w:after="60"/>
              <w:jc w:val="center"/>
            </w:pPr>
            <w:r>
              <w:rPr>
                <w:sz w:val="16"/>
                <w:szCs w:val="16"/>
              </w:rPr>
              <w:t>Secretària</w:t>
            </w:r>
          </w:p>
        </w:tc>
        <w:tc>
          <w:tcPr>
            <w:tcW w:w="67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4ADB63" w14:textId="77777777" w:rsidR="00030151" w:rsidRDefault="005509DC">
            <w:pPr>
              <w:spacing w:before="60" w:after="60"/>
              <w:jc w:val="both"/>
            </w:pPr>
            <w:r>
              <w:t>2. Exercici de les competències que, en matèria de gestió econòmica, administrativa i de personal, atorga la legislació vigent a la persona directora d'un centre educatiu.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CF1837" w14:textId="77777777" w:rsidR="00030151" w:rsidRDefault="00030151">
            <w:pPr>
              <w:snapToGrid w:val="0"/>
              <w:spacing w:before="60" w:after="60"/>
              <w:jc w:val="both"/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E0D91D" w14:textId="77777777" w:rsidR="00030151" w:rsidRDefault="00030151">
            <w:pPr>
              <w:snapToGrid w:val="0"/>
              <w:spacing w:before="60" w:after="60"/>
              <w:jc w:val="both"/>
            </w:pPr>
          </w:p>
        </w:tc>
      </w:tr>
      <w:tr w:rsidR="00030151" w14:paraId="771ACA18" w14:textId="77777777">
        <w:tc>
          <w:tcPr>
            <w:tcW w:w="10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8F0D32" w14:textId="77777777" w:rsidR="005509DC" w:rsidRDefault="005509DC">
            <w:pPr>
              <w:suppressAutoHyphens w:val="0"/>
              <w:rPr>
                <w:rFonts w:ascii="Liberation Serif" w:eastAsia="NSimSun" w:hAnsi="Liberation Serif" w:cs="Arial"/>
                <w:szCs w:val="24"/>
                <w:lang w:val="es-ES"/>
              </w:rPr>
            </w:pPr>
          </w:p>
        </w:tc>
        <w:tc>
          <w:tcPr>
            <w:tcW w:w="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FA33D8" w14:textId="77777777" w:rsidR="00030151" w:rsidRDefault="00030151">
            <w:pPr>
              <w:snapToGrid w:val="0"/>
              <w:spacing w:before="60" w:after="60"/>
              <w:jc w:val="both"/>
            </w:pP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A3C8E7" w14:textId="77777777" w:rsidR="00030151" w:rsidRDefault="005509DC">
            <w:pPr>
              <w:spacing w:before="60" w:after="60"/>
              <w:jc w:val="both"/>
            </w:pPr>
            <w:r>
              <w:t xml:space="preserve">2.1 </w:t>
            </w:r>
            <w:proofErr w:type="spellStart"/>
            <w:r>
              <w:t>Dirigix</w:t>
            </w:r>
            <w:proofErr w:type="spellEnd"/>
            <w:r>
              <w:t xml:space="preserve"> i coordina l'elaboració dels horaris del centre repartint les càrregues horàries de manera equilibrada.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5EFAD2" w14:textId="77777777" w:rsidR="00030151" w:rsidRDefault="00030151">
            <w:pPr>
              <w:snapToGrid w:val="0"/>
              <w:spacing w:before="60" w:after="60"/>
              <w:jc w:val="both"/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C906E7" w14:textId="77777777" w:rsidR="00030151" w:rsidRDefault="00030151">
            <w:pPr>
              <w:snapToGrid w:val="0"/>
              <w:spacing w:before="60" w:after="60"/>
              <w:jc w:val="both"/>
            </w:pPr>
          </w:p>
        </w:tc>
      </w:tr>
      <w:tr w:rsidR="00030151" w14:paraId="5ED89A57" w14:textId="77777777">
        <w:tc>
          <w:tcPr>
            <w:tcW w:w="10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C7F66D" w14:textId="77777777" w:rsidR="005509DC" w:rsidRDefault="005509DC">
            <w:pPr>
              <w:suppressAutoHyphens w:val="0"/>
              <w:rPr>
                <w:rFonts w:ascii="Liberation Serif" w:eastAsia="NSimSun" w:hAnsi="Liberation Serif" w:cs="Arial"/>
                <w:szCs w:val="24"/>
                <w:lang w:val="es-ES"/>
              </w:rPr>
            </w:pPr>
          </w:p>
        </w:tc>
        <w:tc>
          <w:tcPr>
            <w:tcW w:w="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45893D" w14:textId="77777777" w:rsidR="00030151" w:rsidRDefault="00030151">
            <w:pPr>
              <w:snapToGrid w:val="0"/>
              <w:spacing w:before="60" w:after="60"/>
              <w:jc w:val="both"/>
            </w:pP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AEDA99" w14:textId="77777777" w:rsidR="00030151" w:rsidRDefault="005509DC">
            <w:pPr>
              <w:spacing w:before="60" w:after="60"/>
              <w:jc w:val="both"/>
            </w:pPr>
            <w:r>
              <w:t>2.2 Realitza la designació de tutors o tutores i coordinadors o coordinadores de cicle / caps de departament d'acord amb la normativa i amb criteris pedagògics i d'eficàcia docent.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051FEF" w14:textId="77777777" w:rsidR="00030151" w:rsidRDefault="00030151">
            <w:pPr>
              <w:snapToGrid w:val="0"/>
              <w:spacing w:before="60" w:after="60"/>
              <w:jc w:val="both"/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A6F382" w14:textId="77777777" w:rsidR="00030151" w:rsidRDefault="00030151">
            <w:pPr>
              <w:snapToGrid w:val="0"/>
              <w:spacing w:before="60" w:after="60"/>
              <w:jc w:val="both"/>
            </w:pPr>
          </w:p>
        </w:tc>
      </w:tr>
      <w:tr w:rsidR="00030151" w14:paraId="7FBFD25A" w14:textId="77777777">
        <w:tc>
          <w:tcPr>
            <w:tcW w:w="10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A5ECD3" w14:textId="77777777" w:rsidR="005509DC" w:rsidRDefault="005509DC">
            <w:pPr>
              <w:suppressAutoHyphens w:val="0"/>
              <w:rPr>
                <w:rFonts w:ascii="Liberation Serif" w:eastAsia="NSimSun" w:hAnsi="Liberation Serif" w:cs="Arial"/>
                <w:szCs w:val="24"/>
                <w:lang w:val="es-ES"/>
              </w:rPr>
            </w:pPr>
          </w:p>
        </w:tc>
        <w:tc>
          <w:tcPr>
            <w:tcW w:w="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7B1FBD" w14:textId="77777777" w:rsidR="00030151" w:rsidRDefault="00030151">
            <w:pPr>
              <w:snapToGrid w:val="0"/>
              <w:spacing w:before="60" w:after="60"/>
              <w:jc w:val="both"/>
            </w:pP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7D5B46" w14:textId="77777777" w:rsidR="00030151" w:rsidRDefault="005509DC">
            <w:pPr>
              <w:spacing w:before="60" w:after="60"/>
              <w:jc w:val="both"/>
            </w:pPr>
            <w:r>
              <w:t xml:space="preserve">2.3 Vetla perquè els cicles/departaments i els professors i les professores que els integren </w:t>
            </w:r>
            <w:proofErr w:type="spellStart"/>
            <w:r>
              <w:t>complisquen</w:t>
            </w:r>
            <w:proofErr w:type="spellEnd"/>
            <w:r>
              <w:t xml:space="preserve"> adequadament amb les funcions que tenen assignades i gestiona adequadament les tasques relacionades amb la coeducació, plans d'acolliment, repartiment de càrregues horàries i gestió de conflictes sorgits en l'àmbit laboral.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233617" w14:textId="77777777" w:rsidR="00030151" w:rsidRDefault="00030151">
            <w:pPr>
              <w:snapToGrid w:val="0"/>
              <w:spacing w:before="60" w:after="60"/>
              <w:jc w:val="both"/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DEE9E6" w14:textId="77777777" w:rsidR="00030151" w:rsidRDefault="00030151">
            <w:pPr>
              <w:snapToGrid w:val="0"/>
              <w:spacing w:before="60" w:after="60"/>
              <w:jc w:val="both"/>
            </w:pPr>
          </w:p>
        </w:tc>
      </w:tr>
      <w:tr w:rsidR="00030151" w14:paraId="52768F26" w14:textId="77777777">
        <w:tc>
          <w:tcPr>
            <w:tcW w:w="10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F5B091" w14:textId="77777777" w:rsidR="005509DC" w:rsidRPr="005509DC" w:rsidRDefault="005509DC">
            <w:pPr>
              <w:suppressAutoHyphens w:val="0"/>
              <w:rPr>
                <w:rFonts w:ascii="Liberation Serif" w:eastAsia="NSimSun" w:hAnsi="Liberation Serif" w:cs="Arial"/>
                <w:szCs w:val="24"/>
              </w:rPr>
            </w:pPr>
          </w:p>
        </w:tc>
        <w:tc>
          <w:tcPr>
            <w:tcW w:w="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839DD6" w14:textId="77777777" w:rsidR="00030151" w:rsidRDefault="00030151">
            <w:pPr>
              <w:snapToGrid w:val="0"/>
              <w:spacing w:before="60" w:after="60"/>
              <w:jc w:val="both"/>
            </w:pP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4B21FC" w14:textId="77777777" w:rsidR="00030151" w:rsidRDefault="005509DC">
            <w:pPr>
              <w:spacing w:before="60" w:after="60"/>
              <w:jc w:val="both"/>
            </w:pPr>
            <w:r>
              <w:t xml:space="preserve">2.4 </w:t>
            </w:r>
            <w:proofErr w:type="spellStart"/>
            <w:r>
              <w:t>Dirigix</w:t>
            </w:r>
            <w:proofErr w:type="spellEnd"/>
            <w:r>
              <w:t xml:space="preserve"> la coordinació al professorat, i si cal, al personal d'administració i servicis, i </w:t>
            </w:r>
            <w:proofErr w:type="spellStart"/>
            <w:r>
              <w:t>garantix</w:t>
            </w:r>
            <w:proofErr w:type="spellEnd"/>
            <w:r>
              <w:t xml:space="preserve"> que la seua organització </w:t>
            </w:r>
            <w:proofErr w:type="spellStart"/>
            <w:r>
              <w:t>responga</w:t>
            </w:r>
            <w:proofErr w:type="spellEnd"/>
            <w:r>
              <w:t xml:space="preserve"> a les necessitats i intencions educatives, impulsant el treball en equip, i dona suport a les seues iniciatives.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63BB82" w14:textId="77777777" w:rsidR="00030151" w:rsidRDefault="00030151">
            <w:pPr>
              <w:snapToGrid w:val="0"/>
              <w:spacing w:before="60" w:after="60"/>
              <w:jc w:val="both"/>
            </w:pP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1D208D" w14:textId="77777777" w:rsidR="00030151" w:rsidRDefault="00030151">
            <w:pPr>
              <w:snapToGrid w:val="0"/>
              <w:spacing w:before="60" w:after="60"/>
              <w:jc w:val="both"/>
            </w:pPr>
          </w:p>
        </w:tc>
      </w:tr>
    </w:tbl>
    <w:p w14:paraId="295E7B0D" w14:textId="77777777" w:rsidR="00030151" w:rsidRDefault="00030151">
      <w:pPr>
        <w:pStyle w:val="Textbody"/>
      </w:pPr>
    </w:p>
    <w:tbl>
      <w:tblPr>
        <w:tblW w:w="9860" w:type="dxa"/>
        <w:tblInd w:w="-43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1"/>
        <w:gridCol w:w="225"/>
        <w:gridCol w:w="7256"/>
        <w:gridCol w:w="797"/>
        <w:gridCol w:w="561"/>
      </w:tblGrid>
      <w:tr w:rsidR="00030151" w14:paraId="30CB4ED1" w14:textId="77777777">
        <w:tc>
          <w:tcPr>
            <w:tcW w:w="10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A357D3" w14:textId="77777777" w:rsidR="00030151" w:rsidRDefault="00030151">
            <w:pPr>
              <w:pStyle w:val="Standard"/>
            </w:pPr>
          </w:p>
        </w:tc>
        <w:tc>
          <w:tcPr>
            <w:tcW w:w="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6CF2AD" w14:textId="77777777" w:rsidR="00030151" w:rsidRDefault="00030151">
            <w:pPr>
              <w:snapToGrid w:val="0"/>
              <w:spacing w:before="60" w:after="60"/>
              <w:jc w:val="both"/>
            </w:pPr>
          </w:p>
        </w:tc>
        <w:tc>
          <w:tcPr>
            <w:tcW w:w="7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A69316" w14:textId="77777777" w:rsidR="00030151" w:rsidRDefault="005509DC">
            <w:pPr>
              <w:spacing w:before="60" w:after="60"/>
              <w:jc w:val="both"/>
            </w:pPr>
            <w:r>
              <w:t xml:space="preserve">2.5 </w:t>
            </w:r>
            <w:proofErr w:type="spellStart"/>
            <w:r>
              <w:t>Garantix</w:t>
            </w:r>
            <w:proofErr w:type="spellEnd"/>
            <w:r>
              <w:t xml:space="preserve"> la informació a la comunitat educativa sobre els recursos didàctics i materials així com sobre les instal·lacions, </w:t>
            </w:r>
            <w:proofErr w:type="spellStart"/>
            <w:r>
              <w:t>afavorix</w:t>
            </w:r>
            <w:proofErr w:type="spellEnd"/>
            <w:r>
              <w:t xml:space="preserve"> la seua utilització i supervisa que es </w:t>
            </w:r>
            <w:proofErr w:type="spellStart"/>
            <w:r>
              <w:t>mantinguen</w:t>
            </w:r>
            <w:proofErr w:type="spellEnd"/>
            <w:r>
              <w:t xml:space="preserve"> en bon estat.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65B4B1" w14:textId="77777777" w:rsidR="00030151" w:rsidRDefault="00030151">
            <w:pPr>
              <w:snapToGrid w:val="0"/>
              <w:spacing w:before="60" w:after="60"/>
              <w:jc w:val="both"/>
            </w:pPr>
          </w:p>
        </w:tc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D1D452" w14:textId="77777777" w:rsidR="00030151" w:rsidRDefault="00030151">
            <w:pPr>
              <w:snapToGrid w:val="0"/>
              <w:spacing w:before="60" w:after="60"/>
              <w:jc w:val="both"/>
            </w:pPr>
          </w:p>
        </w:tc>
      </w:tr>
      <w:tr w:rsidR="00030151" w14:paraId="2523C9FF" w14:textId="77777777">
        <w:tc>
          <w:tcPr>
            <w:tcW w:w="10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9B79AD" w14:textId="77777777" w:rsidR="005509DC" w:rsidRDefault="005509DC">
            <w:pPr>
              <w:suppressAutoHyphens w:val="0"/>
              <w:rPr>
                <w:rFonts w:ascii="Liberation Serif" w:eastAsia="NSimSun" w:hAnsi="Liberation Serif" w:cs="Arial"/>
                <w:szCs w:val="24"/>
                <w:lang w:val="es-ES"/>
              </w:rPr>
            </w:pPr>
          </w:p>
        </w:tc>
        <w:tc>
          <w:tcPr>
            <w:tcW w:w="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979BD8" w14:textId="77777777" w:rsidR="00030151" w:rsidRDefault="00030151">
            <w:pPr>
              <w:snapToGrid w:val="0"/>
              <w:spacing w:before="60" w:after="60"/>
              <w:jc w:val="both"/>
            </w:pPr>
          </w:p>
        </w:tc>
        <w:tc>
          <w:tcPr>
            <w:tcW w:w="7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427793" w14:textId="77777777" w:rsidR="00030151" w:rsidRDefault="005509DC">
            <w:pPr>
              <w:spacing w:before="60" w:after="60"/>
              <w:jc w:val="both"/>
            </w:pPr>
            <w:r>
              <w:t xml:space="preserve">2.6 </w:t>
            </w:r>
            <w:proofErr w:type="spellStart"/>
            <w:r>
              <w:t>Dirigix</w:t>
            </w:r>
            <w:proofErr w:type="spellEnd"/>
            <w:r>
              <w:t xml:space="preserve"> l'elaboració del projecte de pressupost a partir de les propostes dels diferents sectors de la comunitat escolar.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F22589" w14:textId="77777777" w:rsidR="00030151" w:rsidRDefault="00030151">
            <w:pPr>
              <w:snapToGrid w:val="0"/>
              <w:spacing w:before="60" w:after="60"/>
              <w:jc w:val="both"/>
            </w:pPr>
          </w:p>
        </w:tc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96B82A" w14:textId="77777777" w:rsidR="00030151" w:rsidRDefault="00030151">
            <w:pPr>
              <w:snapToGrid w:val="0"/>
              <w:spacing w:before="60" w:after="60"/>
              <w:jc w:val="both"/>
            </w:pPr>
          </w:p>
        </w:tc>
      </w:tr>
      <w:tr w:rsidR="00030151" w14:paraId="0EB0265A" w14:textId="77777777">
        <w:tc>
          <w:tcPr>
            <w:tcW w:w="10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0911F4" w14:textId="77777777" w:rsidR="005509DC" w:rsidRDefault="005509DC">
            <w:pPr>
              <w:suppressAutoHyphens w:val="0"/>
              <w:rPr>
                <w:rFonts w:ascii="Liberation Serif" w:eastAsia="NSimSun" w:hAnsi="Liberation Serif" w:cs="Arial"/>
                <w:szCs w:val="24"/>
                <w:lang w:val="es-ES"/>
              </w:rPr>
            </w:pPr>
          </w:p>
        </w:tc>
        <w:tc>
          <w:tcPr>
            <w:tcW w:w="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02A113" w14:textId="77777777" w:rsidR="00030151" w:rsidRDefault="00030151">
            <w:pPr>
              <w:snapToGrid w:val="0"/>
              <w:spacing w:before="60" w:after="60"/>
              <w:jc w:val="both"/>
            </w:pPr>
          </w:p>
        </w:tc>
        <w:tc>
          <w:tcPr>
            <w:tcW w:w="7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EA0ACE" w14:textId="77777777" w:rsidR="00030151" w:rsidRDefault="005509DC">
            <w:pPr>
              <w:spacing w:before="60" w:after="60"/>
              <w:jc w:val="both"/>
            </w:pPr>
            <w:r>
              <w:t>2.7 Autoritza les despeses d'acord amb el pressupost del centre, ordena els pagaments i visa les certificacions i documents oficials del centre.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AD3D74" w14:textId="77777777" w:rsidR="00030151" w:rsidRDefault="00030151">
            <w:pPr>
              <w:snapToGrid w:val="0"/>
              <w:spacing w:before="60" w:after="60"/>
              <w:jc w:val="both"/>
            </w:pPr>
          </w:p>
        </w:tc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1B62F5" w14:textId="77777777" w:rsidR="00030151" w:rsidRDefault="00030151">
            <w:pPr>
              <w:snapToGrid w:val="0"/>
              <w:spacing w:before="60" w:after="60"/>
              <w:jc w:val="both"/>
            </w:pPr>
          </w:p>
        </w:tc>
      </w:tr>
      <w:tr w:rsidR="00030151" w14:paraId="46391B80" w14:textId="77777777">
        <w:tc>
          <w:tcPr>
            <w:tcW w:w="10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BBF9E7" w14:textId="77777777" w:rsidR="00030151" w:rsidRDefault="005509DC">
            <w:pPr>
              <w:spacing w:before="60" w:after="60"/>
              <w:jc w:val="center"/>
            </w:pPr>
            <w:r>
              <w:rPr>
                <w:sz w:val="16"/>
                <w:szCs w:val="16"/>
              </w:rPr>
              <w:lastRenderedPageBreak/>
              <w:t>Direcció</w:t>
            </w:r>
          </w:p>
          <w:p w14:paraId="446ED707" w14:textId="77777777" w:rsidR="00030151" w:rsidRDefault="005509DC">
            <w:pPr>
              <w:spacing w:before="60" w:after="60"/>
              <w:jc w:val="center"/>
            </w:pPr>
            <w:proofErr w:type="spellStart"/>
            <w:r>
              <w:rPr>
                <w:sz w:val="16"/>
                <w:szCs w:val="16"/>
              </w:rPr>
              <w:t>Vicedirecció</w:t>
            </w:r>
            <w:proofErr w:type="spellEnd"/>
          </w:p>
          <w:p w14:paraId="6B3C05A7" w14:textId="77777777" w:rsidR="00030151" w:rsidRDefault="005509DC">
            <w:pPr>
              <w:spacing w:before="60" w:after="60"/>
              <w:jc w:val="center"/>
            </w:pPr>
            <w:r>
              <w:rPr>
                <w:sz w:val="16"/>
                <w:szCs w:val="16"/>
              </w:rPr>
              <w:t>Direcció d'estudis</w:t>
            </w:r>
          </w:p>
        </w:tc>
        <w:tc>
          <w:tcPr>
            <w:tcW w:w="74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B1B6E6" w14:textId="77777777" w:rsidR="00030151" w:rsidRDefault="005509DC">
            <w:pPr>
              <w:spacing w:before="60" w:after="60"/>
              <w:jc w:val="both"/>
            </w:pPr>
            <w:r>
              <w:t>3. Dinamització dels òrgans de govern i dels equips de coordinació docent del centre. Impuls de la participació democràtica dels diversos col·lectius de la comunitat educativa i capacitat d'arribar a consensos.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C290A9" w14:textId="77777777" w:rsidR="00030151" w:rsidRDefault="00030151">
            <w:pPr>
              <w:snapToGrid w:val="0"/>
              <w:spacing w:before="60" w:after="60"/>
              <w:jc w:val="both"/>
            </w:pPr>
          </w:p>
        </w:tc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348E04" w14:textId="77777777" w:rsidR="00030151" w:rsidRDefault="00030151">
            <w:pPr>
              <w:snapToGrid w:val="0"/>
              <w:spacing w:before="60" w:after="60"/>
              <w:jc w:val="both"/>
            </w:pPr>
          </w:p>
        </w:tc>
      </w:tr>
      <w:tr w:rsidR="00030151" w14:paraId="4B9B461A" w14:textId="77777777">
        <w:tc>
          <w:tcPr>
            <w:tcW w:w="10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E0D47F" w14:textId="77777777" w:rsidR="005509DC" w:rsidRDefault="005509DC">
            <w:pPr>
              <w:suppressAutoHyphens w:val="0"/>
              <w:rPr>
                <w:rFonts w:ascii="Liberation Serif" w:eastAsia="NSimSun" w:hAnsi="Liberation Serif" w:cs="Arial"/>
                <w:szCs w:val="24"/>
                <w:lang w:val="es-ES"/>
              </w:rPr>
            </w:pPr>
          </w:p>
        </w:tc>
        <w:tc>
          <w:tcPr>
            <w:tcW w:w="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44BB32" w14:textId="77777777" w:rsidR="00030151" w:rsidRDefault="00030151">
            <w:pPr>
              <w:snapToGrid w:val="0"/>
              <w:spacing w:before="60" w:after="60"/>
              <w:jc w:val="both"/>
            </w:pPr>
          </w:p>
        </w:tc>
        <w:tc>
          <w:tcPr>
            <w:tcW w:w="7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CE2357" w14:textId="77777777" w:rsidR="00030151" w:rsidRDefault="005509DC">
            <w:pPr>
              <w:spacing w:before="60" w:after="60"/>
              <w:jc w:val="both"/>
            </w:pPr>
            <w:r>
              <w:t xml:space="preserve">3.1 Convoca reglamentàriament el consell escolar i el claustre, </w:t>
            </w:r>
            <w:proofErr w:type="spellStart"/>
            <w:r>
              <w:t>afavorix</w:t>
            </w:r>
            <w:proofErr w:type="spellEnd"/>
            <w:r>
              <w:t xml:space="preserve"> l'exercici de les seues competències, executa els acords adoptats i és capaç d'aconseguir consensos.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2E8099" w14:textId="77777777" w:rsidR="00030151" w:rsidRDefault="00030151">
            <w:pPr>
              <w:snapToGrid w:val="0"/>
              <w:spacing w:before="60" w:after="60"/>
              <w:jc w:val="both"/>
            </w:pPr>
          </w:p>
        </w:tc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0825B4" w14:textId="77777777" w:rsidR="00030151" w:rsidRDefault="00030151">
            <w:pPr>
              <w:snapToGrid w:val="0"/>
              <w:spacing w:before="60" w:after="60"/>
              <w:jc w:val="both"/>
            </w:pPr>
          </w:p>
        </w:tc>
      </w:tr>
      <w:tr w:rsidR="00030151" w14:paraId="311A65DF" w14:textId="77777777">
        <w:tc>
          <w:tcPr>
            <w:tcW w:w="10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DD39E0" w14:textId="77777777" w:rsidR="005509DC" w:rsidRPr="005509DC" w:rsidRDefault="005509DC">
            <w:pPr>
              <w:suppressAutoHyphens w:val="0"/>
              <w:rPr>
                <w:rFonts w:ascii="Liberation Serif" w:eastAsia="NSimSun" w:hAnsi="Liberation Serif" w:cs="Arial"/>
                <w:szCs w:val="24"/>
              </w:rPr>
            </w:pPr>
          </w:p>
        </w:tc>
        <w:tc>
          <w:tcPr>
            <w:tcW w:w="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020577" w14:textId="77777777" w:rsidR="00030151" w:rsidRDefault="00030151">
            <w:pPr>
              <w:snapToGrid w:val="0"/>
              <w:spacing w:before="60" w:after="60"/>
              <w:jc w:val="both"/>
            </w:pPr>
          </w:p>
        </w:tc>
        <w:tc>
          <w:tcPr>
            <w:tcW w:w="7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987DD2" w14:textId="77777777" w:rsidR="00030151" w:rsidRDefault="005509DC">
            <w:pPr>
              <w:spacing w:before="60" w:after="60"/>
              <w:jc w:val="both"/>
            </w:pPr>
            <w:r>
              <w:t xml:space="preserve">3.2 Impulsa l'actuació de la Comissió de Coordinació Pedagògica i vetla perquè </w:t>
            </w:r>
            <w:proofErr w:type="spellStart"/>
            <w:r>
              <w:t>s'assegure</w:t>
            </w:r>
            <w:proofErr w:type="spellEnd"/>
            <w:r>
              <w:t xml:space="preserve"> la coherència de les programacions didàctiques i el PAT entre si i amb el PAC.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1FC818" w14:textId="77777777" w:rsidR="00030151" w:rsidRDefault="00030151">
            <w:pPr>
              <w:snapToGrid w:val="0"/>
              <w:spacing w:before="60" w:after="60"/>
              <w:jc w:val="both"/>
            </w:pPr>
          </w:p>
        </w:tc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4BFC49" w14:textId="77777777" w:rsidR="00030151" w:rsidRDefault="00030151">
            <w:pPr>
              <w:snapToGrid w:val="0"/>
              <w:spacing w:before="60" w:after="60"/>
              <w:jc w:val="both"/>
            </w:pPr>
          </w:p>
        </w:tc>
      </w:tr>
      <w:tr w:rsidR="00030151" w14:paraId="11239735" w14:textId="77777777">
        <w:tc>
          <w:tcPr>
            <w:tcW w:w="10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C2DE52" w14:textId="77777777" w:rsidR="005509DC" w:rsidRDefault="005509DC">
            <w:pPr>
              <w:suppressAutoHyphens w:val="0"/>
              <w:rPr>
                <w:rFonts w:ascii="Liberation Serif" w:eastAsia="NSimSun" w:hAnsi="Liberation Serif" w:cs="Arial"/>
                <w:szCs w:val="24"/>
                <w:lang w:val="es-ES"/>
              </w:rPr>
            </w:pPr>
          </w:p>
        </w:tc>
        <w:tc>
          <w:tcPr>
            <w:tcW w:w="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D7E67A" w14:textId="77777777" w:rsidR="00030151" w:rsidRDefault="00030151">
            <w:pPr>
              <w:snapToGrid w:val="0"/>
              <w:spacing w:before="60" w:after="60"/>
              <w:jc w:val="both"/>
            </w:pPr>
          </w:p>
        </w:tc>
        <w:tc>
          <w:tcPr>
            <w:tcW w:w="7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B1A560" w14:textId="77777777" w:rsidR="00030151" w:rsidRDefault="005509DC">
            <w:pPr>
              <w:spacing w:before="60" w:after="60"/>
              <w:jc w:val="both"/>
            </w:pPr>
            <w:r>
              <w:t>3.3 Impulsa la participació dels sectors de la comunitat educativa en els processos de constitució o renovació del consell escolar i en el funcionament del centre.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21F930" w14:textId="77777777" w:rsidR="00030151" w:rsidRDefault="00030151">
            <w:pPr>
              <w:snapToGrid w:val="0"/>
              <w:spacing w:before="60" w:after="60"/>
              <w:jc w:val="both"/>
            </w:pPr>
          </w:p>
        </w:tc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6191CF" w14:textId="77777777" w:rsidR="00030151" w:rsidRDefault="00030151">
            <w:pPr>
              <w:snapToGrid w:val="0"/>
              <w:spacing w:before="60" w:after="60"/>
              <w:jc w:val="both"/>
            </w:pPr>
          </w:p>
        </w:tc>
      </w:tr>
      <w:tr w:rsidR="00030151" w14:paraId="1659AC3D" w14:textId="77777777">
        <w:tc>
          <w:tcPr>
            <w:tcW w:w="10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6C7A0A" w14:textId="77777777" w:rsidR="005509DC" w:rsidRDefault="005509DC">
            <w:pPr>
              <w:suppressAutoHyphens w:val="0"/>
              <w:rPr>
                <w:rFonts w:ascii="Liberation Serif" w:eastAsia="NSimSun" w:hAnsi="Liberation Serif" w:cs="Arial"/>
                <w:szCs w:val="24"/>
                <w:lang w:val="es-ES"/>
              </w:rPr>
            </w:pPr>
          </w:p>
        </w:tc>
        <w:tc>
          <w:tcPr>
            <w:tcW w:w="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92846F" w14:textId="77777777" w:rsidR="00030151" w:rsidRDefault="00030151">
            <w:pPr>
              <w:snapToGrid w:val="0"/>
              <w:spacing w:before="60" w:after="60"/>
              <w:jc w:val="both"/>
            </w:pPr>
          </w:p>
        </w:tc>
        <w:tc>
          <w:tcPr>
            <w:tcW w:w="7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EF7602" w14:textId="77777777" w:rsidR="00030151" w:rsidRDefault="005509DC">
            <w:pPr>
              <w:spacing w:before="60" w:after="60"/>
              <w:jc w:val="both"/>
            </w:pPr>
            <w:r>
              <w:t xml:space="preserve">3.4 </w:t>
            </w:r>
            <w:proofErr w:type="spellStart"/>
            <w:r>
              <w:t>Garantix</w:t>
            </w:r>
            <w:proofErr w:type="spellEnd"/>
            <w:r>
              <w:t xml:space="preserve"> el dret de reunió dels sectors de la comunitat educativa i la relació fluida amb l'alumnat i les famílies.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8F02D8" w14:textId="77777777" w:rsidR="00030151" w:rsidRDefault="00030151">
            <w:pPr>
              <w:snapToGrid w:val="0"/>
              <w:spacing w:before="60" w:after="60"/>
              <w:jc w:val="both"/>
            </w:pPr>
          </w:p>
        </w:tc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6CE353" w14:textId="77777777" w:rsidR="00030151" w:rsidRDefault="00030151">
            <w:pPr>
              <w:snapToGrid w:val="0"/>
              <w:spacing w:before="60" w:after="60"/>
              <w:jc w:val="both"/>
            </w:pPr>
          </w:p>
        </w:tc>
      </w:tr>
      <w:tr w:rsidR="00030151" w14:paraId="56E5488B" w14:textId="77777777">
        <w:tc>
          <w:tcPr>
            <w:tcW w:w="10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3165C6" w14:textId="77777777" w:rsidR="00030151" w:rsidRDefault="005509DC">
            <w:pPr>
              <w:spacing w:before="60" w:after="60"/>
              <w:jc w:val="center"/>
            </w:pPr>
            <w:r>
              <w:rPr>
                <w:sz w:val="16"/>
                <w:szCs w:val="16"/>
              </w:rPr>
              <w:t>Direcció</w:t>
            </w:r>
          </w:p>
          <w:p w14:paraId="471A0697" w14:textId="77777777" w:rsidR="00030151" w:rsidRDefault="005509DC">
            <w:pPr>
              <w:spacing w:before="60" w:after="60"/>
              <w:jc w:val="center"/>
            </w:pPr>
            <w:proofErr w:type="spellStart"/>
            <w:r>
              <w:rPr>
                <w:sz w:val="16"/>
                <w:szCs w:val="16"/>
              </w:rPr>
              <w:t>Vicedirecció</w:t>
            </w:r>
            <w:proofErr w:type="spellEnd"/>
          </w:p>
          <w:p w14:paraId="4C7BA865" w14:textId="77777777" w:rsidR="00030151" w:rsidRDefault="005509DC">
            <w:pPr>
              <w:spacing w:before="60" w:after="60"/>
              <w:jc w:val="center"/>
            </w:pPr>
            <w:r>
              <w:rPr>
                <w:sz w:val="16"/>
                <w:szCs w:val="16"/>
              </w:rPr>
              <w:t>Direcció d'estudis</w:t>
            </w:r>
          </w:p>
        </w:tc>
        <w:tc>
          <w:tcPr>
            <w:tcW w:w="74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F806DB" w14:textId="77777777" w:rsidR="00030151" w:rsidRDefault="005509DC">
            <w:pPr>
              <w:spacing w:before="60" w:after="60"/>
              <w:jc w:val="both"/>
            </w:pPr>
            <w:bookmarkStart w:id="0" w:name="__UnoMark__4780_772895700"/>
            <w:bookmarkStart w:id="1" w:name="__UnoMark__4781_772895700"/>
            <w:bookmarkEnd w:id="0"/>
            <w:bookmarkEnd w:id="1"/>
            <w:r>
              <w:rPr>
                <w:color w:val="000000"/>
              </w:rPr>
              <w:t xml:space="preserve">4. Millora de la convivència en el centre, la resolució de conflictes </w:t>
            </w:r>
            <w:bookmarkStart w:id="2" w:name="__UnoMark__862_46072449"/>
            <w:bookmarkStart w:id="3" w:name="__UnoMark__861_46072449"/>
            <w:bookmarkEnd w:id="2"/>
            <w:bookmarkEnd w:id="3"/>
            <w:r>
              <w:rPr>
                <w:color w:val="000000"/>
              </w:rPr>
              <w:t>i la prevenció de la viol</w:t>
            </w:r>
            <w:bookmarkStart w:id="4" w:name="__UnoMark__834_46072449"/>
            <w:bookmarkEnd w:id="4"/>
            <w:r>
              <w:rPr>
                <w:color w:val="000000"/>
              </w:rPr>
              <w:t>èn</w:t>
            </w:r>
            <w:bookmarkStart w:id="5" w:name="__UnoMark__836_46072449"/>
            <w:bookmarkStart w:id="6" w:name="__UnoMark__835_46072449"/>
            <w:bookmarkEnd w:id="5"/>
            <w:bookmarkEnd w:id="6"/>
            <w:r>
              <w:rPr>
                <w:color w:val="000000"/>
              </w:rPr>
              <w:t>c</w:t>
            </w:r>
            <w:bookmarkStart w:id="7" w:name="__UnoMark__838_46072449"/>
            <w:bookmarkStart w:id="8" w:name="__UnoMark__837_46072449"/>
            <w:bookmarkEnd w:id="7"/>
            <w:bookmarkEnd w:id="8"/>
            <w:r>
              <w:rPr>
                <w:color w:val="000000"/>
              </w:rPr>
              <w:t>i</w:t>
            </w:r>
            <w:bookmarkStart w:id="9" w:name="__UnoMark__840_46072449"/>
            <w:bookmarkStart w:id="10" w:name="__UnoMark__839_46072449"/>
            <w:bookmarkEnd w:id="9"/>
            <w:bookmarkEnd w:id="10"/>
            <w:r>
              <w:rPr>
                <w:color w:val="000000"/>
              </w:rPr>
              <w:t>a</w:t>
            </w:r>
            <w:bookmarkStart w:id="11" w:name="__UnoMark__842_46072449"/>
            <w:bookmarkStart w:id="12" w:name="__UnoMark__841_46072449"/>
            <w:bookmarkEnd w:id="11"/>
            <w:bookmarkEnd w:id="12"/>
            <w:r>
              <w:rPr>
                <w:color w:val="000000"/>
              </w:rPr>
              <w:t xml:space="preserve"> </w:t>
            </w:r>
            <w:bookmarkStart w:id="13" w:name="__UnoMark__844_46072449"/>
            <w:bookmarkStart w:id="14" w:name="__UnoMark__843_46072449"/>
            <w:bookmarkEnd w:id="13"/>
            <w:bookmarkEnd w:id="14"/>
            <w:r>
              <w:rPr>
                <w:color w:val="000000"/>
              </w:rPr>
              <w:t>d</w:t>
            </w:r>
            <w:bookmarkStart w:id="15" w:name="__UnoMark__846_46072449"/>
            <w:bookmarkStart w:id="16" w:name="__UnoMark__845_46072449"/>
            <w:bookmarkEnd w:id="15"/>
            <w:bookmarkEnd w:id="16"/>
            <w:r>
              <w:rPr>
                <w:color w:val="000000"/>
              </w:rPr>
              <w:t>e</w:t>
            </w:r>
            <w:bookmarkStart w:id="17" w:name="__UnoMark__848_46072449"/>
            <w:bookmarkStart w:id="18" w:name="__UnoMark__847_46072449"/>
            <w:bookmarkEnd w:id="17"/>
            <w:bookmarkEnd w:id="18"/>
            <w:r>
              <w:rPr>
                <w:color w:val="000000"/>
              </w:rPr>
              <w:t xml:space="preserve"> </w:t>
            </w:r>
            <w:bookmarkStart w:id="19" w:name="__UnoMark__852_46072449"/>
            <w:bookmarkStart w:id="20" w:name="__UnoMark__851_46072449"/>
            <w:bookmarkStart w:id="21" w:name="__UnoMark__850_46072449"/>
            <w:bookmarkStart w:id="22" w:name="__UnoMark__849_46072449"/>
            <w:bookmarkEnd w:id="19"/>
            <w:bookmarkEnd w:id="20"/>
            <w:bookmarkEnd w:id="21"/>
            <w:bookmarkEnd w:id="22"/>
            <w:r>
              <w:rPr>
                <w:color w:val="000000"/>
              </w:rPr>
              <w:t>gèn</w:t>
            </w:r>
            <w:bookmarkStart w:id="23" w:name="__UnoMark__854_46072449"/>
            <w:bookmarkStart w:id="24" w:name="__UnoMark__853_46072449"/>
            <w:bookmarkEnd w:id="23"/>
            <w:bookmarkEnd w:id="24"/>
            <w:r>
              <w:rPr>
                <w:color w:val="000000"/>
              </w:rPr>
              <w:t>e</w:t>
            </w:r>
            <w:bookmarkStart w:id="25" w:name="__UnoMark__856_46072449"/>
            <w:bookmarkStart w:id="26" w:name="__UnoMark__855_46072449"/>
            <w:bookmarkEnd w:id="25"/>
            <w:bookmarkEnd w:id="26"/>
            <w:r>
              <w:rPr>
                <w:color w:val="000000"/>
              </w:rPr>
              <w:t>r</w:t>
            </w:r>
            <w:bookmarkStart w:id="27" w:name="__UnoMark__860_46072449"/>
            <w:bookmarkStart w:id="28" w:name="__UnoMark__859_46072449"/>
            <w:bookmarkStart w:id="29" w:name="__UnoMark__858_46072449"/>
            <w:bookmarkStart w:id="30" w:name="__UnoMark__857_46072449"/>
            <w:bookmarkEnd w:id="27"/>
            <w:bookmarkEnd w:id="28"/>
            <w:bookmarkEnd w:id="29"/>
            <w:bookmarkEnd w:id="30"/>
            <w:r>
              <w:rPr>
                <w:color w:val="000000"/>
              </w:rPr>
              <w:t>e,</w:t>
            </w:r>
            <w:bookmarkStart w:id="31" w:name="__UnoMark__863_46072449"/>
            <w:bookmarkStart w:id="32" w:name="__UnoMark__864_46072449"/>
            <w:bookmarkEnd w:id="31"/>
            <w:bookmarkEnd w:id="32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afavorix</w:t>
            </w:r>
            <w:proofErr w:type="spellEnd"/>
            <w:r>
              <w:rPr>
                <w:color w:val="000000"/>
              </w:rPr>
              <w:t xml:space="preserve"> la creació i el funcionament de comissions de mediació o convivència i promou activitats o programes que </w:t>
            </w:r>
            <w:proofErr w:type="spellStart"/>
            <w:r>
              <w:rPr>
                <w:color w:val="000000"/>
              </w:rPr>
              <w:t>contribuïsquen</w:t>
            </w:r>
            <w:proofErr w:type="spellEnd"/>
            <w:r>
              <w:rPr>
                <w:color w:val="000000"/>
              </w:rPr>
              <w:t xml:space="preserve"> a millorar-la, d'acord amb les normes que </w:t>
            </w:r>
            <w:proofErr w:type="spellStart"/>
            <w:r>
              <w:rPr>
                <w:color w:val="000000"/>
              </w:rPr>
              <w:t>establisca</w:t>
            </w:r>
            <w:proofErr w:type="spellEnd"/>
            <w:r>
              <w:rPr>
                <w:color w:val="000000"/>
              </w:rPr>
              <w:t xml:space="preserve"> l'Administració educativa i el reglament de règim interior del centre.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2BC312" w14:textId="77777777" w:rsidR="00030151" w:rsidRDefault="00030151">
            <w:pPr>
              <w:snapToGrid w:val="0"/>
              <w:spacing w:before="60" w:after="60"/>
              <w:jc w:val="both"/>
            </w:pPr>
          </w:p>
        </w:tc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E75644" w14:textId="77777777" w:rsidR="00030151" w:rsidRDefault="00030151">
            <w:pPr>
              <w:snapToGrid w:val="0"/>
              <w:spacing w:before="60" w:after="60"/>
              <w:jc w:val="both"/>
            </w:pPr>
          </w:p>
        </w:tc>
      </w:tr>
      <w:tr w:rsidR="00030151" w14:paraId="6761EDB0" w14:textId="77777777">
        <w:tc>
          <w:tcPr>
            <w:tcW w:w="10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1CCE2B" w14:textId="77777777" w:rsidR="005509DC" w:rsidRDefault="005509DC">
            <w:pPr>
              <w:suppressAutoHyphens w:val="0"/>
              <w:rPr>
                <w:rFonts w:ascii="Liberation Serif" w:eastAsia="NSimSun" w:hAnsi="Liberation Serif" w:cs="Arial"/>
                <w:szCs w:val="24"/>
                <w:lang w:val="es-ES"/>
              </w:rPr>
            </w:pPr>
          </w:p>
        </w:tc>
        <w:tc>
          <w:tcPr>
            <w:tcW w:w="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1E2103" w14:textId="77777777" w:rsidR="00030151" w:rsidRDefault="00030151">
            <w:pPr>
              <w:snapToGrid w:val="0"/>
              <w:spacing w:before="60" w:after="60"/>
              <w:jc w:val="both"/>
            </w:pPr>
          </w:p>
        </w:tc>
        <w:tc>
          <w:tcPr>
            <w:tcW w:w="7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E53E50" w14:textId="77777777" w:rsidR="00030151" w:rsidRDefault="005509DC">
            <w:pPr>
              <w:spacing w:before="60" w:after="60"/>
              <w:jc w:val="both"/>
            </w:pPr>
            <w:r>
              <w:t>4.1 Fomenta la participació en l'elaboració de normes de convivència clares i el seu coneixement per tots els membres de la comunitat educativa.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94752E" w14:textId="77777777" w:rsidR="00030151" w:rsidRDefault="00030151">
            <w:pPr>
              <w:snapToGrid w:val="0"/>
              <w:spacing w:before="60" w:after="60"/>
              <w:jc w:val="both"/>
            </w:pPr>
          </w:p>
        </w:tc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6031C3" w14:textId="77777777" w:rsidR="00030151" w:rsidRDefault="00030151">
            <w:pPr>
              <w:snapToGrid w:val="0"/>
              <w:spacing w:before="60" w:after="60"/>
              <w:jc w:val="both"/>
            </w:pPr>
          </w:p>
        </w:tc>
      </w:tr>
      <w:tr w:rsidR="00030151" w14:paraId="0FAD9D20" w14:textId="77777777">
        <w:tc>
          <w:tcPr>
            <w:tcW w:w="10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E86FB3" w14:textId="77777777" w:rsidR="005509DC" w:rsidRDefault="005509DC">
            <w:pPr>
              <w:suppressAutoHyphens w:val="0"/>
              <w:rPr>
                <w:rFonts w:ascii="Liberation Serif" w:eastAsia="NSimSun" w:hAnsi="Liberation Serif" w:cs="Arial"/>
                <w:szCs w:val="24"/>
                <w:lang w:val="es-ES"/>
              </w:rPr>
            </w:pPr>
          </w:p>
        </w:tc>
        <w:tc>
          <w:tcPr>
            <w:tcW w:w="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11FC0C" w14:textId="77777777" w:rsidR="00030151" w:rsidRDefault="00030151">
            <w:pPr>
              <w:snapToGrid w:val="0"/>
              <w:spacing w:before="60" w:after="60"/>
              <w:jc w:val="both"/>
            </w:pPr>
          </w:p>
        </w:tc>
        <w:tc>
          <w:tcPr>
            <w:tcW w:w="7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FF1FEB" w14:textId="77777777" w:rsidR="00030151" w:rsidRDefault="005509DC">
            <w:pPr>
              <w:spacing w:before="60" w:after="60"/>
              <w:jc w:val="both"/>
            </w:pPr>
            <w:r>
              <w:t xml:space="preserve">4.2 </w:t>
            </w:r>
            <w:proofErr w:type="spellStart"/>
            <w:r>
              <w:t>Garantix</w:t>
            </w:r>
            <w:proofErr w:type="spellEnd"/>
            <w:r>
              <w:t xml:space="preserve"> el compliment del reglament de règim interior del centre, resol els conflictes, imposa les mesures correctores de la seua competència i </w:t>
            </w:r>
            <w:proofErr w:type="spellStart"/>
            <w:r>
              <w:t>garantix</w:t>
            </w:r>
            <w:proofErr w:type="spellEnd"/>
            <w:r>
              <w:t xml:space="preserve"> que la seua aplicació </w:t>
            </w:r>
            <w:proofErr w:type="spellStart"/>
            <w:r>
              <w:t>responga</w:t>
            </w:r>
            <w:proofErr w:type="spellEnd"/>
            <w:r>
              <w:t xml:space="preserve"> al que </w:t>
            </w:r>
            <w:proofErr w:type="spellStart"/>
            <w:r>
              <w:t>establix</w:t>
            </w:r>
            <w:proofErr w:type="spellEnd"/>
            <w:r>
              <w:t xml:space="preserve"> la normativa vigent.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783FC1" w14:textId="77777777" w:rsidR="00030151" w:rsidRDefault="00030151">
            <w:pPr>
              <w:snapToGrid w:val="0"/>
              <w:spacing w:before="60" w:after="60"/>
              <w:jc w:val="both"/>
            </w:pPr>
          </w:p>
        </w:tc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32B099" w14:textId="77777777" w:rsidR="00030151" w:rsidRDefault="00030151">
            <w:pPr>
              <w:snapToGrid w:val="0"/>
              <w:spacing w:before="60" w:after="60"/>
              <w:jc w:val="both"/>
            </w:pPr>
          </w:p>
        </w:tc>
      </w:tr>
      <w:tr w:rsidR="00030151" w14:paraId="727A3BA6" w14:textId="77777777">
        <w:tc>
          <w:tcPr>
            <w:tcW w:w="10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71894D" w14:textId="77777777" w:rsidR="005509DC" w:rsidRDefault="005509DC">
            <w:pPr>
              <w:suppressAutoHyphens w:val="0"/>
              <w:rPr>
                <w:rFonts w:ascii="Liberation Serif" w:eastAsia="NSimSun" w:hAnsi="Liberation Serif" w:cs="Arial"/>
                <w:szCs w:val="24"/>
                <w:lang w:val="es-ES"/>
              </w:rPr>
            </w:pPr>
          </w:p>
        </w:tc>
        <w:tc>
          <w:tcPr>
            <w:tcW w:w="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AD1D0D" w14:textId="77777777" w:rsidR="00030151" w:rsidRDefault="00030151">
            <w:pPr>
              <w:snapToGrid w:val="0"/>
              <w:spacing w:before="60" w:after="60"/>
              <w:jc w:val="both"/>
            </w:pPr>
          </w:p>
        </w:tc>
        <w:tc>
          <w:tcPr>
            <w:tcW w:w="7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40398B" w14:textId="77777777" w:rsidR="00030151" w:rsidRDefault="005509DC">
            <w:pPr>
              <w:spacing w:before="60" w:after="60"/>
              <w:jc w:val="both"/>
            </w:pPr>
            <w:r>
              <w:t xml:space="preserve">4.3 </w:t>
            </w:r>
            <w:proofErr w:type="spellStart"/>
            <w:r>
              <w:t>Afavorix</w:t>
            </w:r>
            <w:proofErr w:type="spellEnd"/>
            <w:r>
              <w:t xml:space="preserve"> la creació i el funcionament de comissions de mediació o convivència, amb la participació de l'alumnat i professorat, que </w:t>
            </w:r>
            <w:proofErr w:type="spellStart"/>
            <w:r>
              <w:t>tinguen</w:t>
            </w:r>
            <w:proofErr w:type="spellEnd"/>
            <w:r>
              <w:t xml:space="preserve"> com a finalitat la prevenció i resolució pacífica dels conflictes i promou activitats o programes que </w:t>
            </w:r>
            <w:proofErr w:type="spellStart"/>
            <w:r>
              <w:t>contribuïxen</w:t>
            </w:r>
            <w:proofErr w:type="spellEnd"/>
            <w:r>
              <w:t xml:space="preserve"> a millorar-la.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EC3759" w14:textId="77777777" w:rsidR="00030151" w:rsidRDefault="00030151">
            <w:pPr>
              <w:snapToGrid w:val="0"/>
              <w:spacing w:before="60" w:after="60"/>
              <w:jc w:val="both"/>
            </w:pPr>
          </w:p>
        </w:tc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1457D4" w14:textId="77777777" w:rsidR="00030151" w:rsidRDefault="00030151">
            <w:pPr>
              <w:snapToGrid w:val="0"/>
              <w:spacing w:before="60" w:after="60"/>
              <w:jc w:val="both"/>
            </w:pPr>
          </w:p>
        </w:tc>
      </w:tr>
      <w:tr w:rsidR="00030151" w14:paraId="10963D57" w14:textId="77777777">
        <w:tc>
          <w:tcPr>
            <w:tcW w:w="10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4F5520" w14:textId="77777777" w:rsidR="00030151" w:rsidRDefault="005509DC">
            <w:pPr>
              <w:spacing w:before="60" w:after="60"/>
              <w:jc w:val="center"/>
            </w:pPr>
            <w:r>
              <w:rPr>
                <w:sz w:val="16"/>
                <w:szCs w:val="16"/>
              </w:rPr>
              <w:t>Direcció</w:t>
            </w:r>
          </w:p>
          <w:p w14:paraId="3C819659" w14:textId="77777777" w:rsidR="00030151" w:rsidRDefault="005509DC">
            <w:pPr>
              <w:spacing w:before="60" w:after="60"/>
              <w:jc w:val="center"/>
            </w:pPr>
            <w:proofErr w:type="spellStart"/>
            <w:r>
              <w:rPr>
                <w:sz w:val="16"/>
                <w:szCs w:val="16"/>
              </w:rPr>
              <w:t>Vicedirecció</w:t>
            </w:r>
            <w:proofErr w:type="spellEnd"/>
          </w:p>
          <w:p w14:paraId="5271B97C" w14:textId="77777777" w:rsidR="00030151" w:rsidRDefault="005509DC">
            <w:pPr>
              <w:spacing w:before="60" w:after="60"/>
              <w:jc w:val="center"/>
            </w:pPr>
            <w:r>
              <w:rPr>
                <w:sz w:val="16"/>
                <w:szCs w:val="16"/>
              </w:rPr>
              <w:t>Direcció d'estudis</w:t>
            </w:r>
          </w:p>
        </w:tc>
        <w:tc>
          <w:tcPr>
            <w:tcW w:w="74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E5AC20" w14:textId="77777777" w:rsidR="00030151" w:rsidRDefault="005509DC">
            <w:pPr>
              <w:spacing w:before="60" w:after="60"/>
              <w:jc w:val="both"/>
            </w:pPr>
            <w:r>
              <w:t>5. Planificació i desenvolupament del Pla d'actuació per a la millora (PAM), programes i iniciatives d'innovació i formació que milloren el funcionament del centre i potencien accions destinades a combatre el fracàs escolar.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093EE9" w14:textId="77777777" w:rsidR="00030151" w:rsidRDefault="00030151">
            <w:pPr>
              <w:snapToGrid w:val="0"/>
              <w:spacing w:before="60" w:after="60"/>
              <w:jc w:val="both"/>
            </w:pPr>
          </w:p>
        </w:tc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BF5114" w14:textId="77777777" w:rsidR="00030151" w:rsidRDefault="00030151">
            <w:pPr>
              <w:snapToGrid w:val="0"/>
              <w:spacing w:before="60" w:after="60"/>
              <w:jc w:val="both"/>
            </w:pPr>
          </w:p>
        </w:tc>
      </w:tr>
      <w:tr w:rsidR="00030151" w14:paraId="1300FEE4" w14:textId="77777777">
        <w:tc>
          <w:tcPr>
            <w:tcW w:w="10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BBFA9C" w14:textId="77777777" w:rsidR="005509DC" w:rsidRDefault="005509DC">
            <w:pPr>
              <w:suppressAutoHyphens w:val="0"/>
              <w:rPr>
                <w:rFonts w:ascii="Liberation Serif" w:eastAsia="NSimSun" w:hAnsi="Liberation Serif" w:cs="Arial"/>
                <w:szCs w:val="24"/>
                <w:lang w:val="es-ES"/>
              </w:rPr>
            </w:pPr>
          </w:p>
        </w:tc>
        <w:tc>
          <w:tcPr>
            <w:tcW w:w="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8A21DE" w14:textId="77777777" w:rsidR="00030151" w:rsidRDefault="00030151">
            <w:pPr>
              <w:snapToGrid w:val="0"/>
              <w:spacing w:before="60" w:after="60"/>
              <w:jc w:val="both"/>
            </w:pPr>
          </w:p>
        </w:tc>
        <w:tc>
          <w:tcPr>
            <w:tcW w:w="7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420A68" w14:textId="77777777" w:rsidR="00030151" w:rsidRDefault="005509DC">
            <w:pPr>
              <w:spacing w:before="60" w:after="60"/>
              <w:jc w:val="both"/>
            </w:pPr>
            <w:r>
              <w:t xml:space="preserve">5.1 Impulsa el disseny, el desenvolupament i seguiment de les actuacions i/o programes que </w:t>
            </w:r>
            <w:proofErr w:type="spellStart"/>
            <w:r>
              <w:t>s'inserixen</w:t>
            </w:r>
            <w:proofErr w:type="spellEnd"/>
            <w:r>
              <w:t xml:space="preserve"> en el PAM seguint els criteris de la CCP i el claustre.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95F991" w14:textId="77777777" w:rsidR="00030151" w:rsidRDefault="00030151">
            <w:pPr>
              <w:snapToGrid w:val="0"/>
              <w:spacing w:before="60" w:after="60"/>
              <w:jc w:val="both"/>
            </w:pPr>
          </w:p>
        </w:tc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941BF2" w14:textId="77777777" w:rsidR="00030151" w:rsidRDefault="00030151">
            <w:pPr>
              <w:snapToGrid w:val="0"/>
              <w:spacing w:before="60" w:after="60"/>
              <w:jc w:val="both"/>
            </w:pPr>
          </w:p>
        </w:tc>
      </w:tr>
      <w:tr w:rsidR="00030151" w14:paraId="358FDF61" w14:textId="77777777">
        <w:tc>
          <w:tcPr>
            <w:tcW w:w="10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3F1A91" w14:textId="77777777" w:rsidR="005509DC" w:rsidRDefault="005509DC">
            <w:pPr>
              <w:suppressAutoHyphens w:val="0"/>
              <w:rPr>
                <w:rFonts w:ascii="Liberation Serif" w:eastAsia="NSimSun" w:hAnsi="Liberation Serif" w:cs="Arial"/>
                <w:szCs w:val="24"/>
                <w:lang w:val="es-ES"/>
              </w:rPr>
            </w:pPr>
          </w:p>
        </w:tc>
        <w:tc>
          <w:tcPr>
            <w:tcW w:w="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EAE6D3" w14:textId="77777777" w:rsidR="00030151" w:rsidRDefault="00030151">
            <w:pPr>
              <w:snapToGrid w:val="0"/>
              <w:spacing w:before="60" w:after="60"/>
              <w:jc w:val="both"/>
            </w:pPr>
          </w:p>
        </w:tc>
        <w:tc>
          <w:tcPr>
            <w:tcW w:w="7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A5DE55" w14:textId="77777777" w:rsidR="00030151" w:rsidRDefault="005509DC">
            <w:pPr>
              <w:spacing w:before="60" w:after="60"/>
              <w:jc w:val="both"/>
            </w:pPr>
            <w:r>
              <w:t xml:space="preserve">5.2 Coneix i </w:t>
            </w:r>
            <w:proofErr w:type="spellStart"/>
            <w:r>
              <w:t>garantix</w:t>
            </w:r>
            <w:proofErr w:type="spellEnd"/>
            <w:r>
              <w:t xml:space="preserve"> la difusió de les convocatòries sobre programes i activitats de millora de la qualitat, d'innovació i investigació educativa i fomenta la participació del professorat.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4F26C3" w14:textId="77777777" w:rsidR="00030151" w:rsidRDefault="00030151">
            <w:pPr>
              <w:snapToGrid w:val="0"/>
              <w:spacing w:before="60" w:after="60"/>
              <w:jc w:val="both"/>
            </w:pPr>
          </w:p>
        </w:tc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8EF669" w14:textId="77777777" w:rsidR="00030151" w:rsidRDefault="00030151">
            <w:pPr>
              <w:snapToGrid w:val="0"/>
              <w:spacing w:before="60" w:after="60"/>
              <w:jc w:val="both"/>
            </w:pPr>
          </w:p>
        </w:tc>
      </w:tr>
      <w:tr w:rsidR="00030151" w14:paraId="3E58D1C9" w14:textId="77777777">
        <w:tc>
          <w:tcPr>
            <w:tcW w:w="10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795FC8" w14:textId="77777777" w:rsidR="005509DC" w:rsidRPr="005509DC" w:rsidRDefault="005509DC">
            <w:pPr>
              <w:suppressAutoHyphens w:val="0"/>
              <w:rPr>
                <w:rFonts w:ascii="Liberation Serif" w:eastAsia="NSimSun" w:hAnsi="Liberation Serif" w:cs="Arial"/>
                <w:szCs w:val="24"/>
              </w:rPr>
            </w:pPr>
          </w:p>
        </w:tc>
        <w:tc>
          <w:tcPr>
            <w:tcW w:w="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5C69CD" w14:textId="77777777" w:rsidR="00030151" w:rsidRDefault="00030151">
            <w:pPr>
              <w:snapToGrid w:val="0"/>
              <w:spacing w:before="60" w:after="60"/>
              <w:jc w:val="both"/>
            </w:pPr>
          </w:p>
        </w:tc>
        <w:tc>
          <w:tcPr>
            <w:tcW w:w="7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53B7E9" w14:textId="77777777" w:rsidR="00030151" w:rsidRDefault="005509DC">
            <w:pPr>
              <w:spacing w:before="60" w:after="60"/>
              <w:jc w:val="both"/>
            </w:pPr>
            <w:r>
              <w:t>5.3 Fomenta la participació del professorat en activitats de formació i facilita la seua realització.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C348B3" w14:textId="77777777" w:rsidR="00030151" w:rsidRDefault="00030151">
            <w:pPr>
              <w:snapToGrid w:val="0"/>
              <w:spacing w:before="60" w:after="60"/>
              <w:jc w:val="both"/>
            </w:pPr>
          </w:p>
        </w:tc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C8D9D1" w14:textId="77777777" w:rsidR="00030151" w:rsidRDefault="00030151">
            <w:pPr>
              <w:snapToGrid w:val="0"/>
              <w:spacing w:before="60" w:after="60"/>
              <w:jc w:val="both"/>
            </w:pPr>
          </w:p>
        </w:tc>
      </w:tr>
    </w:tbl>
    <w:p w14:paraId="7074E1F6" w14:textId="77777777" w:rsidR="00030151" w:rsidRDefault="00030151">
      <w:pPr>
        <w:pStyle w:val="Textbody"/>
      </w:pPr>
    </w:p>
    <w:p w14:paraId="4F0D8151" w14:textId="77777777" w:rsidR="00030151" w:rsidRDefault="00030151">
      <w:pPr>
        <w:pStyle w:val="Textbody"/>
      </w:pPr>
    </w:p>
    <w:p w14:paraId="5426F071" w14:textId="77777777" w:rsidR="00030151" w:rsidRDefault="00030151">
      <w:pPr>
        <w:pStyle w:val="Textbody"/>
      </w:pPr>
    </w:p>
    <w:p w14:paraId="74E30E17" w14:textId="77777777" w:rsidR="00030151" w:rsidRDefault="00030151">
      <w:pPr>
        <w:pStyle w:val="Textbody"/>
      </w:pPr>
    </w:p>
    <w:tbl>
      <w:tblPr>
        <w:tblW w:w="9860" w:type="dxa"/>
        <w:tblInd w:w="-43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1"/>
        <w:gridCol w:w="225"/>
        <w:gridCol w:w="7256"/>
        <w:gridCol w:w="797"/>
        <w:gridCol w:w="561"/>
      </w:tblGrid>
      <w:tr w:rsidR="00030151" w14:paraId="34176041" w14:textId="77777777">
        <w:tc>
          <w:tcPr>
            <w:tcW w:w="10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A08FE7" w14:textId="77777777" w:rsidR="00030151" w:rsidRDefault="005509DC">
            <w:pPr>
              <w:spacing w:before="60" w:after="60"/>
              <w:jc w:val="center"/>
            </w:pPr>
            <w:r>
              <w:rPr>
                <w:sz w:val="16"/>
                <w:szCs w:val="16"/>
              </w:rPr>
              <w:t>Direcció</w:t>
            </w:r>
          </w:p>
          <w:p w14:paraId="3BBD5B06" w14:textId="77777777" w:rsidR="00030151" w:rsidRDefault="005509DC">
            <w:pPr>
              <w:spacing w:before="60" w:after="60"/>
              <w:jc w:val="center"/>
            </w:pPr>
            <w:proofErr w:type="spellStart"/>
            <w:r>
              <w:rPr>
                <w:sz w:val="16"/>
                <w:szCs w:val="16"/>
              </w:rPr>
              <w:t>Vicedirecció</w:t>
            </w:r>
            <w:proofErr w:type="spellEnd"/>
          </w:p>
          <w:p w14:paraId="6A59C14E" w14:textId="77777777" w:rsidR="00030151" w:rsidRDefault="005509DC">
            <w:pPr>
              <w:spacing w:before="60" w:after="60"/>
              <w:jc w:val="center"/>
            </w:pPr>
            <w:r>
              <w:rPr>
                <w:sz w:val="16"/>
                <w:szCs w:val="16"/>
              </w:rPr>
              <w:t>Direcció d'estudis</w:t>
            </w:r>
          </w:p>
        </w:tc>
        <w:tc>
          <w:tcPr>
            <w:tcW w:w="74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59BC28" w14:textId="77777777" w:rsidR="00030151" w:rsidRDefault="005509DC">
            <w:pPr>
              <w:spacing w:before="60" w:after="60"/>
              <w:jc w:val="both"/>
            </w:pPr>
            <w:r>
              <w:t>6.  Impuls dels processos d'avaluació interna del centre i col·laboració en altres processos d'avaluació.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9416CF" w14:textId="77777777" w:rsidR="00030151" w:rsidRDefault="00030151">
            <w:pPr>
              <w:snapToGrid w:val="0"/>
              <w:spacing w:before="60" w:after="60"/>
              <w:jc w:val="both"/>
            </w:pPr>
          </w:p>
        </w:tc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3BD998" w14:textId="77777777" w:rsidR="00030151" w:rsidRDefault="00030151">
            <w:pPr>
              <w:snapToGrid w:val="0"/>
              <w:spacing w:before="60" w:after="60"/>
              <w:jc w:val="both"/>
            </w:pPr>
          </w:p>
        </w:tc>
      </w:tr>
      <w:tr w:rsidR="00030151" w14:paraId="39DCB2E9" w14:textId="77777777">
        <w:tc>
          <w:tcPr>
            <w:tcW w:w="10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D474C0" w14:textId="77777777" w:rsidR="005509DC" w:rsidRDefault="005509DC">
            <w:pPr>
              <w:suppressAutoHyphens w:val="0"/>
              <w:rPr>
                <w:rFonts w:ascii="Liberation Serif" w:eastAsia="NSimSun" w:hAnsi="Liberation Serif" w:cs="Arial"/>
                <w:szCs w:val="24"/>
                <w:lang w:val="es-ES"/>
              </w:rPr>
            </w:pPr>
          </w:p>
        </w:tc>
        <w:tc>
          <w:tcPr>
            <w:tcW w:w="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8FF379" w14:textId="77777777" w:rsidR="00030151" w:rsidRDefault="00030151">
            <w:pPr>
              <w:snapToGrid w:val="0"/>
              <w:spacing w:before="60" w:after="60"/>
              <w:jc w:val="both"/>
            </w:pPr>
          </w:p>
        </w:tc>
        <w:tc>
          <w:tcPr>
            <w:tcW w:w="7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7C1709" w14:textId="77777777" w:rsidR="00030151" w:rsidRDefault="005509DC">
            <w:pPr>
              <w:spacing w:before="60" w:after="60"/>
              <w:jc w:val="both"/>
            </w:pPr>
            <w:r>
              <w:t>6.1 Impulsa, planifica, organitza i coordina els processos d'avaluació interna del centre.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8CA94F" w14:textId="77777777" w:rsidR="00030151" w:rsidRDefault="00030151">
            <w:pPr>
              <w:snapToGrid w:val="0"/>
              <w:spacing w:before="60" w:after="60"/>
              <w:jc w:val="both"/>
            </w:pPr>
          </w:p>
        </w:tc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480B0C" w14:textId="77777777" w:rsidR="00030151" w:rsidRDefault="00030151">
            <w:pPr>
              <w:snapToGrid w:val="0"/>
              <w:spacing w:before="60" w:after="60"/>
              <w:jc w:val="both"/>
            </w:pPr>
          </w:p>
        </w:tc>
      </w:tr>
      <w:tr w:rsidR="00030151" w14:paraId="1CB97C62" w14:textId="77777777">
        <w:tc>
          <w:tcPr>
            <w:tcW w:w="10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C86FAE" w14:textId="77777777" w:rsidR="005509DC" w:rsidRDefault="005509DC">
            <w:pPr>
              <w:suppressAutoHyphens w:val="0"/>
              <w:rPr>
                <w:rFonts w:ascii="Liberation Serif" w:eastAsia="NSimSun" w:hAnsi="Liberation Serif" w:cs="Arial"/>
                <w:szCs w:val="24"/>
                <w:lang w:val="es-ES"/>
              </w:rPr>
            </w:pPr>
          </w:p>
        </w:tc>
        <w:tc>
          <w:tcPr>
            <w:tcW w:w="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715AA6" w14:textId="77777777" w:rsidR="00030151" w:rsidRDefault="00030151">
            <w:pPr>
              <w:snapToGrid w:val="0"/>
              <w:spacing w:before="60" w:after="60"/>
              <w:jc w:val="both"/>
            </w:pPr>
          </w:p>
        </w:tc>
        <w:tc>
          <w:tcPr>
            <w:tcW w:w="7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AF767C" w14:textId="77777777" w:rsidR="00030151" w:rsidRDefault="005509DC">
            <w:pPr>
              <w:spacing w:before="60" w:after="60"/>
              <w:jc w:val="both"/>
            </w:pPr>
            <w:r>
              <w:t>6.2 Col·labora en els processos d'avaluació externa del centre segons les instruccions de l'administració.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614744" w14:textId="77777777" w:rsidR="00030151" w:rsidRDefault="00030151">
            <w:pPr>
              <w:snapToGrid w:val="0"/>
              <w:spacing w:before="60" w:after="60"/>
              <w:jc w:val="both"/>
            </w:pPr>
          </w:p>
        </w:tc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F7DBD7" w14:textId="77777777" w:rsidR="00030151" w:rsidRDefault="00030151">
            <w:pPr>
              <w:snapToGrid w:val="0"/>
              <w:spacing w:before="60" w:after="60"/>
              <w:jc w:val="both"/>
            </w:pPr>
          </w:p>
        </w:tc>
      </w:tr>
      <w:tr w:rsidR="00030151" w14:paraId="15C65ACA" w14:textId="77777777">
        <w:tc>
          <w:tcPr>
            <w:tcW w:w="10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E574B4" w14:textId="77777777" w:rsidR="005509DC" w:rsidRDefault="005509DC">
            <w:pPr>
              <w:suppressAutoHyphens w:val="0"/>
              <w:rPr>
                <w:rFonts w:ascii="Liberation Serif" w:eastAsia="NSimSun" w:hAnsi="Liberation Serif" w:cs="Arial"/>
                <w:szCs w:val="24"/>
                <w:lang w:val="es-ES"/>
              </w:rPr>
            </w:pPr>
          </w:p>
        </w:tc>
        <w:tc>
          <w:tcPr>
            <w:tcW w:w="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BAD13F" w14:textId="77777777" w:rsidR="00030151" w:rsidRDefault="00030151">
            <w:pPr>
              <w:snapToGrid w:val="0"/>
              <w:spacing w:before="60" w:after="60"/>
              <w:jc w:val="both"/>
            </w:pPr>
          </w:p>
        </w:tc>
        <w:tc>
          <w:tcPr>
            <w:tcW w:w="7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FA05AD" w14:textId="77777777" w:rsidR="00030151" w:rsidRDefault="005509DC">
            <w:pPr>
              <w:spacing w:before="60" w:after="60"/>
              <w:jc w:val="both"/>
            </w:pPr>
            <w:r>
              <w:t>6.3 Utilitza els resultats de l'avaluació per a millorar el funcionament del centre.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B882A2" w14:textId="77777777" w:rsidR="00030151" w:rsidRDefault="00030151">
            <w:pPr>
              <w:snapToGrid w:val="0"/>
              <w:spacing w:before="60" w:after="60"/>
              <w:jc w:val="both"/>
            </w:pPr>
          </w:p>
        </w:tc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7850F4" w14:textId="77777777" w:rsidR="00030151" w:rsidRDefault="00030151">
            <w:pPr>
              <w:snapToGrid w:val="0"/>
              <w:spacing w:before="60" w:after="60"/>
              <w:jc w:val="both"/>
            </w:pPr>
          </w:p>
        </w:tc>
      </w:tr>
      <w:tr w:rsidR="00030151" w14:paraId="59DF22C2" w14:textId="77777777">
        <w:tc>
          <w:tcPr>
            <w:tcW w:w="10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95A90F" w14:textId="77777777" w:rsidR="00030151" w:rsidRDefault="005509DC">
            <w:pPr>
              <w:spacing w:before="60" w:after="60"/>
              <w:jc w:val="center"/>
            </w:pPr>
            <w:r>
              <w:rPr>
                <w:sz w:val="16"/>
                <w:szCs w:val="16"/>
              </w:rPr>
              <w:lastRenderedPageBreak/>
              <w:t>Direcció</w:t>
            </w:r>
          </w:p>
          <w:p w14:paraId="09838EB4" w14:textId="77777777" w:rsidR="00030151" w:rsidRDefault="005509DC">
            <w:pPr>
              <w:spacing w:before="60" w:after="60"/>
              <w:jc w:val="center"/>
            </w:pPr>
            <w:proofErr w:type="spellStart"/>
            <w:r>
              <w:rPr>
                <w:sz w:val="16"/>
                <w:szCs w:val="16"/>
              </w:rPr>
              <w:t>Vicedirecció</w:t>
            </w:r>
            <w:proofErr w:type="spellEnd"/>
          </w:p>
          <w:p w14:paraId="17063263" w14:textId="77777777" w:rsidR="00030151" w:rsidRDefault="005509DC">
            <w:pPr>
              <w:spacing w:before="60" w:after="60"/>
              <w:jc w:val="center"/>
            </w:pPr>
            <w:r>
              <w:rPr>
                <w:sz w:val="16"/>
                <w:szCs w:val="16"/>
              </w:rPr>
              <w:t>Direcció d'estudis</w:t>
            </w:r>
          </w:p>
        </w:tc>
        <w:tc>
          <w:tcPr>
            <w:tcW w:w="74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C7ACC5" w14:textId="77777777" w:rsidR="00030151" w:rsidRDefault="005509DC">
            <w:pPr>
              <w:spacing w:before="60" w:after="60"/>
              <w:jc w:val="both"/>
            </w:pPr>
            <w:r>
              <w:t>7.  Organització de la resposta educativa per a la inclusió de l'alumnat d'acord amb la normativa vigent que desenvolupen els principis d'equitat i d'inclusió en el sistema educatiu valencià.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3BF33B" w14:textId="77777777" w:rsidR="00030151" w:rsidRDefault="00030151">
            <w:pPr>
              <w:snapToGrid w:val="0"/>
              <w:spacing w:before="60" w:after="60"/>
              <w:jc w:val="both"/>
            </w:pPr>
          </w:p>
        </w:tc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EF0D53" w14:textId="77777777" w:rsidR="00030151" w:rsidRDefault="00030151">
            <w:pPr>
              <w:snapToGrid w:val="0"/>
              <w:spacing w:before="60" w:after="60"/>
              <w:jc w:val="both"/>
            </w:pPr>
          </w:p>
        </w:tc>
      </w:tr>
      <w:tr w:rsidR="00030151" w14:paraId="755CF48A" w14:textId="77777777">
        <w:tc>
          <w:tcPr>
            <w:tcW w:w="10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45651C" w14:textId="77777777" w:rsidR="005509DC" w:rsidRDefault="005509DC">
            <w:pPr>
              <w:suppressAutoHyphens w:val="0"/>
              <w:rPr>
                <w:rFonts w:ascii="Liberation Serif" w:eastAsia="NSimSun" w:hAnsi="Liberation Serif" w:cs="Arial"/>
                <w:szCs w:val="24"/>
                <w:lang w:val="es-ES"/>
              </w:rPr>
            </w:pPr>
          </w:p>
        </w:tc>
        <w:tc>
          <w:tcPr>
            <w:tcW w:w="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44CDF1" w14:textId="77777777" w:rsidR="00030151" w:rsidRDefault="00030151">
            <w:pPr>
              <w:snapToGrid w:val="0"/>
              <w:spacing w:before="60" w:after="60"/>
              <w:jc w:val="both"/>
            </w:pPr>
          </w:p>
        </w:tc>
        <w:tc>
          <w:tcPr>
            <w:tcW w:w="7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9D9089" w14:textId="77777777" w:rsidR="00030151" w:rsidRDefault="005509DC">
            <w:pPr>
              <w:spacing w:before="60" w:after="60"/>
              <w:jc w:val="both"/>
            </w:pPr>
            <w:r>
              <w:t>7.1 Planifica i promou la posada en marxa de les mesures organitzatives i de coordinació necessàries per a la implementació de la resposta educativa per a la inclusió: coordinació docent, informació en la comunitat educativa, adequació d'espais, materials i recursos, impuls de noves formes organitzatives inclusives, mesures individuals i grupals, coordinació inicial del professorat de suport a la inclusió.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BEA684" w14:textId="77777777" w:rsidR="00030151" w:rsidRDefault="00030151">
            <w:pPr>
              <w:snapToGrid w:val="0"/>
              <w:spacing w:before="60" w:after="60"/>
              <w:jc w:val="both"/>
            </w:pPr>
          </w:p>
        </w:tc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07127C" w14:textId="77777777" w:rsidR="00030151" w:rsidRDefault="00030151">
            <w:pPr>
              <w:snapToGrid w:val="0"/>
              <w:spacing w:before="60" w:after="60"/>
              <w:jc w:val="both"/>
            </w:pPr>
          </w:p>
        </w:tc>
      </w:tr>
      <w:tr w:rsidR="00030151" w14:paraId="7B5B3D74" w14:textId="77777777">
        <w:tc>
          <w:tcPr>
            <w:tcW w:w="10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1E35A4" w14:textId="77777777" w:rsidR="005509DC" w:rsidRDefault="005509DC">
            <w:pPr>
              <w:suppressAutoHyphens w:val="0"/>
              <w:rPr>
                <w:rFonts w:ascii="Liberation Serif" w:eastAsia="NSimSun" w:hAnsi="Liberation Serif" w:cs="Arial"/>
                <w:szCs w:val="24"/>
                <w:lang w:val="es-ES"/>
              </w:rPr>
            </w:pPr>
          </w:p>
        </w:tc>
        <w:tc>
          <w:tcPr>
            <w:tcW w:w="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FC9072" w14:textId="77777777" w:rsidR="00030151" w:rsidRDefault="00030151">
            <w:pPr>
              <w:snapToGrid w:val="0"/>
              <w:spacing w:before="60" w:after="60"/>
              <w:jc w:val="both"/>
            </w:pPr>
          </w:p>
        </w:tc>
        <w:tc>
          <w:tcPr>
            <w:tcW w:w="7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3E4446" w14:textId="77777777" w:rsidR="00030151" w:rsidRDefault="005509DC">
            <w:pPr>
              <w:spacing w:before="60" w:after="60"/>
              <w:jc w:val="both"/>
            </w:pPr>
            <w:r>
              <w:t>7.2  Realitza el seguiment cap a la correcta implementació de les mesures de resposta educativa per a la inclusió abans esmentades al llarg del curs escolar: plans d'actuació personalitzats, programes, resultats, etc.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CE099F" w14:textId="77777777" w:rsidR="00030151" w:rsidRDefault="00030151">
            <w:pPr>
              <w:snapToGrid w:val="0"/>
              <w:spacing w:before="60" w:after="60"/>
              <w:jc w:val="both"/>
            </w:pPr>
          </w:p>
        </w:tc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53EA96" w14:textId="77777777" w:rsidR="00030151" w:rsidRDefault="00030151">
            <w:pPr>
              <w:snapToGrid w:val="0"/>
              <w:spacing w:before="60" w:after="60"/>
              <w:jc w:val="both"/>
            </w:pPr>
          </w:p>
        </w:tc>
      </w:tr>
      <w:tr w:rsidR="00030151" w14:paraId="75B711F2" w14:textId="77777777">
        <w:tc>
          <w:tcPr>
            <w:tcW w:w="10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51777C" w14:textId="77777777" w:rsidR="005509DC" w:rsidRDefault="005509DC">
            <w:pPr>
              <w:suppressAutoHyphens w:val="0"/>
              <w:rPr>
                <w:rFonts w:ascii="Liberation Serif" w:eastAsia="NSimSun" w:hAnsi="Liberation Serif" w:cs="Arial"/>
                <w:szCs w:val="24"/>
                <w:lang w:val="es-ES"/>
              </w:rPr>
            </w:pPr>
          </w:p>
        </w:tc>
        <w:tc>
          <w:tcPr>
            <w:tcW w:w="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61C310" w14:textId="77777777" w:rsidR="00030151" w:rsidRDefault="00030151">
            <w:pPr>
              <w:snapToGrid w:val="0"/>
              <w:spacing w:before="60" w:after="60"/>
              <w:jc w:val="both"/>
            </w:pPr>
          </w:p>
        </w:tc>
        <w:tc>
          <w:tcPr>
            <w:tcW w:w="7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850FC1" w14:textId="77777777" w:rsidR="00030151" w:rsidRDefault="005509DC">
            <w:pPr>
              <w:spacing w:before="60" w:after="60"/>
              <w:jc w:val="both"/>
            </w:pPr>
            <w:r>
              <w:t>7.3  Avalua els resultats obtinguts a partir de les diferents mesures organitzatives per a la inclusió, i els utilitza per a la posada en marxa de propostes de millora dels programes i mesures inclusives del pròxim curs.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BA623D" w14:textId="77777777" w:rsidR="00030151" w:rsidRDefault="00030151">
            <w:pPr>
              <w:snapToGrid w:val="0"/>
              <w:spacing w:before="60" w:after="60"/>
              <w:jc w:val="both"/>
            </w:pPr>
          </w:p>
        </w:tc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579333" w14:textId="77777777" w:rsidR="00030151" w:rsidRDefault="00030151">
            <w:pPr>
              <w:snapToGrid w:val="0"/>
              <w:spacing w:before="60" w:after="60"/>
              <w:jc w:val="both"/>
            </w:pPr>
          </w:p>
        </w:tc>
      </w:tr>
      <w:tr w:rsidR="00030151" w14:paraId="0079D19A" w14:textId="77777777">
        <w:tc>
          <w:tcPr>
            <w:tcW w:w="10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386C06" w14:textId="77777777" w:rsidR="00030151" w:rsidRDefault="005509DC">
            <w:pPr>
              <w:spacing w:before="60" w:after="60"/>
              <w:jc w:val="center"/>
            </w:pPr>
            <w:r>
              <w:rPr>
                <w:sz w:val="16"/>
                <w:szCs w:val="16"/>
              </w:rPr>
              <w:t>Direcció</w:t>
            </w:r>
          </w:p>
          <w:p w14:paraId="0E94E671" w14:textId="77777777" w:rsidR="00030151" w:rsidRDefault="005509DC">
            <w:pPr>
              <w:spacing w:before="60" w:after="60"/>
              <w:jc w:val="center"/>
            </w:pPr>
            <w:proofErr w:type="spellStart"/>
            <w:r>
              <w:rPr>
                <w:sz w:val="16"/>
                <w:szCs w:val="16"/>
              </w:rPr>
              <w:t>Vicedirecció</w:t>
            </w:r>
            <w:proofErr w:type="spellEnd"/>
          </w:p>
          <w:p w14:paraId="015942BD" w14:textId="77777777" w:rsidR="00030151" w:rsidRDefault="005509DC">
            <w:pPr>
              <w:spacing w:before="60" w:after="60"/>
              <w:jc w:val="center"/>
            </w:pPr>
            <w:r>
              <w:rPr>
                <w:sz w:val="16"/>
                <w:szCs w:val="16"/>
              </w:rPr>
              <w:t>Direcció d'estudis</w:t>
            </w:r>
          </w:p>
          <w:p w14:paraId="5861FD4A" w14:textId="77777777" w:rsidR="00030151" w:rsidRDefault="005509DC">
            <w:pPr>
              <w:spacing w:before="60" w:after="60"/>
              <w:jc w:val="center"/>
            </w:pPr>
            <w:r>
              <w:rPr>
                <w:sz w:val="16"/>
                <w:szCs w:val="16"/>
              </w:rPr>
              <w:t>Secretària</w:t>
            </w:r>
          </w:p>
        </w:tc>
        <w:tc>
          <w:tcPr>
            <w:tcW w:w="74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3ED54D" w14:textId="77777777" w:rsidR="00030151" w:rsidRDefault="005509DC">
            <w:pPr>
              <w:spacing w:before="60" w:after="60"/>
              <w:jc w:val="both"/>
            </w:pPr>
            <w:r>
              <w:t xml:space="preserve">8. Col·laboració amb les famílies, amb institucions i amb organismes que faciliten la relació del centre amb l'entorn i foment d'un clima escolar que </w:t>
            </w:r>
            <w:proofErr w:type="spellStart"/>
            <w:r>
              <w:t>afavorisca</w:t>
            </w:r>
            <w:proofErr w:type="spellEnd"/>
            <w:r>
              <w:t xml:space="preserve"> l'estudi i una formació integral de l'alumnat.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89D2F8" w14:textId="77777777" w:rsidR="00030151" w:rsidRDefault="00030151">
            <w:pPr>
              <w:snapToGrid w:val="0"/>
              <w:spacing w:before="60" w:after="60"/>
              <w:jc w:val="both"/>
            </w:pPr>
          </w:p>
        </w:tc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6F78CA" w14:textId="77777777" w:rsidR="00030151" w:rsidRDefault="00030151">
            <w:pPr>
              <w:snapToGrid w:val="0"/>
              <w:spacing w:before="60" w:after="60"/>
              <w:jc w:val="both"/>
            </w:pPr>
          </w:p>
        </w:tc>
      </w:tr>
      <w:tr w:rsidR="00030151" w14:paraId="71C7DAA6" w14:textId="77777777">
        <w:tc>
          <w:tcPr>
            <w:tcW w:w="10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6AA9DB" w14:textId="77777777" w:rsidR="005509DC" w:rsidRDefault="005509DC">
            <w:pPr>
              <w:suppressAutoHyphens w:val="0"/>
              <w:rPr>
                <w:rFonts w:ascii="Liberation Serif" w:eastAsia="NSimSun" w:hAnsi="Liberation Serif" w:cs="Arial"/>
                <w:szCs w:val="24"/>
                <w:lang w:val="es-ES"/>
              </w:rPr>
            </w:pPr>
          </w:p>
        </w:tc>
        <w:tc>
          <w:tcPr>
            <w:tcW w:w="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031725" w14:textId="77777777" w:rsidR="00030151" w:rsidRDefault="00030151">
            <w:pPr>
              <w:snapToGrid w:val="0"/>
              <w:spacing w:before="60" w:after="60"/>
              <w:jc w:val="both"/>
            </w:pPr>
          </w:p>
        </w:tc>
        <w:tc>
          <w:tcPr>
            <w:tcW w:w="7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9BAA8E" w14:textId="77777777" w:rsidR="00030151" w:rsidRDefault="005509DC">
            <w:pPr>
              <w:spacing w:before="60" w:after="60"/>
              <w:jc w:val="both"/>
            </w:pPr>
            <w:r>
              <w:t xml:space="preserve">8.1 Promou la participació de l'alumnat i les seues famílies en la vida del centre.  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EAC155" w14:textId="77777777" w:rsidR="00030151" w:rsidRDefault="00030151">
            <w:pPr>
              <w:snapToGrid w:val="0"/>
              <w:spacing w:before="60" w:after="60"/>
              <w:jc w:val="both"/>
            </w:pPr>
          </w:p>
        </w:tc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07D01E" w14:textId="77777777" w:rsidR="00030151" w:rsidRDefault="00030151">
            <w:pPr>
              <w:snapToGrid w:val="0"/>
              <w:spacing w:before="60" w:after="60"/>
              <w:jc w:val="both"/>
            </w:pPr>
          </w:p>
        </w:tc>
      </w:tr>
      <w:tr w:rsidR="00030151" w14:paraId="65A7EFE7" w14:textId="77777777">
        <w:tc>
          <w:tcPr>
            <w:tcW w:w="10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1C04A6" w14:textId="77777777" w:rsidR="005509DC" w:rsidRDefault="005509DC">
            <w:pPr>
              <w:suppressAutoHyphens w:val="0"/>
              <w:rPr>
                <w:rFonts w:ascii="Liberation Serif" w:eastAsia="NSimSun" w:hAnsi="Liberation Serif" w:cs="Arial"/>
                <w:szCs w:val="24"/>
                <w:lang w:val="es-ES"/>
              </w:rPr>
            </w:pPr>
          </w:p>
        </w:tc>
        <w:tc>
          <w:tcPr>
            <w:tcW w:w="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EB0EFA" w14:textId="77777777" w:rsidR="00030151" w:rsidRDefault="00030151">
            <w:pPr>
              <w:snapToGrid w:val="0"/>
              <w:spacing w:before="60" w:after="60"/>
              <w:jc w:val="both"/>
            </w:pPr>
          </w:p>
        </w:tc>
        <w:tc>
          <w:tcPr>
            <w:tcW w:w="7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AA48EB" w14:textId="77777777" w:rsidR="00030151" w:rsidRDefault="005509DC">
            <w:pPr>
              <w:spacing w:before="60" w:after="60"/>
              <w:jc w:val="both"/>
            </w:pPr>
            <w:r>
              <w:t>8.2 Supervisa els processos d'informació a les famílies sobre resultats de l'avaluació, faltes d'assistència, comunicacions de tutors i tutores, mesures educatives per a garantir la convivència, etc.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BC0669" w14:textId="77777777" w:rsidR="00030151" w:rsidRDefault="00030151">
            <w:pPr>
              <w:snapToGrid w:val="0"/>
              <w:spacing w:before="60" w:after="60"/>
              <w:jc w:val="both"/>
            </w:pPr>
          </w:p>
        </w:tc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4EB5FA" w14:textId="77777777" w:rsidR="00030151" w:rsidRDefault="00030151">
            <w:pPr>
              <w:snapToGrid w:val="0"/>
              <w:spacing w:before="60" w:after="60"/>
              <w:jc w:val="both"/>
            </w:pPr>
          </w:p>
        </w:tc>
      </w:tr>
      <w:tr w:rsidR="00030151" w14:paraId="6BA720E3" w14:textId="77777777">
        <w:tc>
          <w:tcPr>
            <w:tcW w:w="10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AB5C53" w14:textId="77777777" w:rsidR="005509DC" w:rsidRPr="005509DC" w:rsidRDefault="005509DC">
            <w:pPr>
              <w:suppressAutoHyphens w:val="0"/>
              <w:rPr>
                <w:rFonts w:ascii="Liberation Serif" w:eastAsia="NSimSun" w:hAnsi="Liberation Serif" w:cs="Arial"/>
                <w:szCs w:val="24"/>
              </w:rPr>
            </w:pPr>
          </w:p>
        </w:tc>
        <w:tc>
          <w:tcPr>
            <w:tcW w:w="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01D7C9" w14:textId="77777777" w:rsidR="00030151" w:rsidRDefault="00030151">
            <w:pPr>
              <w:snapToGrid w:val="0"/>
              <w:spacing w:before="60" w:after="60"/>
              <w:jc w:val="both"/>
            </w:pPr>
          </w:p>
        </w:tc>
        <w:tc>
          <w:tcPr>
            <w:tcW w:w="7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C008C6" w14:textId="77777777" w:rsidR="00030151" w:rsidRDefault="005509DC">
            <w:pPr>
              <w:spacing w:before="60" w:after="60"/>
              <w:jc w:val="both"/>
            </w:pPr>
            <w:r>
              <w:t xml:space="preserve">8.3 </w:t>
            </w:r>
            <w:proofErr w:type="spellStart"/>
            <w:r>
              <w:t>Establix</w:t>
            </w:r>
            <w:proofErr w:type="spellEnd"/>
            <w:r>
              <w:t xml:space="preserve"> procediments per a atendre les propostes de l'alumnat i les seues famílies així com les associacions d'alumnes i de mares i pares.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1D43BC" w14:textId="77777777" w:rsidR="00030151" w:rsidRDefault="00030151">
            <w:pPr>
              <w:snapToGrid w:val="0"/>
              <w:spacing w:before="60" w:after="60"/>
              <w:jc w:val="both"/>
            </w:pPr>
          </w:p>
        </w:tc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BC58CB" w14:textId="77777777" w:rsidR="00030151" w:rsidRDefault="00030151">
            <w:pPr>
              <w:snapToGrid w:val="0"/>
              <w:spacing w:before="60" w:after="60"/>
              <w:jc w:val="both"/>
            </w:pPr>
          </w:p>
        </w:tc>
      </w:tr>
      <w:tr w:rsidR="00030151" w14:paraId="5CBA539F" w14:textId="77777777">
        <w:tc>
          <w:tcPr>
            <w:tcW w:w="10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A586B3" w14:textId="77777777" w:rsidR="00030151" w:rsidRDefault="005509DC">
            <w:pPr>
              <w:spacing w:before="60" w:after="60"/>
              <w:jc w:val="center"/>
            </w:pPr>
            <w:r>
              <w:rPr>
                <w:sz w:val="16"/>
                <w:szCs w:val="16"/>
              </w:rPr>
              <w:t>Direcció</w:t>
            </w:r>
          </w:p>
          <w:p w14:paraId="3A2D3999" w14:textId="77777777" w:rsidR="00030151" w:rsidRDefault="005509DC">
            <w:pPr>
              <w:spacing w:before="60" w:after="60"/>
              <w:jc w:val="center"/>
            </w:pPr>
            <w:proofErr w:type="spellStart"/>
            <w:r>
              <w:rPr>
                <w:sz w:val="16"/>
                <w:szCs w:val="16"/>
              </w:rPr>
              <w:t>Vicedirecció</w:t>
            </w:r>
            <w:proofErr w:type="spellEnd"/>
          </w:p>
          <w:p w14:paraId="740781BD" w14:textId="77777777" w:rsidR="00030151" w:rsidRDefault="005509DC">
            <w:pPr>
              <w:spacing w:before="60" w:after="60"/>
              <w:jc w:val="center"/>
            </w:pPr>
            <w:r>
              <w:rPr>
                <w:sz w:val="16"/>
                <w:szCs w:val="16"/>
              </w:rPr>
              <w:t>Direcció d'estudis</w:t>
            </w:r>
          </w:p>
          <w:p w14:paraId="5F0923B9" w14:textId="77777777" w:rsidR="00030151" w:rsidRDefault="005509DC">
            <w:pPr>
              <w:spacing w:before="60" w:after="60"/>
              <w:jc w:val="center"/>
            </w:pPr>
            <w:r>
              <w:rPr>
                <w:rFonts w:eastAsia="SimSun"/>
                <w:kern w:val="3"/>
                <w:sz w:val="16"/>
                <w:szCs w:val="16"/>
              </w:rPr>
              <w:t>Secretària</w:t>
            </w:r>
          </w:p>
        </w:tc>
        <w:tc>
          <w:tcPr>
            <w:tcW w:w="74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AC57FB" w14:textId="77777777" w:rsidR="00030151" w:rsidRDefault="005509DC">
            <w:pPr>
              <w:spacing w:before="60" w:after="60"/>
              <w:jc w:val="both"/>
            </w:pPr>
            <w:r>
              <w:rPr>
                <w:rFonts w:eastAsia="SimSun"/>
                <w:kern w:val="3"/>
              </w:rPr>
              <w:t>9.  Col·laboració, en l'àmbit de la seua competència, amb els òrgans de l'Administració educativa en tot el relatiu a l'assoliment dels objectius educatius del centre.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B827F9" w14:textId="77777777" w:rsidR="00030151" w:rsidRDefault="00030151">
            <w:pPr>
              <w:snapToGrid w:val="0"/>
              <w:spacing w:before="60" w:after="60"/>
              <w:jc w:val="both"/>
              <w:rPr>
                <w:rFonts w:eastAsia="SimSun"/>
                <w:kern w:val="3"/>
                <w:shd w:val="clear" w:color="auto" w:fill="D3D3D3"/>
              </w:rPr>
            </w:pPr>
          </w:p>
        </w:tc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E27BF7" w14:textId="77777777" w:rsidR="00030151" w:rsidRDefault="00030151">
            <w:pPr>
              <w:snapToGrid w:val="0"/>
              <w:spacing w:before="60" w:after="60"/>
              <w:jc w:val="both"/>
              <w:rPr>
                <w:rFonts w:eastAsia="SimSun"/>
                <w:kern w:val="3"/>
                <w:shd w:val="clear" w:color="auto" w:fill="D3D3D3"/>
              </w:rPr>
            </w:pPr>
          </w:p>
        </w:tc>
      </w:tr>
      <w:tr w:rsidR="00030151" w14:paraId="49CD3D52" w14:textId="77777777">
        <w:tc>
          <w:tcPr>
            <w:tcW w:w="10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26F0FF" w14:textId="77777777" w:rsidR="005509DC" w:rsidRPr="005509DC" w:rsidRDefault="005509DC">
            <w:pPr>
              <w:suppressAutoHyphens w:val="0"/>
              <w:rPr>
                <w:rFonts w:ascii="Liberation Serif" w:eastAsia="NSimSun" w:hAnsi="Liberation Serif" w:cs="Arial"/>
                <w:szCs w:val="24"/>
              </w:rPr>
            </w:pPr>
          </w:p>
        </w:tc>
        <w:tc>
          <w:tcPr>
            <w:tcW w:w="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F8589A" w14:textId="77777777" w:rsidR="00030151" w:rsidRDefault="00030151">
            <w:pPr>
              <w:snapToGrid w:val="0"/>
              <w:spacing w:before="60" w:after="60"/>
              <w:jc w:val="both"/>
              <w:rPr>
                <w:rFonts w:eastAsia="SimSun"/>
                <w:kern w:val="3"/>
                <w:shd w:val="clear" w:color="auto" w:fill="D3D3D3"/>
              </w:rPr>
            </w:pPr>
          </w:p>
        </w:tc>
        <w:tc>
          <w:tcPr>
            <w:tcW w:w="7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6BF06C" w14:textId="77777777" w:rsidR="00030151" w:rsidRDefault="005509DC">
            <w:pPr>
              <w:spacing w:before="60" w:after="60"/>
              <w:jc w:val="both"/>
            </w:pPr>
            <w:r>
              <w:t>9.1 Col·labora amb l'Administració educativa en la planificació dels recursos materials i humans, tenint en compte la normativa, les necessitats del centre i compta amb l'opinió de la comunitat educativa.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F34F54" w14:textId="77777777" w:rsidR="00030151" w:rsidRDefault="00030151">
            <w:pPr>
              <w:snapToGrid w:val="0"/>
              <w:spacing w:before="60" w:after="60"/>
              <w:jc w:val="both"/>
            </w:pPr>
          </w:p>
        </w:tc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37192A" w14:textId="77777777" w:rsidR="00030151" w:rsidRDefault="00030151">
            <w:pPr>
              <w:snapToGrid w:val="0"/>
              <w:spacing w:before="60" w:after="60"/>
              <w:jc w:val="both"/>
            </w:pPr>
          </w:p>
        </w:tc>
      </w:tr>
      <w:tr w:rsidR="00030151" w14:paraId="678B4B54" w14:textId="77777777">
        <w:tc>
          <w:tcPr>
            <w:tcW w:w="10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B63D31" w14:textId="77777777" w:rsidR="005509DC" w:rsidRPr="005509DC" w:rsidRDefault="005509DC">
            <w:pPr>
              <w:suppressAutoHyphens w:val="0"/>
              <w:rPr>
                <w:rFonts w:ascii="Liberation Serif" w:eastAsia="NSimSun" w:hAnsi="Liberation Serif" w:cs="Arial"/>
                <w:szCs w:val="24"/>
              </w:rPr>
            </w:pPr>
          </w:p>
        </w:tc>
        <w:tc>
          <w:tcPr>
            <w:tcW w:w="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5668CE" w14:textId="77777777" w:rsidR="00030151" w:rsidRDefault="00030151">
            <w:pPr>
              <w:snapToGrid w:val="0"/>
              <w:spacing w:before="60" w:after="60"/>
              <w:jc w:val="both"/>
            </w:pPr>
          </w:p>
        </w:tc>
        <w:tc>
          <w:tcPr>
            <w:tcW w:w="7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FF5ECF" w14:textId="77777777" w:rsidR="00030151" w:rsidRDefault="005509DC">
            <w:pPr>
              <w:spacing w:before="60" w:after="60"/>
              <w:jc w:val="both"/>
            </w:pPr>
            <w:r>
              <w:t xml:space="preserve">9.2 Col·labora amb la Inspecció d'Educació en tot el que esta li </w:t>
            </w:r>
            <w:proofErr w:type="spellStart"/>
            <w:r>
              <w:t>requerix</w:t>
            </w:r>
            <w:proofErr w:type="spellEnd"/>
            <w:r>
              <w:t xml:space="preserve"> dins de les seues competències per a l'assoliment dels objectius del centre i del sistema.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E4F8FA" w14:textId="77777777" w:rsidR="00030151" w:rsidRDefault="00030151">
            <w:pPr>
              <w:snapToGrid w:val="0"/>
              <w:spacing w:before="60" w:after="60"/>
              <w:jc w:val="both"/>
            </w:pPr>
          </w:p>
        </w:tc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305720" w14:textId="77777777" w:rsidR="00030151" w:rsidRDefault="00030151">
            <w:pPr>
              <w:snapToGrid w:val="0"/>
              <w:spacing w:before="60" w:after="60"/>
              <w:jc w:val="both"/>
            </w:pPr>
          </w:p>
        </w:tc>
      </w:tr>
      <w:tr w:rsidR="00030151" w14:paraId="7560DA43" w14:textId="77777777">
        <w:tc>
          <w:tcPr>
            <w:tcW w:w="10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D5B426" w14:textId="77777777" w:rsidR="005509DC" w:rsidRDefault="005509DC">
            <w:pPr>
              <w:suppressAutoHyphens w:val="0"/>
              <w:rPr>
                <w:rFonts w:ascii="Liberation Serif" w:eastAsia="NSimSun" w:hAnsi="Liberation Serif" w:cs="Arial"/>
                <w:szCs w:val="24"/>
                <w:lang w:val="es-ES"/>
              </w:rPr>
            </w:pPr>
          </w:p>
        </w:tc>
        <w:tc>
          <w:tcPr>
            <w:tcW w:w="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6CFF74" w14:textId="77777777" w:rsidR="00030151" w:rsidRDefault="00030151">
            <w:pPr>
              <w:snapToGrid w:val="0"/>
              <w:spacing w:before="60" w:after="60"/>
              <w:jc w:val="both"/>
            </w:pPr>
          </w:p>
        </w:tc>
        <w:tc>
          <w:tcPr>
            <w:tcW w:w="7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90E353" w14:textId="77777777" w:rsidR="00030151" w:rsidRDefault="005509DC">
            <w:pPr>
              <w:spacing w:before="60" w:after="60"/>
              <w:jc w:val="both"/>
            </w:pPr>
            <w:r>
              <w:t>9.3 Facilita i canalitza adequadament la informació sol·licitada per altres òrgans de l'Administració educativa.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6DCD5A" w14:textId="77777777" w:rsidR="00030151" w:rsidRDefault="00030151">
            <w:pPr>
              <w:snapToGrid w:val="0"/>
              <w:spacing w:before="60" w:after="60"/>
              <w:jc w:val="both"/>
            </w:pPr>
          </w:p>
        </w:tc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6BEC9C" w14:textId="77777777" w:rsidR="00030151" w:rsidRDefault="00030151">
            <w:pPr>
              <w:snapToGrid w:val="0"/>
              <w:spacing w:before="60" w:after="60"/>
              <w:jc w:val="both"/>
            </w:pPr>
          </w:p>
        </w:tc>
      </w:tr>
    </w:tbl>
    <w:p w14:paraId="1FA22205" w14:textId="77777777" w:rsidR="00030151" w:rsidRDefault="00030151">
      <w:pPr>
        <w:spacing w:before="20" w:after="20"/>
      </w:pPr>
    </w:p>
    <w:p w14:paraId="29FFE007" w14:textId="77777777" w:rsidR="00030151" w:rsidRDefault="00030151">
      <w:pPr>
        <w:spacing w:before="20" w:after="20"/>
      </w:pPr>
    </w:p>
    <w:p w14:paraId="58422796" w14:textId="77777777" w:rsidR="00030151" w:rsidRDefault="00030151">
      <w:pPr>
        <w:spacing w:before="20" w:after="20"/>
      </w:pPr>
    </w:p>
    <w:p w14:paraId="7CF5846C" w14:textId="77777777" w:rsidR="00030151" w:rsidRDefault="00030151">
      <w:pPr>
        <w:spacing w:before="20" w:after="20"/>
      </w:pPr>
    </w:p>
    <w:p w14:paraId="71E628C1" w14:textId="77777777" w:rsidR="00030151" w:rsidRDefault="00030151">
      <w:pPr>
        <w:spacing w:before="20" w:after="20"/>
      </w:pPr>
    </w:p>
    <w:p w14:paraId="25B66854" w14:textId="77777777" w:rsidR="00030151" w:rsidRDefault="00030151">
      <w:pPr>
        <w:spacing w:before="20" w:after="20"/>
      </w:pPr>
    </w:p>
    <w:p w14:paraId="61CD2DDD" w14:textId="77777777" w:rsidR="00030151" w:rsidRDefault="00030151">
      <w:pPr>
        <w:spacing w:before="20" w:after="20"/>
      </w:pPr>
    </w:p>
    <w:p w14:paraId="17655ED7" w14:textId="77777777" w:rsidR="00030151" w:rsidRDefault="00030151">
      <w:pPr>
        <w:spacing w:before="20" w:after="20"/>
      </w:pPr>
    </w:p>
    <w:p w14:paraId="26F412A2" w14:textId="77777777" w:rsidR="00030151" w:rsidRDefault="00030151">
      <w:pPr>
        <w:spacing w:before="20" w:after="20"/>
      </w:pPr>
    </w:p>
    <w:p w14:paraId="7C7B90FD" w14:textId="77777777" w:rsidR="00030151" w:rsidRDefault="005509DC">
      <w:pPr>
        <w:spacing w:before="20" w:after="20"/>
      </w:pPr>
      <w:r>
        <w:rPr>
          <w:b/>
        </w:rPr>
        <w:t>C) CONCLUSIÓ I PROPOSTA</w:t>
      </w:r>
    </w:p>
    <w:p w14:paraId="2B762655" w14:textId="77777777" w:rsidR="00030151" w:rsidRDefault="00030151">
      <w:pPr>
        <w:spacing w:before="20" w:after="20"/>
      </w:pPr>
    </w:p>
    <w:tbl>
      <w:tblPr>
        <w:tblW w:w="9810" w:type="dxa"/>
        <w:tblInd w:w="-36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90"/>
        <w:gridCol w:w="1640"/>
        <w:gridCol w:w="1480"/>
      </w:tblGrid>
      <w:tr w:rsidR="00030151" w14:paraId="64CF61FA" w14:textId="77777777">
        <w:tc>
          <w:tcPr>
            <w:tcW w:w="6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A95E6C" w14:textId="77777777" w:rsidR="00030151" w:rsidRDefault="005509DC">
            <w:pPr>
              <w:pStyle w:val="Textbody"/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</w:pPr>
            <w:r>
              <w:rPr>
                <w:color w:val="000000"/>
                <w:sz w:val="20"/>
                <w:szCs w:val="20"/>
              </w:rPr>
              <w:t>Avaluació</w:t>
            </w:r>
          </w:p>
        </w:tc>
        <w:tc>
          <w:tcPr>
            <w:tcW w:w="1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2984360" w14:textId="77777777" w:rsidR="00030151" w:rsidRDefault="005509DC">
            <w:pPr>
              <w:pStyle w:val="Textbody"/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Desfavorable</w:t>
            </w: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65DBAAD" w14:textId="77777777" w:rsidR="00030151" w:rsidRDefault="005509DC">
            <w:pPr>
              <w:pStyle w:val="Textbody"/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Favorable</w:t>
            </w:r>
          </w:p>
        </w:tc>
      </w:tr>
      <w:tr w:rsidR="00030151" w14:paraId="7E32EF24" w14:textId="77777777">
        <w:tc>
          <w:tcPr>
            <w:tcW w:w="6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2EE9994" w14:textId="77777777" w:rsidR="00030151" w:rsidRDefault="005509DC">
            <w:pPr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</w:pPr>
            <w:r>
              <w:rPr>
                <w:color w:val="000000"/>
              </w:rPr>
              <w:t>L'inspector o inspectora que subscriu emet informe</w:t>
            </w:r>
          </w:p>
        </w:tc>
        <w:tc>
          <w:tcPr>
            <w:tcW w:w="1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6866982" w14:textId="77777777" w:rsidR="00030151" w:rsidRDefault="00030151">
            <w:pPr>
              <w:pStyle w:val="Textbody"/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napToGrid w:val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D8A502F" w14:textId="77777777" w:rsidR="00030151" w:rsidRDefault="00030151">
            <w:pPr>
              <w:pStyle w:val="Textbody"/>
              <w:tabs>
                <w:tab w:val="left" w:pos="56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napToGrid w:val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</w:tbl>
    <w:p w14:paraId="030D30A4" w14:textId="77777777" w:rsidR="00030151" w:rsidRDefault="00030151">
      <w:pPr>
        <w:spacing w:before="20" w:after="20"/>
        <w:jc w:val="both"/>
      </w:pPr>
    </w:p>
    <w:tbl>
      <w:tblPr>
        <w:tblW w:w="9860" w:type="dxa"/>
        <w:tblInd w:w="-37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60"/>
      </w:tblGrid>
      <w:tr w:rsidR="00030151" w14:paraId="736F946D" w14:textId="77777777">
        <w:trPr>
          <w:trHeight w:val="1200"/>
        </w:trPr>
        <w:tc>
          <w:tcPr>
            <w:tcW w:w="9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0FC119" w14:textId="77777777" w:rsidR="00030151" w:rsidRDefault="005509DC">
            <w:pPr>
              <w:spacing w:before="60" w:after="60"/>
              <w:jc w:val="both"/>
            </w:pPr>
            <w:r>
              <w:t>Observacions:</w:t>
            </w:r>
          </w:p>
        </w:tc>
      </w:tr>
    </w:tbl>
    <w:p w14:paraId="1A9E2138" w14:textId="77777777" w:rsidR="00030151" w:rsidRDefault="00030151">
      <w:pPr>
        <w:spacing w:before="20" w:after="20"/>
        <w:jc w:val="both"/>
      </w:pPr>
    </w:p>
    <w:p w14:paraId="3F6D327E" w14:textId="77777777" w:rsidR="00030151" w:rsidRDefault="00030151">
      <w:pPr>
        <w:spacing w:before="20" w:after="20"/>
      </w:pPr>
      <w:bookmarkStart w:id="33" w:name="__UnoMark__4771_772895700"/>
      <w:bookmarkStart w:id="34" w:name="__UnoMark__4772_772895700"/>
      <w:bookmarkStart w:id="35" w:name="__UnoMark__4773_772895700"/>
      <w:bookmarkStart w:id="36" w:name="__UnoMark__4774_772895700"/>
      <w:bookmarkStart w:id="37" w:name="__UnoMark__4775_772895700"/>
      <w:bookmarkStart w:id="38" w:name="__UnoMark__4776_772895700"/>
      <w:bookmarkStart w:id="39" w:name="__UnoMark__4777_772895700"/>
      <w:bookmarkStart w:id="40" w:name="__UnoMark__4778_772895700"/>
      <w:bookmarkStart w:id="41" w:name="__UnoMark__4779_772895700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</w:p>
    <w:sectPr w:rsidR="00030151">
      <w:footerReference w:type="default" r:id="rId6"/>
      <w:pgSz w:w="11906" w:h="16838"/>
      <w:pgMar w:top="511" w:right="1133" w:bottom="777" w:left="1418" w:header="45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8DF25F" w14:textId="77777777" w:rsidR="005509DC" w:rsidRDefault="005509DC">
      <w:r>
        <w:separator/>
      </w:r>
    </w:p>
  </w:endnote>
  <w:endnote w:type="continuationSeparator" w:id="0">
    <w:p w14:paraId="5E8F2E2E" w14:textId="77777777" w:rsidR="005509DC" w:rsidRDefault="0055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0"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E1557" w14:textId="77777777" w:rsidR="005509DC" w:rsidRDefault="005509DC">
    <w:pPr>
      <w:pStyle w:val="Peudepgin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36DABF" w14:textId="77777777" w:rsidR="005509DC" w:rsidRDefault="005509DC">
      <w:r>
        <w:rPr>
          <w:color w:val="000000"/>
        </w:rPr>
        <w:separator/>
      </w:r>
    </w:p>
  </w:footnote>
  <w:footnote w:type="continuationSeparator" w:id="0">
    <w:p w14:paraId="66B4C3FF" w14:textId="77777777" w:rsidR="005509DC" w:rsidRDefault="005509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0151"/>
    <w:rsid w:val="00030151"/>
    <w:rsid w:val="005509DC"/>
    <w:rsid w:val="00DE5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93369"/>
  <w15:docId w15:val="{B3840E1F-582D-4C7E-A99D-17EACD691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szCs w:val="24"/>
        <w:lang w:val="es-ES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rFonts w:ascii="Times New Roman" w:eastAsia="Times New Roman" w:hAnsi="Times New Roman" w:cs="Times New Roman"/>
      <w:szCs w:val="20"/>
      <w:lang w:val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  <w:rPr>
      <w:rFonts w:ascii="Times New Roman" w:eastAsia="Times New Roman" w:hAnsi="Times New Roman" w:cs="Times New Roman"/>
      <w:kern w:val="3"/>
      <w:szCs w:val="20"/>
      <w:lang w:val="ca-ES" w:bidi="ar-SA"/>
    </w:rPr>
  </w:style>
  <w:style w:type="paragraph" w:customStyle="1" w:styleId="Ttol1">
    <w:name w:val="Títol 1"/>
    <w:basedOn w:val="Normal"/>
    <w:next w:val="Normal"/>
    <w:pPr>
      <w:keepNext/>
      <w:jc w:val="center"/>
      <w:outlineLvl w:val="0"/>
    </w:pPr>
    <w:rPr>
      <w:sz w:val="24"/>
    </w:rPr>
  </w:style>
  <w:style w:type="paragraph" w:customStyle="1" w:styleId="Ttol2">
    <w:name w:val="Títol 2"/>
    <w:basedOn w:val="Normal"/>
    <w:next w:val="Normal"/>
    <w:pPr>
      <w:keepNext/>
      <w:spacing w:before="20" w:after="20"/>
      <w:jc w:val="center"/>
      <w:outlineLvl w:val="1"/>
    </w:pPr>
    <w:rPr>
      <w:rFonts w:ascii="Arial" w:eastAsia="Arial" w:hAnsi="Arial" w:cs="Arial"/>
      <w:b/>
      <w:sz w:val="16"/>
    </w:rPr>
  </w:style>
  <w:style w:type="paragraph" w:customStyle="1" w:styleId="Ttol3">
    <w:name w:val="Títol 3"/>
    <w:basedOn w:val="Normal"/>
    <w:next w:val="Normal"/>
    <w:pPr>
      <w:keepNext/>
      <w:spacing w:before="20" w:after="20"/>
      <w:ind w:left="142" w:right="142"/>
      <w:jc w:val="both"/>
      <w:outlineLvl w:val="2"/>
    </w:pPr>
    <w:rPr>
      <w:rFonts w:ascii="Arial" w:eastAsia="Arial" w:hAnsi="Arial" w:cs="Arial"/>
      <w:b/>
      <w:sz w:val="16"/>
    </w:rPr>
  </w:style>
  <w:style w:type="paragraph" w:customStyle="1" w:styleId="Heading">
    <w:name w:val="Heading"/>
    <w:basedOn w:val="Normal"/>
    <w:next w:val="Textoindependient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jc w:val="both"/>
    </w:pPr>
    <w:rPr>
      <w:b/>
      <w:bCs/>
      <w:sz w:val="24"/>
      <w:szCs w:val="24"/>
    </w:rPr>
  </w:style>
  <w:style w:type="paragraph" w:styleId="Textoindependiente">
    <w:name w:val="Body Text"/>
    <w:basedOn w:val="Normal"/>
    <w:pPr>
      <w:jc w:val="both"/>
    </w:pPr>
  </w:style>
  <w:style w:type="paragraph" w:customStyle="1" w:styleId="Llista">
    <w:name w:val="Llista"/>
    <w:basedOn w:val="Textoindependiente"/>
  </w:style>
  <w:style w:type="paragraph" w:styleId="Descripcin">
    <w:name w:val="caption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Encapalament">
    <w:name w:val="Encapçalament"/>
    <w:basedOn w:val="Normal"/>
    <w:next w:val="Textoindependient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legenda">
    <w:name w:val="Llegenda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ex">
    <w:name w:val="Índex"/>
    <w:basedOn w:val="Normal"/>
    <w:pPr>
      <w:suppressLineNumbers/>
    </w:pPr>
    <w:rPr>
      <w:rFonts w:cs="Mangal"/>
    </w:rPr>
  </w:style>
  <w:style w:type="paragraph" w:styleId="Encabezado">
    <w:name w:val="header"/>
    <w:basedOn w:val="HeaderandFooter"/>
  </w:style>
  <w:style w:type="paragraph" w:customStyle="1" w:styleId="Epgrafe">
    <w:name w:val="Epígrafe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styleId="Textodebloque">
    <w:name w:val="Block Text"/>
    <w:basedOn w:val="Normal"/>
    <w:pPr>
      <w:ind w:left="-142" w:right="-72"/>
      <w:jc w:val="both"/>
    </w:pPr>
    <w:rPr>
      <w:sz w:val="24"/>
    </w:rPr>
  </w:style>
  <w:style w:type="paragraph" w:styleId="Sangradetextonormal">
    <w:name w:val="Body Text Indent"/>
    <w:basedOn w:val="Normal"/>
    <w:pPr>
      <w:ind w:left="-142"/>
      <w:jc w:val="both"/>
    </w:pPr>
    <w:rPr>
      <w:sz w:val="24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Peudepgina">
    <w:name w:val="Peu de pàgina"/>
    <w:basedOn w:val="Normal"/>
    <w:pPr>
      <w:tabs>
        <w:tab w:val="center" w:pos="4252"/>
        <w:tab w:val="right" w:pos="8504"/>
      </w:tabs>
    </w:pPr>
  </w:style>
  <w:style w:type="paragraph" w:customStyle="1" w:styleId="Normal0">
    <w:name w:val="[Normal]"/>
    <w:pPr>
      <w:suppressAutoHyphens/>
    </w:pPr>
    <w:rPr>
      <w:rFonts w:ascii="Arial" w:eastAsia="Times New Roman" w:hAnsi="Arial"/>
      <w:szCs w:val="20"/>
      <w:lang w:eastAsia="es-ES"/>
    </w:rPr>
  </w:style>
  <w:style w:type="paragraph" w:styleId="Textoindependiente2">
    <w:name w:val="Body Text 2"/>
    <w:basedOn w:val="Normal"/>
    <w:pPr>
      <w:jc w:val="both"/>
    </w:pPr>
    <w:rPr>
      <w:b/>
      <w:sz w:val="18"/>
      <w:lang w:eastAsia="es-ES"/>
    </w:rPr>
  </w:style>
  <w:style w:type="paragraph" w:customStyle="1" w:styleId="TableContents">
    <w:name w:val="Table Contents"/>
    <w:basedOn w:val="Normal"/>
    <w:pPr>
      <w:suppressLineNumbers/>
    </w:pPr>
    <w:rPr>
      <w:lang w:eastAsia="es-ES"/>
    </w:rPr>
  </w:style>
  <w:style w:type="paragraph" w:customStyle="1" w:styleId="Encabezadodelatabla">
    <w:name w:val="Encabezado de la tabla"/>
    <w:basedOn w:val="TableContents"/>
    <w:pPr>
      <w:jc w:val="center"/>
    </w:pPr>
    <w:rPr>
      <w:b/>
      <w:bCs/>
    </w:rPr>
  </w:style>
  <w:style w:type="paragraph" w:customStyle="1" w:styleId="WW-Textoindependiente2">
    <w:name w:val="WW-Texto independiente 2"/>
    <w:basedOn w:val="Normal"/>
    <w:pPr>
      <w:spacing w:line="360" w:lineRule="auto"/>
      <w:jc w:val="both"/>
    </w:pPr>
    <w:rPr>
      <w:rFonts w:ascii="Arial" w:eastAsia="Arial" w:hAnsi="Arial" w:cs="Arial"/>
      <w:b/>
      <w:sz w:val="22"/>
    </w:rPr>
  </w:style>
  <w:style w:type="paragraph" w:styleId="Sangra2detindependiente">
    <w:name w:val="Body Text Indent 2"/>
    <w:basedOn w:val="Normal"/>
    <w:pPr>
      <w:spacing w:line="360" w:lineRule="auto"/>
      <w:ind w:left="426"/>
      <w:jc w:val="both"/>
    </w:pPr>
    <w:rPr>
      <w:rFonts w:ascii="Arial" w:eastAsia="Arial" w:hAnsi="Arial" w:cs="Arial"/>
      <w:sz w:val="22"/>
    </w:rPr>
  </w:style>
  <w:style w:type="paragraph" w:styleId="Textoindependiente3">
    <w:name w:val="Body Text 3"/>
    <w:basedOn w:val="Normal"/>
    <w:pPr>
      <w:spacing w:before="120" w:after="120"/>
      <w:jc w:val="both"/>
    </w:pPr>
    <w:rPr>
      <w:rFonts w:ascii="Arial" w:eastAsia="Arial" w:hAnsi="Arial" w:cs="Arial"/>
      <w:sz w:val="22"/>
    </w:rPr>
  </w:style>
  <w:style w:type="paragraph" w:customStyle="1" w:styleId="Contingutdelataula">
    <w:name w:val="Contingut de la taula"/>
    <w:basedOn w:val="Normal"/>
    <w:pPr>
      <w:suppressLineNumbers/>
    </w:pPr>
  </w:style>
  <w:style w:type="paragraph" w:customStyle="1" w:styleId="Encapalamentdelataula">
    <w:name w:val="Encapçalament de la taula"/>
    <w:basedOn w:val="Contingutdelataula"/>
    <w:pPr>
      <w:jc w:val="center"/>
    </w:pPr>
    <w:rPr>
      <w:b/>
      <w:bCs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LO-Normal">
    <w:name w:val="LO-Normal"/>
    <w:pPr>
      <w:widowControl w:val="0"/>
      <w:suppressAutoHyphens/>
    </w:pPr>
    <w:rPr>
      <w:rFonts w:eastAsia="SimSun" w:cs="Mangal"/>
      <w:kern w:val="3"/>
      <w:lang w:val="ca-ES"/>
    </w:rPr>
  </w:style>
  <w:style w:type="paragraph" w:customStyle="1" w:styleId="Textoindependiente22">
    <w:name w:val="Texto independiente 22"/>
    <w:basedOn w:val="Normal"/>
    <w:pPr>
      <w:jc w:val="both"/>
    </w:pPr>
    <w:rPr>
      <w:rFonts w:ascii="Liberation Serif" w:eastAsia="SimSun" w:hAnsi="Liberation Serif" w:cs="Mangal"/>
      <w:b/>
      <w:kern w:val="3"/>
      <w:sz w:val="18"/>
      <w:szCs w:val="24"/>
    </w:rPr>
  </w:style>
  <w:style w:type="paragraph" w:customStyle="1" w:styleId="Capalera">
    <w:name w:val="Capçalera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western">
    <w:name w:val="western"/>
    <w:pPr>
      <w:spacing w:before="280"/>
      <w:jc w:val="both"/>
    </w:pPr>
    <w:rPr>
      <w:b/>
      <w:bCs/>
      <w:color w:val="000000"/>
      <w:lang w:eastAsia="es-ES"/>
    </w:rPr>
  </w:style>
  <w:style w:type="paragraph" w:styleId="Prrafodelista">
    <w:name w:val="List Paragraph"/>
    <w:pPr>
      <w:ind w:left="720"/>
    </w:pPr>
    <w:rPr>
      <w:rFonts w:ascii="Roboto" w:eastAsia="Roboto" w:hAnsi="Roboto" w:cs="Roboto"/>
      <w:sz w:val="22"/>
    </w:rPr>
  </w:style>
  <w:style w:type="paragraph" w:customStyle="1" w:styleId="LO-Normal1">
    <w:name w:val="LO-Normal1"/>
    <w:pPr>
      <w:suppressAutoHyphens/>
    </w:pPr>
    <w:rPr>
      <w:rFonts w:ascii="Roboto" w:eastAsia="Roboto" w:hAnsi="Roboto" w:cs="Roboto"/>
      <w:kern w:val="3"/>
      <w:sz w:val="22"/>
    </w:rPr>
  </w:style>
  <w:style w:type="paragraph" w:customStyle="1" w:styleId="LO-Normal3">
    <w:name w:val="LO-Normal3"/>
    <w:pPr>
      <w:suppressAutoHyphens/>
    </w:pPr>
    <w:rPr>
      <w:rFonts w:eastAsia="0" w:cs="0"/>
      <w:kern w:val="3"/>
      <w:sz w:val="24"/>
    </w:rPr>
  </w:style>
  <w:style w:type="paragraph" w:customStyle="1" w:styleId="Taulanormal1">
    <w:name w:val="Taula normal1"/>
    <w:pPr>
      <w:suppressAutoHyphens/>
    </w:pPr>
    <w:rPr>
      <w:rFonts w:eastAsia="SimSun" w:cs="Mangal"/>
      <w:kern w:val="3"/>
      <w:sz w:val="24"/>
      <w:lang w:val="en-US"/>
    </w:rPr>
  </w:style>
  <w:style w:type="paragraph" w:customStyle="1" w:styleId="Standarduser">
    <w:name w:val="Standard (user)"/>
    <w:pPr>
      <w:suppressAutoHyphens/>
    </w:pPr>
    <w:rPr>
      <w:rFonts w:eastAsia="SimSun" w:cs="Mangal"/>
      <w:kern w:val="3"/>
      <w:sz w:val="24"/>
      <w:lang w:val="en-US"/>
    </w:rPr>
  </w:style>
  <w:style w:type="paragraph" w:styleId="Piedepgina">
    <w:name w:val="footer"/>
    <w:basedOn w:val="HeaderandFooter"/>
  </w:style>
  <w:style w:type="character" w:customStyle="1" w:styleId="Tipusdelletraperdefectedelpargraf">
    <w:name w:val="Tipus de lletra per defecte del paràgraf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-Fuentedeprrafopredeter">
    <w:name w:val="WW-Fuente de párrafo predeter."/>
  </w:style>
  <w:style w:type="character" w:customStyle="1" w:styleId="NumberingSymbols">
    <w:name w:val="Numbering Symbols"/>
  </w:style>
  <w:style w:type="character" w:customStyle="1" w:styleId="Fuentedeprrafopredeter1">
    <w:name w:val="Fuente de párrafo predeter.1"/>
  </w:style>
  <w:style w:type="character" w:styleId="Hipervnculo">
    <w:name w:val="Hyperlink"/>
    <w:rPr>
      <w:color w:val="0563C1"/>
      <w:u w:val="single"/>
    </w:rPr>
  </w:style>
  <w:style w:type="character" w:customStyle="1" w:styleId="PiedepginaCar">
    <w:name w:val="Pie de página Car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7</Pages>
  <Words>2608</Words>
  <Characters>14348</Characters>
  <Application>Microsoft Office Word</Application>
  <DocSecurity>0</DocSecurity>
  <Lines>119</Lines>
  <Paragraphs>33</Paragraphs>
  <ScaleCrop>false</ScaleCrop>
  <Company/>
  <LinksUpToDate>false</LinksUpToDate>
  <CharactersWithSpaces>16923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Sr</dc:title>
  <dc:subject/>
  <dc:creator>adm_val_jm</dc:creator>
  <dc:description/>
  <cp:lastModifiedBy>MARIA AMPARO</cp:lastModifiedBy>
  <cp:revision>2</cp:revision>
  <dcterms:created xsi:type="dcterms:W3CDTF">2023-12-29T12:09:00Z</dcterms:created>
  <dcterms:modified xsi:type="dcterms:W3CDTF">2025-02-03T16:19:00Z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Generalitat Valenciana</vt:lpwstr>
  </property>
  <property fmtid="{D5CDD505-2E9C-101B-9397-08002B2CF9AE}" pid="4" name="ContentTypeId">
    <vt:lpwstr>0x010100FA286CEC2476C04FB0301F906F85DDC3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